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8DD" w:rsidRPr="00544054" w:rsidRDefault="004818DD">
      <w:pPr>
        <w:autoSpaceDE w:val="0"/>
        <w:autoSpaceDN w:val="0"/>
        <w:adjustRightInd w:val="0"/>
        <w:ind w:leftChars="337" w:left="708"/>
        <w:rPr>
          <w:rFonts w:ascii="Times New Roman" w:hAnsi="Times New Roman" w:cs="Times New Roman"/>
          <w:kern w:val="0"/>
          <w:sz w:val="44"/>
          <w:szCs w:val="44"/>
        </w:rPr>
      </w:pPr>
    </w:p>
    <w:p w:rsidR="004818DD" w:rsidRDefault="004818DD">
      <w:pPr>
        <w:autoSpaceDE w:val="0"/>
        <w:autoSpaceDN w:val="0"/>
        <w:adjustRightInd w:val="0"/>
        <w:ind w:leftChars="337" w:left="708"/>
        <w:rPr>
          <w:rFonts w:ascii="Times New Roman" w:hAnsi="Times New Roman" w:cs="Times New Roman"/>
          <w:kern w:val="0"/>
          <w:sz w:val="44"/>
          <w:szCs w:val="44"/>
        </w:rPr>
      </w:pPr>
    </w:p>
    <w:p w:rsidR="00B21C0E" w:rsidRPr="00544054" w:rsidRDefault="00B21C0E">
      <w:pPr>
        <w:autoSpaceDE w:val="0"/>
        <w:autoSpaceDN w:val="0"/>
        <w:adjustRightInd w:val="0"/>
        <w:ind w:leftChars="337" w:left="708"/>
        <w:rPr>
          <w:rFonts w:ascii="Times New Roman" w:hAnsi="Times New Roman" w:cs="Times New Roman"/>
          <w:kern w:val="0"/>
          <w:sz w:val="44"/>
          <w:szCs w:val="44"/>
        </w:rPr>
      </w:pPr>
    </w:p>
    <w:p w:rsidR="004818DD" w:rsidRDefault="00AD4046">
      <w:pPr>
        <w:autoSpaceDE w:val="0"/>
        <w:autoSpaceDN w:val="0"/>
        <w:jc w:val="center"/>
        <w:rPr>
          <w:rFonts w:ascii="Times New Roman" w:hAnsi="Times New Roman" w:cs="Times New Roman"/>
          <w:sz w:val="44"/>
          <w:szCs w:val="44"/>
        </w:rPr>
      </w:pPr>
      <w:r w:rsidRPr="00657CB1">
        <w:rPr>
          <w:rFonts w:ascii="Times New Roman" w:hAnsi="Times New Roman" w:cs="Times New Roman"/>
          <w:sz w:val="44"/>
          <w:szCs w:val="44"/>
        </w:rPr>
        <w:t>秦皇岛泰和</w:t>
      </w:r>
      <w:proofErr w:type="gramStart"/>
      <w:r w:rsidRPr="00657CB1">
        <w:rPr>
          <w:rFonts w:ascii="Times New Roman" w:hAnsi="Times New Roman" w:cs="Times New Roman"/>
          <w:sz w:val="44"/>
          <w:szCs w:val="44"/>
        </w:rPr>
        <w:t>安科技</w:t>
      </w:r>
      <w:proofErr w:type="gramEnd"/>
      <w:r w:rsidRPr="00657CB1">
        <w:rPr>
          <w:rFonts w:ascii="Times New Roman" w:hAnsi="Times New Roman" w:cs="Times New Roman"/>
          <w:sz w:val="44"/>
          <w:szCs w:val="44"/>
        </w:rPr>
        <w:t>有限公司</w:t>
      </w:r>
    </w:p>
    <w:p w:rsidR="009763BD" w:rsidRPr="00657CB1" w:rsidRDefault="009763BD">
      <w:pPr>
        <w:autoSpaceDE w:val="0"/>
        <w:autoSpaceDN w:val="0"/>
        <w:jc w:val="center"/>
        <w:rPr>
          <w:rFonts w:ascii="Times New Roman" w:hAnsi="Times New Roman" w:cs="Times New Roman"/>
          <w:sz w:val="44"/>
          <w:szCs w:val="44"/>
        </w:rPr>
      </w:pPr>
    </w:p>
    <w:p w:rsidR="0027329E" w:rsidRDefault="00C74D73">
      <w:pPr>
        <w:autoSpaceDE w:val="0"/>
        <w:autoSpaceDN w:val="0"/>
        <w:jc w:val="center"/>
        <w:rPr>
          <w:rFonts w:ascii="Times New Roman" w:hAnsi="Times New Roman" w:cs="Times New Roman"/>
          <w:sz w:val="44"/>
          <w:szCs w:val="44"/>
        </w:rPr>
      </w:pPr>
      <w:r>
        <w:rPr>
          <w:rFonts w:ascii="Times New Roman" w:hAnsi="Times New Roman" w:cs="Times New Roman" w:hint="eastAsia"/>
          <w:sz w:val="44"/>
          <w:szCs w:val="44"/>
        </w:rPr>
        <w:t>自动跟踪定位射流灭火系统</w:t>
      </w:r>
    </w:p>
    <w:p w:rsidR="004818DD" w:rsidRPr="00657CB1" w:rsidRDefault="00AD4046">
      <w:pPr>
        <w:autoSpaceDE w:val="0"/>
        <w:autoSpaceDN w:val="0"/>
        <w:jc w:val="center"/>
        <w:rPr>
          <w:rFonts w:ascii="Times New Roman" w:hAnsi="Times New Roman" w:cs="Times New Roman"/>
          <w:sz w:val="44"/>
          <w:szCs w:val="44"/>
        </w:rPr>
      </w:pPr>
      <w:r w:rsidRPr="00657CB1">
        <w:rPr>
          <w:rFonts w:ascii="Times New Roman" w:hAnsi="Times New Roman" w:cs="Times New Roman"/>
          <w:sz w:val="44"/>
          <w:szCs w:val="44"/>
        </w:rPr>
        <w:t>使用说明书</w:t>
      </w:r>
    </w:p>
    <w:p w:rsidR="004818DD" w:rsidRDefault="004818DD">
      <w:pPr>
        <w:autoSpaceDE w:val="0"/>
        <w:autoSpaceDN w:val="0"/>
        <w:adjustRightInd w:val="0"/>
        <w:ind w:leftChars="337" w:left="708"/>
        <w:rPr>
          <w:rFonts w:ascii="Times New Roman" w:hAnsi="Times New Roman" w:cs="Times New Roman"/>
          <w:sz w:val="44"/>
          <w:szCs w:val="44"/>
        </w:rPr>
      </w:pPr>
    </w:p>
    <w:p w:rsidR="00297CF7" w:rsidRDefault="00297CF7">
      <w:pPr>
        <w:autoSpaceDE w:val="0"/>
        <w:autoSpaceDN w:val="0"/>
        <w:adjustRightInd w:val="0"/>
        <w:ind w:leftChars="337" w:left="708"/>
        <w:rPr>
          <w:rFonts w:ascii="Times New Roman" w:hAnsi="Times New Roman" w:cs="Times New Roman"/>
          <w:sz w:val="44"/>
          <w:szCs w:val="44"/>
        </w:rPr>
      </w:pPr>
    </w:p>
    <w:p w:rsidR="00297CF7" w:rsidRPr="00297CF7" w:rsidRDefault="00297CF7">
      <w:pPr>
        <w:autoSpaceDE w:val="0"/>
        <w:autoSpaceDN w:val="0"/>
        <w:adjustRightInd w:val="0"/>
        <w:ind w:leftChars="337" w:left="708"/>
        <w:rPr>
          <w:rFonts w:ascii="Times New Roman" w:hAnsi="Times New Roman" w:cs="Times New Roman"/>
          <w:sz w:val="44"/>
          <w:szCs w:val="44"/>
        </w:rPr>
      </w:pPr>
    </w:p>
    <w:p w:rsidR="004818DD" w:rsidRPr="00657CB1" w:rsidRDefault="00AD4046" w:rsidP="00B576D4">
      <w:pPr>
        <w:tabs>
          <w:tab w:val="left" w:pos="2160"/>
        </w:tabs>
        <w:autoSpaceDE w:val="0"/>
        <w:autoSpaceDN w:val="0"/>
        <w:spacing w:beforeLines="150" w:before="468" w:afterLines="150" w:after="468"/>
        <w:ind w:leftChars="-94" w:left="-197" w:firstLineChars="600" w:firstLine="2880"/>
        <w:rPr>
          <w:rFonts w:ascii="Times New Roman" w:hAnsi="Times New Roman" w:cs="Times New Roman"/>
          <w:sz w:val="48"/>
          <w:szCs w:val="44"/>
          <w:u w:val="single"/>
        </w:rPr>
      </w:pPr>
      <w:r w:rsidRPr="00657CB1">
        <w:rPr>
          <w:rFonts w:ascii="Times New Roman" w:hAnsi="Times New Roman" w:cs="Times New Roman"/>
          <w:sz w:val="48"/>
          <w:szCs w:val="44"/>
        </w:rPr>
        <w:t>编</w:t>
      </w:r>
      <w:r w:rsidRPr="00657CB1">
        <w:rPr>
          <w:rFonts w:ascii="Times New Roman" w:hAnsi="Times New Roman" w:cs="Times New Roman"/>
          <w:sz w:val="48"/>
          <w:szCs w:val="44"/>
        </w:rPr>
        <w:t xml:space="preserve">  </w:t>
      </w:r>
      <w:r w:rsidRPr="00657CB1">
        <w:rPr>
          <w:rFonts w:ascii="Times New Roman" w:hAnsi="Times New Roman" w:cs="Times New Roman"/>
          <w:sz w:val="48"/>
          <w:szCs w:val="44"/>
        </w:rPr>
        <w:t>号：</w:t>
      </w:r>
      <w:r w:rsidRPr="00657CB1">
        <w:rPr>
          <w:rFonts w:ascii="Times New Roman" w:hAnsi="Times New Roman" w:cs="Times New Roman"/>
          <w:sz w:val="44"/>
          <w:szCs w:val="44"/>
          <w:u w:val="single"/>
        </w:rPr>
        <w:t xml:space="preserve"> F1.306.548.10 </w:t>
      </w:r>
    </w:p>
    <w:p w:rsidR="004818DD" w:rsidRPr="00657CB1" w:rsidRDefault="00AD4046" w:rsidP="00B576D4">
      <w:pPr>
        <w:tabs>
          <w:tab w:val="left" w:pos="2160"/>
        </w:tabs>
        <w:autoSpaceDE w:val="0"/>
        <w:autoSpaceDN w:val="0"/>
        <w:spacing w:beforeLines="150" w:before="468" w:afterLines="150" w:after="468"/>
        <w:ind w:leftChars="-94" w:left="-197" w:firstLineChars="600" w:firstLine="2880"/>
        <w:rPr>
          <w:rFonts w:ascii="Times New Roman" w:hAnsi="Times New Roman" w:cs="Times New Roman"/>
          <w:sz w:val="48"/>
          <w:szCs w:val="44"/>
          <w:u w:val="single"/>
        </w:rPr>
      </w:pPr>
      <w:r w:rsidRPr="00657CB1">
        <w:rPr>
          <w:rFonts w:ascii="Times New Roman" w:hAnsi="Times New Roman" w:cs="Times New Roman"/>
          <w:sz w:val="48"/>
          <w:szCs w:val="44"/>
        </w:rPr>
        <w:t>拟</w:t>
      </w:r>
      <w:r w:rsidRPr="00657CB1">
        <w:rPr>
          <w:rFonts w:ascii="Times New Roman" w:hAnsi="Times New Roman" w:cs="Times New Roman"/>
          <w:sz w:val="48"/>
          <w:szCs w:val="44"/>
        </w:rPr>
        <w:t xml:space="preserve">  </w:t>
      </w:r>
      <w:r w:rsidRPr="00657CB1">
        <w:rPr>
          <w:rFonts w:ascii="Times New Roman" w:hAnsi="Times New Roman" w:cs="Times New Roman"/>
          <w:sz w:val="48"/>
          <w:szCs w:val="44"/>
        </w:rPr>
        <w:t>制：</w:t>
      </w:r>
      <w:r w:rsidR="00B576D4" w:rsidRPr="00657CB1">
        <w:rPr>
          <w:rFonts w:ascii="Times New Roman" w:hAnsi="Times New Roman" w:cs="Times New Roman" w:hint="eastAsia"/>
          <w:sz w:val="48"/>
          <w:szCs w:val="44"/>
          <w:u w:val="single"/>
        </w:rPr>
        <w:t xml:space="preserve">            </w:t>
      </w:r>
    </w:p>
    <w:p w:rsidR="004818DD" w:rsidRPr="00657CB1" w:rsidRDefault="00AD4046" w:rsidP="00B576D4">
      <w:pPr>
        <w:tabs>
          <w:tab w:val="left" w:pos="2160"/>
        </w:tabs>
        <w:autoSpaceDE w:val="0"/>
        <w:autoSpaceDN w:val="0"/>
        <w:spacing w:beforeLines="150" w:before="468" w:afterLines="150" w:after="468"/>
        <w:ind w:leftChars="-94" w:left="-197" w:firstLineChars="600" w:firstLine="2880"/>
        <w:rPr>
          <w:rFonts w:ascii="Times New Roman" w:hAnsi="Times New Roman" w:cs="Times New Roman"/>
          <w:sz w:val="44"/>
          <w:szCs w:val="44"/>
          <w:u w:val="single"/>
        </w:rPr>
      </w:pPr>
      <w:r w:rsidRPr="00657CB1">
        <w:rPr>
          <w:rFonts w:ascii="Times New Roman" w:hAnsi="Times New Roman" w:cs="Times New Roman"/>
          <w:sz w:val="48"/>
          <w:szCs w:val="44"/>
        </w:rPr>
        <w:t>审</w:t>
      </w:r>
      <w:r w:rsidRPr="00657CB1">
        <w:rPr>
          <w:rFonts w:ascii="Times New Roman" w:hAnsi="Times New Roman" w:cs="Times New Roman"/>
          <w:sz w:val="48"/>
          <w:szCs w:val="44"/>
        </w:rPr>
        <w:t xml:space="preserve">  </w:t>
      </w:r>
      <w:r w:rsidRPr="00657CB1">
        <w:rPr>
          <w:rFonts w:ascii="Times New Roman" w:hAnsi="Times New Roman" w:cs="Times New Roman"/>
          <w:sz w:val="48"/>
          <w:szCs w:val="44"/>
        </w:rPr>
        <w:t>核：</w:t>
      </w:r>
      <w:r w:rsidR="00B576D4" w:rsidRPr="00657CB1">
        <w:rPr>
          <w:rFonts w:ascii="Times New Roman" w:hAnsi="Times New Roman" w:cs="Times New Roman" w:hint="eastAsia"/>
          <w:sz w:val="48"/>
          <w:szCs w:val="44"/>
          <w:u w:val="single"/>
        </w:rPr>
        <w:t xml:space="preserve">            </w:t>
      </w:r>
    </w:p>
    <w:p w:rsidR="004818DD" w:rsidRPr="00657CB1" w:rsidRDefault="00AD4046" w:rsidP="00B576D4">
      <w:pPr>
        <w:tabs>
          <w:tab w:val="left" w:pos="2160"/>
        </w:tabs>
        <w:autoSpaceDE w:val="0"/>
        <w:autoSpaceDN w:val="0"/>
        <w:spacing w:beforeLines="150" w:before="468" w:afterLines="150" w:after="468"/>
        <w:ind w:leftChars="-94" w:left="-197" w:firstLineChars="600" w:firstLine="2880"/>
        <w:rPr>
          <w:rFonts w:ascii="Times New Roman" w:hAnsi="Times New Roman" w:cs="Times New Roman"/>
          <w:sz w:val="48"/>
          <w:szCs w:val="44"/>
          <w:u w:val="single"/>
        </w:rPr>
      </w:pPr>
      <w:r w:rsidRPr="00657CB1">
        <w:rPr>
          <w:rFonts w:ascii="Times New Roman" w:hAnsi="Times New Roman" w:cs="Times New Roman"/>
          <w:sz w:val="48"/>
          <w:szCs w:val="44"/>
        </w:rPr>
        <w:t>标准化：</w:t>
      </w:r>
      <w:r w:rsidR="00B576D4" w:rsidRPr="00657CB1">
        <w:rPr>
          <w:rFonts w:ascii="Times New Roman" w:hAnsi="Times New Roman" w:cs="Times New Roman" w:hint="eastAsia"/>
          <w:sz w:val="48"/>
          <w:szCs w:val="44"/>
          <w:u w:val="single"/>
        </w:rPr>
        <w:t xml:space="preserve">            </w:t>
      </w:r>
    </w:p>
    <w:p w:rsidR="004818DD" w:rsidRPr="00657CB1" w:rsidRDefault="00AD4046" w:rsidP="00B576D4">
      <w:pPr>
        <w:tabs>
          <w:tab w:val="left" w:pos="2160"/>
        </w:tabs>
        <w:autoSpaceDE w:val="0"/>
        <w:autoSpaceDN w:val="0"/>
        <w:spacing w:beforeLines="150" w:before="468" w:afterLines="150" w:after="468"/>
        <w:ind w:leftChars="-94" w:left="-197" w:firstLineChars="600" w:firstLine="2880"/>
        <w:rPr>
          <w:rFonts w:ascii="Times New Roman" w:hAnsi="Times New Roman" w:cs="Times New Roman"/>
          <w:sz w:val="48"/>
          <w:szCs w:val="44"/>
          <w:u w:val="single"/>
        </w:rPr>
      </w:pPr>
      <w:r w:rsidRPr="00657CB1">
        <w:rPr>
          <w:rFonts w:ascii="Times New Roman" w:hAnsi="Times New Roman" w:cs="Times New Roman"/>
          <w:sz w:val="48"/>
          <w:szCs w:val="44"/>
        </w:rPr>
        <w:t>批</w:t>
      </w:r>
      <w:r w:rsidRPr="00657CB1">
        <w:rPr>
          <w:rFonts w:ascii="Times New Roman" w:hAnsi="Times New Roman" w:cs="Times New Roman"/>
          <w:sz w:val="48"/>
          <w:szCs w:val="44"/>
        </w:rPr>
        <w:t xml:space="preserve">  </w:t>
      </w:r>
      <w:r w:rsidRPr="00657CB1">
        <w:rPr>
          <w:rFonts w:ascii="Times New Roman" w:hAnsi="Times New Roman" w:cs="Times New Roman"/>
          <w:sz w:val="48"/>
          <w:szCs w:val="44"/>
        </w:rPr>
        <w:t>准：</w:t>
      </w:r>
      <w:r w:rsidR="00B576D4" w:rsidRPr="00657CB1">
        <w:rPr>
          <w:rFonts w:ascii="Times New Roman" w:hAnsi="Times New Roman" w:cs="Times New Roman" w:hint="eastAsia"/>
          <w:sz w:val="48"/>
          <w:szCs w:val="44"/>
          <w:u w:val="single"/>
        </w:rPr>
        <w:t xml:space="preserve">            </w:t>
      </w:r>
    </w:p>
    <w:p w:rsidR="004818DD" w:rsidRPr="00657CB1" w:rsidRDefault="00AD4046" w:rsidP="00B576D4">
      <w:pPr>
        <w:tabs>
          <w:tab w:val="left" w:pos="2160"/>
        </w:tabs>
        <w:autoSpaceDE w:val="0"/>
        <w:autoSpaceDN w:val="0"/>
        <w:spacing w:beforeLines="150" w:before="468" w:afterLines="150" w:after="468"/>
        <w:ind w:leftChars="-94" w:left="-197" w:firstLineChars="600" w:firstLine="2880"/>
        <w:rPr>
          <w:rFonts w:ascii="Times New Roman" w:hAnsi="Times New Roman" w:cs="Times New Roman"/>
          <w:sz w:val="48"/>
          <w:szCs w:val="44"/>
          <w:u w:val="single"/>
        </w:rPr>
      </w:pPr>
      <w:r w:rsidRPr="00657CB1">
        <w:rPr>
          <w:rFonts w:ascii="Times New Roman" w:hAnsi="Times New Roman" w:cs="Times New Roman"/>
          <w:sz w:val="48"/>
          <w:szCs w:val="44"/>
        </w:rPr>
        <w:t>日</w:t>
      </w:r>
      <w:r w:rsidRPr="00657CB1">
        <w:rPr>
          <w:rFonts w:ascii="Times New Roman" w:hAnsi="Times New Roman" w:cs="Times New Roman"/>
          <w:sz w:val="48"/>
          <w:szCs w:val="44"/>
        </w:rPr>
        <w:t xml:space="preserve">  </w:t>
      </w:r>
      <w:r w:rsidRPr="00657CB1">
        <w:rPr>
          <w:rFonts w:ascii="Times New Roman" w:hAnsi="Times New Roman" w:cs="Times New Roman"/>
          <w:sz w:val="48"/>
          <w:szCs w:val="44"/>
        </w:rPr>
        <w:t>期：</w:t>
      </w:r>
      <w:r w:rsidR="00B576D4" w:rsidRPr="00657CB1">
        <w:rPr>
          <w:rFonts w:ascii="Times New Roman" w:hAnsi="Times New Roman" w:cs="Times New Roman" w:hint="eastAsia"/>
          <w:sz w:val="48"/>
          <w:szCs w:val="44"/>
          <w:u w:val="single"/>
        </w:rPr>
        <w:t xml:space="preserve">            </w:t>
      </w:r>
    </w:p>
    <w:p w:rsidR="004818DD" w:rsidRPr="00657CB1" w:rsidRDefault="00AD4046">
      <w:pPr>
        <w:widowControl/>
        <w:jc w:val="left"/>
        <w:rPr>
          <w:rFonts w:ascii="Times New Roman" w:hAnsi="Times New Roman" w:cs="Times New Roman"/>
          <w:sz w:val="44"/>
          <w:szCs w:val="44"/>
        </w:rPr>
      </w:pPr>
      <w:r w:rsidRPr="00657CB1">
        <w:rPr>
          <w:rFonts w:ascii="Times New Roman" w:hAnsi="Times New Roman" w:cs="Times New Roman"/>
          <w:sz w:val="44"/>
          <w:szCs w:val="44"/>
        </w:rPr>
        <w:br w:type="page"/>
      </w:r>
    </w:p>
    <w:p w:rsidR="00544054" w:rsidRPr="00657CB1" w:rsidRDefault="00544054">
      <w:pPr>
        <w:spacing w:line="600" w:lineRule="auto"/>
        <w:jc w:val="right"/>
        <w:rPr>
          <w:rFonts w:ascii="Times New Roman" w:hAnsi="Times New Roman" w:cs="Times New Roman"/>
          <w:b/>
          <w:sz w:val="28"/>
        </w:rPr>
        <w:sectPr w:rsidR="00544054" w:rsidRPr="00657CB1">
          <w:headerReference w:type="default" r:id="rId9"/>
          <w:footerReference w:type="default" r:id="rId10"/>
          <w:pgSz w:w="11906" w:h="16838"/>
          <w:pgMar w:top="993" w:right="991" w:bottom="851" w:left="1134" w:header="851" w:footer="992" w:gutter="0"/>
          <w:pgNumType w:start="1"/>
          <w:cols w:space="425"/>
          <w:docGrid w:type="lines" w:linePitch="312"/>
        </w:sectPr>
      </w:pPr>
    </w:p>
    <w:p w:rsidR="004818DD" w:rsidRPr="00657CB1" w:rsidRDefault="00AD4046">
      <w:pPr>
        <w:spacing w:line="600" w:lineRule="auto"/>
        <w:jc w:val="right"/>
        <w:rPr>
          <w:rFonts w:ascii="Times New Roman" w:hAnsi="Times New Roman" w:cs="Times New Roman"/>
          <w:b/>
          <w:sz w:val="28"/>
        </w:rPr>
      </w:pPr>
      <w:r w:rsidRPr="00657CB1">
        <w:rPr>
          <w:rFonts w:ascii="Times New Roman" w:hAnsi="Times New Roman" w:cs="Times New Roman"/>
          <w:b/>
          <w:noProof/>
          <w:sz w:val="28"/>
        </w:rPr>
        <w:lastRenderedPageBreak/>
        <w:drawing>
          <wp:inline distT="0" distB="0" distL="0" distR="0" wp14:anchorId="1F78ED4B" wp14:editId="7D341449">
            <wp:extent cx="2238375" cy="314325"/>
            <wp:effectExtent l="19050" t="0" r="9525" b="0"/>
            <wp:docPr id="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0"/>
                    <pic:cNvPicPr>
                      <a:picLocks noChangeAspect="1" noChangeArrowheads="1"/>
                    </pic:cNvPicPr>
                  </pic:nvPicPr>
                  <pic:blipFill>
                    <a:blip r:embed="rId11" cstate="print"/>
                    <a:srcRect/>
                    <a:stretch>
                      <a:fillRect/>
                    </a:stretch>
                  </pic:blipFill>
                  <pic:spPr>
                    <a:xfrm>
                      <a:off x="0" y="0"/>
                      <a:ext cx="2238375" cy="314325"/>
                    </a:xfrm>
                    <a:prstGeom prst="rect">
                      <a:avLst/>
                    </a:prstGeom>
                    <a:noFill/>
                    <a:ln w="9525">
                      <a:noFill/>
                      <a:miter lim="800000"/>
                      <a:headEnd/>
                      <a:tailEnd/>
                    </a:ln>
                  </pic:spPr>
                </pic:pic>
              </a:graphicData>
            </a:graphic>
          </wp:inline>
        </w:drawing>
      </w:r>
    </w:p>
    <w:p w:rsidR="004818DD" w:rsidRPr="00657CB1" w:rsidRDefault="004818DD">
      <w:pPr>
        <w:tabs>
          <w:tab w:val="left" w:pos="5387"/>
          <w:tab w:val="left" w:pos="6663"/>
        </w:tabs>
        <w:spacing w:line="600" w:lineRule="auto"/>
        <w:jc w:val="center"/>
        <w:rPr>
          <w:rFonts w:ascii="Times New Roman" w:hAnsi="Times New Roman" w:cs="Times New Roman"/>
          <w:b/>
          <w:sz w:val="28"/>
        </w:rPr>
      </w:pPr>
    </w:p>
    <w:p w:rsidR="004818DD" w:rsidRPr="00657CB1" w:rsidRDefault="004818DD">
      <w:pPr>
        <w:tabs>
          <w:tab w:val="left" w:pos="5387"/>
          <w:tab w:val="left" w:pos="6663"/>
        </w:tabs>
        <w:spacing w:line="600" w:lineRule="auto"/>
        <w:jc w:val="center"/>
        <w:rPr>
          <w:rFonts w:ascii="Times New Roman" w:hAnsi="Times New Roman" w:cs="Times New Roman"/>
          <w:b/>
          <w:sz w:val="28"/>
        </w:rPr>
      </w:pPr>
    </w:p>
    <w:p w:rsidR="004818DD" w:rsidRPr="00657CB1" w:rsidRDefault="004818DD">
      <w:pPr>
        <w:tabs>
          <w:tab w:val="left" w:pos="5387"/>
          <w:tab w:val="left" w:pos="6663"/>
        </w:tabs>
        <w:spacing w:line="600" w:lineRule="auto"/>
        <w:jc w:val="center"/>
        <w:rPr>
          <w:rFonts w:ascii="Times New Roman" w:hAnsi="Times New Roman" w:cs="Times New Roman"/>
          <w:b/>
          <w:sz w:val="28"/>
        </w:rPr>
      </w:pPr>
    </w:p>
    <w:p w:rsidR="004818DD" w:rsidRPr="00657CB1" w:rsidRDefault="004818DD">
      <w:pPr>
        <w:tabs>
          <w:tab w:val="left" w:pos="5387"/>
          <w:tab w:val="left" w:pos="6663"/>
        </w:tabs>
        <w:spacing w:line="600" w:lineRule="auto"/>
        <w:jc w:val="center"/>
        <w:rPr>
          <w:rFonts w:ascii="Times New Roman" w:hAnsi="Times New Roman" w:cs="Times New Roman"/>
          <w:b/>
          <w:sz w:val="28"/>
        </w:rPr>
      </w:pPr>
    </w:p>
    <w:p w:rsidR="00297CF7" w:rsidRPr="00297CF7" w:rsidRDefault="00B21C0E" w:rsidP="00297CF7">
      <w:pPr>
        <w:autoSpaceDE w:val="0"/>
        <w:autoSpaceDN w:val="0"/>
        <w:jc w:val="center"/>
        <w:rPr>
          <w:rFonts w:ascii="Times New Roman" w:hAnsi="Times New Roman" w:cs="Times New Roman"/>
          <w:b/>
          <w:sz w:val="72"/>
        </w:rPr>
      </w:pPr>
      <w:r>
        <w:rPr>
          <w:rFonts w:ascii="Times New Roman" w:hAnsi="Times New Roman" w:cs="Times New Roman" w:hint="eastAsia"/>
          <w:b/>
          <w:sz w:val="72"/>
        </w:rPr>
        <w:t>自动跟踪定位射流灭火系统</w:t>
      </w:r>
      <w:r w:rsidR="00297CF7" w:rsidRPr="00297CF7">
        <w:rPr>
          <w:rFonts w:ascii="Times New Roman" w:hAnsi="Times New Roman" w:cs="Times New Roman" w:hint="eastAsia"/>
          <w:b/>
          <w:sz w:val="72"/>
        </w:rPr>
        <w:t xml:space="preserve"> </w:t>
      </w:r>
    </w:p>
    <w:p w:rsidR="004818DD" w:rsidRPr="00297CF7" w:rsidRDefault="004818DD" w:rsidP="00297CF7">
      <w:pPr>
        <w:jc w:val="center"/>
        <w:rPr>
          <w:rFonts w:ascii="Times New Roman" w:hAnsi="Times New Roman" w:cs="Times New Roman"/>
          <w:b/>
          <w:sz w:val="72"/>
        </w:rPr>
      </w:pPr>
    </w:p>
    <w:p w:rsidR="004818DD" w:rsidRPr="00657CB1" w:rsidRDefault="00AD4046">
      <w:pPr>
        <w:jc w:val="center"/>
        <w:rPr>
          <w:rFonts w:ascii="Times New Roman" w:hAnsi="Times New Roman" w:cs="Times New Roman"/>
          <w:b/>
          <w:sz w:val="72"/>
        </w:rPr>
      </w:pPr>
      <w:r w:rsidRPr="00657CB1">
        <w:rPr>
          <w:rFonts w:ascii="Times New Roman" w:hAnsi="Times New Roman" w:cs="Times New Roman"/>
          <w:b/>
          <w:sz w:val="72"/>
        </w:rPr>
        <w:t>使用说明书</w:t>
      </w:r>
    </w:p>
    <w:p w:rsidR="004818DD" w:rsidRPr="00657CB1" w:rsidRDefault="00AD4046">
      <w:pPr>
        <w:jc w:val="center"/>
        <w:rPr>
          <w:rFonts w:ascii="Times New Roman" w:hAnsi="Times New Roman" w:cs="Times New Roman"/>
          <w:sz w:val="52"/>
        </w:rPr>
      </w:pPr>
      <w:r w:rsidRPr="00657CB1">
        <w:rPr>
          <w:rFonts w:ascii="Times New Roman" w:hAnsi="Times New Roman" w:cs="Times New Roman"/>
          <w:sz w:val="52"/>
        </w:rPr>
        <w:t>（</w:t>
      </w:r>
      <w:r w:rsidR="00CD5EED">
        <w:rPr>
          <w:rFonts w:ascii="Times New Roman" w:hAnsi="Times New Roman" w:cs="Times New Roman"/>
          <w:sz w:val="52"/>
        </w:rPr>
        <w:t>Ver.1.0, 202</w:t>
      </w:r>
      <w:r w:rsidR="00B21C0E">
        <w:rPr>
          <w:rFonts w:ascii="Times New Roman" w:hAnsi="Times New Roman" w:cs="Times New Roman"/>
          <w:sz w:val="52"/>
        </w:rPr>
        <w:t>1</w:t>
      </w:r>
      <w:r w:rsidR="00CD5EED">
        <w:rPr>
          <w:rFonts w:ascii="Times New Roman" w:hAnsi="Times New Roman" w:cs="Times New Roman"/>
          <w:sz w:val="52"/>
        </w:rPr>
        <w:t>.</w:t>
      </w:r>
      <w:r w:rsidR="00B21C0E">
        <w:rPr>
          <w:rFonts w:ascii="Times New Roman" w:hAnsi="Times New Roman" w:cs="Times New Roman"/>
          <w:sz w:val="52"/>
        </w:rPr>
        <w:t>06</w:t>
      </w:r>
      <w:r w:rsidRPr="00657CB1">
        <w:rPr>
          <w:rFonts w:ascii="Times New Roman" w:hAnsi="Times New Roman" w:cs="Times New Roman"/>
          <w:sz w:val="52"/>
        </w:rPr>
        <w:t>）</w:t>
      </w:r>
    </w:p>
    <w:p w:rsidR="004818DD" w:rsidRPr="00657CB1" w:rsidRDefault="004818DD">
      <w:pPr>
        <w:tabs>
          <w:tab w:val="left" w:pos="5387"/>
          <w:tab w:val="left" w:pos="6663"/>
        </w:tabs>
        <w:spacing w:line="600" w:lineRule="auto"/>
        <w:jc w:val="center"/>
        <w:rPr>
          <w:rFonts w:ascii="Times New Roman" w:hAnsi="Times New Roman" w:cs="Times New Roman"/>
          <w:b/>
          <w:sz w:val="28"/>
        </w:rPr>
      </w:pPr>
    </w:p>
    <w:p w:rsidR="004818DD" w:rsidRPr="00657CB1" w:rsidRDefault="004818DD">
      <w:pPr>
        <w:tabs>
          <w:tab w:val="left" w:pos="5387"/>
          <w:tab w:val="left" w:pos="6663"/>
        </w:tabs>
        <w:spacing w:line="600" w:lineRule="auto"/>
        <w:jc w:val="center"/>
        <w:rPr>
          <w:rFonts w:ascii="Times New Roman" w:hAnsi="Times New Roman" w:cs="Times New Roman"/>
          <w:b/>
          <w:sz w:val="28"/>
        </w:rPr>
      </w:pPr>
    </w:p>
    <w:p w:rsidR="004818DD" w:rsidRPr="00657CB1" w:rsidRDefault="004818DD">
      <w:pPr>
        <w:tabs>
          <w:tab w:val="left" w:pos="5387"/>
          <w:tab w:val="left" w:pos="6663"/>
        </w:tabs>
        <w:spacing w:line="600" w:lineRule="auto"/>
        <w:rPr>
          <w:rFonts w:ascii="Times New Roman" w:hAnsi="Times New Roman" w:cs="Times New Roman"/>
          <w:b/>
          <w:sz w:val="28"/>
        </w:rPr>
      </w:pPr>
    </w:p>
    <w:p w:rsidR="004818DD" w:rsidRDefault="004818DD">
      <w:pPr>
        <w:widowControl/>
        <w:jc w:val="left"/>
        <w:rPr>
          <w:rFonts w:ascii="Times New Roman" w:hAnsi="Times New Roman" w:cs="Times New Roman"/>
          <w:b/>
          <w:sz w:val="28"/>
        </w:rPr>
      </w:pPr>
    </w:p>
    <w:p w:rsidR="00B21C0E" w:rsidRDefault="00B21C0E">
      <w:pPr>
        <w:widowControl/>
        <w:jc w:val="left"/>
        <w:rPr>
          <w:rFonts w:ascii="Times New Roman" w:hAnsi="Times New Roman" w:cs="Times New Roman"/>
          <w:b/>
          <w:sz w:val="28"/>
        </w:rPr>
      </w:pPr>
    </w:p>
    <w:p w:rsidR="00B21C0E" w:rsidRDefault="00B21C0E">
      <w:pPr>
        <w:widowControl/>
        <w:jc w:val="left"/>
        <w:rPr>
          <w:rFonts w:ascii="Times New Roman" w:hAnsi="Times New Roman" w:cs="Times New Roman"/>
          <w:b/>
          <w:sz w:val="28"/>
        </w:rPr>
      </w:pPr>
    </w:p>
    <w:p w:rsidR="00B21C0E" w:rsidRPr="00657CB1" w:rsidRDefault="00B21C0E">
      <w:pPr>
        <w:widowControl/>
        <w:jc w:val="left"/>
        <w:rPr>
          <w:rFonts w:ascii="Times New Roman" w:hAnsi="Times New Roman" w:cs="Times New Roman"/>
          <w:b/>
          <w:sz w:val="28"/>
        </w:rPr>
      </w:pPr>
    </w:p>
    <w:p w:rsidR="004818DD" w:rsidRPr="00657CB1" w:rsidRDefault="005049F3">
      <w:pPr>
        <w:tabs>
          <w:tab w:val="left" w:pos="5387"/>
          <w:tab w:val="left" w:pos="6663"/>
        </w:tabs>
        <w:spacing w:line="600" w:lineRule="auto"/>
        <w:rPr>
          <w:rFonts w:ascii="Times New Roman" w:hAnsi="Times New Roman" w:cs="Times New Roman"/>
          <w:b/>
          <w:sz w:val="28"/>
        </w:rPr>
      </w:pPr>
      <w:r>
        <w:pict>
          <v:shapetype id="_x0000_t202" coordsize="21600,21600" o:spt="202" path="m,l,21600r21600,l21600,xe">
            <v:stroke joinstyle="miter"/>
            <v:path gradientshapeok="t" o:connecttype="rect"/>
          </v:shapetype>
          <v:shape id="文本框 6" o:spid="_x0000_s1026" type="#_x0000_t202" style="position:absolute;left:0;text-align:left;margin-left:7pt;margin-top:56.45pt;width:213.15pt;height:38.35pt;z-index:251688960;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" filled="f" stroked="f">
            <v:textbox style="mso-fit-shape-to-text:t">
              <w:txbxContent>
                <w:p w:rsidR="000B7F0A" w:rsidRDefault="000B7F0A">
                  <w:pPr>
                    <w:jc w:val="center"/>
                    <w:rPr>
                      <w:rFonts w:ascii="黑体" w:eastAsia="黑体" w:hAnsi="黑体" w:cs="Times New Roman"/>
                      <w:b/>
                      <w:color w:val="000000" w:themeColor="text1"/>
                      <w:sz w:val="33"/>
                      <w:szCs w:val="33"/>
                    </w:rPr>
                  </w:pPr>
                  <w:r>
                    <w:rPr>
                      <w:rFonts w:ascii="黑体" w:eastAsia="黑体" w:hAnsi="黑体" w:cs="Times New Roman" w:hint="eastAsia"/>
                      <w:b/>
                      <w:color w:val="000000" w:themeColor="text1"/>
                      <w:sz w:val="33"/>
                      <w:szCs w:val="33"/>
                    </w:rPr>
                    <w:t>秦皇岛泰和</w:t>
                  </w:r>
                  <w:proofErr w:type="gramStart"/>
                  <w:r>
                    <w:rPr>
                      <w:rFonts w:ascii="黑体" w:eastAsia="黑体" w:hAnsi="黑体" w:cs="Times New Roman" w:hint="eastAsia"/>
                      <w:b/>
                      <w:color w:val="000000" w:themeColor="text1"/>
                      <w:sz w:val="33"/>
                      <w:szCs w:val="33"/>
                    </w:rPr>
                    <w:t>安科技</w:t>
                  </w:r>
                  <w:proofErr w:type="gramEnd"/>
                  <w:r>
                    <w:rPr>
                      <w:rFonts w:ascii="黑体" w:eastAsia="黑体" w:hAnsi="黑体" w:cs="Times New Roman" w:hint="eastAsia"/>
                      <w:b/>
                      <w:color w:val="000000" w:themeColor="text1"/>
                      <w:sz w:val="33"/>
                      <w:szCs w:val="33"/>
                    </w:rPr>
                    <w:t>有限公司</w:t>
                  </w:r>
                </w:p>
              </w:txbxContent>
            </v:textbox>
          </v:shape>
        </w:pict>
      </w:r>
    </w:p>
    <w:p w:rsidR="004818DD" w:rsidRPr="00657CB1" w:rsidRDefault="00AD4046">
      <w:pPr>
        <w:widowControl/>
        <w:jc w:val="left"/>
        <w:rPr>
          <w:rFonts w:ascii="Times New Roman" w:hAnsi="Times New Roman" w:cs="Times New Roman"/>
          <w:b/>
          <w:sz w:val="28"/>
        </w:rPr>
      </w:pPr>
      <w:r w:rsidRPr="00657CB1">
        <w:rPr>
          <w:rFonts w:ascii="Times New Roman" w:hAnsi="Times New Roman" w:cs="Times New Roman"/>
          <w:b/>
          <w:sz w:val="28"/>
        </w:rPr>
        <w:br w:type="page"/>
      </w:r>
    </w:p>
    <w:p w:rsidR="00544054" w:rsidRPr="00657CB1" w:rsidRDefault="00544054" w:rsidP="00B576D4">
      <w:pPr>
        <w:pStyle w:val="1"/>
        <w:spacing w:beforeLines="50" w:before="156" w:afterLines="50" w:after="156"/>
        <w:ind w:firstLineChars="0" w:firstLine="0"/>
        <w:jc w:val="center"/>
        <w:rPr>
          <w:rFonts w:eastAsiaTheme="minorEastAsia"/>
          <w:b/>
        </w:rPr>
        <w:sectPr w:rsidR="00544054" w:rsidRPr="00657CB1">
          <w:headerReference w:type="default" r:id="rId12"/>
          <w:footerReference w:type="default" r:id="rId13"/>
          <w:pgSz w:w="11906" w:h="16838"/>
          <w:pgMar w:top="993" w:right="991" w:bottom="851" w:left="1134" w:header="851" w:footer="992" w:gutter="0"/>
          <w:pgNumType w:start="1"/>
          <w:cols w:space="425"/>
          <w:docGrid w:type="lines" w:linePitch="312"/>
        </w:sectPr>
      </w:pPr>
    </w:p>
    <w:p w:rsidR="004818DD" w:rsidRPr="00657CB1" w:rsidRDefault="00AD4046" w:rsidP="00B576D4">
      <w:pPr>
        <w:pStyle w:val="1"/>
        <w:spacing w:beforeLines="50" w:before="156" w:afterLines="50" w:after="156"/>
        <w:ind w:firstLineChars="0" w:firstLine="0"/>
        <w:jc w:val="center"/>
        <w:rPr>
          <w:rFonts w:eastAsiaTheme="minorEastAsia"/>
          <w:b/>
        </w:rPr>
      </w:pPr>
      <w:bookmarkStart w:id="0" w:name="_Toc74756517"/>
      <w:r w:rsidRPr="00657CB1">
        <w:rPr>
          <w:rFonts w:eastAsiaTheme="minorEastAsia"/>
          <w:b/>
        </w:rPr>
        <w:lastRenderedPageBreak/>
        <w:t>前</w:t>
      </w:r>
      <w:r w:rsidRPr="00657CB1">
        <w:rPr>
          <w:rFonts w:eastAsiaTheme="minorEastAsia"/>
          <w:b/>
        </w:rPr>
        <w:t xml:space="preserve">    </w:t>
      </w:r>
      <w:r w:rsidRPr="00657CB1">
        <w:rPr>
          <w:rFonts w:eastAsiaTheme="minorEastAsia"/>
          <w:b/>
        </w:rPr>
        <w:t>言</w:t>
      </w:r>
      <w:bookmarkEnd w:id="0"/>
    </w:p>
    <w:p w:rsidR="00A61FD2" w:rsidRDefault="00A61FD2">
      <w:pPr>
        <w:spacing w:line="300" w:lineRule="auto"/>
        <w:ind w:firstLineChars="200" w:firstLine="420"/>
        <w:rPr>
          <w:rFonts w:ascii="Times New Roman" w:hAnsi="Times New Roman" w:cs="Times New Roman"/>
        </w:rPr>
      </w:pPr>
      <w:r>
        <w:rPr>
          <w:rFonts w:ascii="Times New Roman" w:hAnsi="Times New Roman" w:cs="Times New Roman" w:hint="eastAsia"/>
        </w:rPr>
        <w:t>本手册将详细介绍我公司生产销售的</w:t>
      </w:r>
      <w:r w:rsidR="00712793">
        <w:rPr>
          <w:rFonts w:ascii="Times New Roman" w:hAnsi="Times New Roman" w:cs="Times New Roman" w:hint="eastAsia"/>
        </w:rPr>
        <w:t>自动跟踪定位射流灭火系统</w:t>
      </w:r>
      <w:r w:rsidR="00AD4046" w:rsidRPr="00657CB1">
        <w:rPr>
          <w:rFonts w:ascii="Times New Roman" w:hAnsi="Times New Roman" w:cs="Times New Roman"/>
        </w:rPr>
        <w:t>，</w:t>
      </w:r>
      <w:r>
        <w:rPr>
          <w:rFonts w:ascii="Times New Roman" w:hAnsi="Times New Roman" w:cs="Times New Roman"/>
        </w:rPr>
        <w:t>包括</w:t>
      </w:r>
      <w:r>
        <w:rPr>
          <w:rFonts w:ascii="Times New Roman" w:hAnsi="Times New Roman" w:cs="Times New Roman"/>
        </w:rPr>
        <w:t>ZDMS</w:t>
      </w:r>
      <w:r>
        <w:rPr>
          <w:rFonts w:ascii="Times New Roman" w:hAnsi="Times New Roman" w:cs="Times New Roman"/>
        </w:rPr>
        <w:t>喷射式自动跟踪定位射流灭火装置和</w:t>
      </w:r>
      <w:r>
        <w:rPr>
          <w:rFonts w:ascii="Times New Roman" w:hAnsi="Times New Roman" w:cs="Times New Roman"/>
        </w:rPr>
        <w:t>PSKD</w:t>
      </w:r>
      <w:r>
        <w:rPr>
          <w:rFonts w:ascii="Times New Roman" w:hAnsi="Times New Roman" w:cs="Times New Roman"/>
        </w:rPr>
        <w:t>固定式消防炮</w:t>
      </w:r>
      <w:r>
        <w:rPr>
          <w:rFonts w:ascii="Times New Roman" w:hAnsi="Times New Roman" w:cs="Times New Roman" w:hint="eastAsia"/>
        </w:rPr>
        <w:t>，</w:t>
      </w:r>
      <w:r>
        <w:rPr>
          <w:rFonts w:ascii="Times New Roman" w:hAnsi="Times New Roman" w:cs="Times New Roman"/>
        </w:rPr>
        <w:t>其中</w:t>
      </w:r>
      <w:r>
        <w:rPr>
          <w:rFonts w:ascii="Times New Roman" w:hAnsi="Times New Roman" w:cs="Times New Roman" w:hint="eastAsia"/>
        </w:rPr>
        <w:t>包含灭火部件、</w:t>
      </w:r>
      <w:r>
        <w:rPr>
          <w:rFonts w:ascii="Times New Roman" w:hAnsi="Times New Roman" w:cs="Times New Roman"/>
        </w:rPr>
        <w:t>现场控制箱和集中控制装置的详细技术参数</w:t>
      </w:r>
      <w:r>
        <w:rPr>
          <w:rFonts w:ascii="Times New Roman" w:hAnsi="Times New Roman" w:cs="Times New Roman" w:hint="eastAsia"/>
        </w:rPr>
        <w:t>、</w:t>
      </w:r>
      <w:r>
        <w:rPr>
          <w:rFonts w:ascii="Times New Roman" w:hAnsi="Times New Roman" w:cs="Times New Roman"/>
        </w:rPr>
        <w:t>安装方式</w:t>
      </w:r>
      <w:r>
        <w:rPr>
          <w:rFonts w:ascii="Times New Roman" w:hAnsi="Times New Roman" w:cs="Times New Roman" w:hint="eastAsia"/>
        </w:rPr>
        <w:t>、</w:t>
      </w:r>
      <w:r>
        <w:rPr>
          <w:rFonts w:ascii="Times New Roman" w:hAnsi="Times New Roman" w:cs="Times New Roman"/>
        </w:rPr>
        <w:t>设计说明及典型工程电气系统图</w:t>
      </w:r>
      <w:r w:rsidR="00AD4D9F">
        <w:rPr>
          <w:rFonts w:ascii="Times New Roman" w:hAnsi="Times New Roman" w:cs="Times New Roman" w:hint="eastAsia"/>
        </w:rPr>
        <w:t>和</w:t>
      </w:r>
      <w:r>
        <w:rPr>
          <w:rFonts w:ascii="Times New Roman" w:hAnsi="Times New Roman" w:cs="Times New Roman"/>
        </w:rPr>
        <w:t>操作说明</w:t>
      </w:r>
      <w:r>
        <w:rPr>
          <w:rFonts w:ascii="Times New Roman" w:hAnsi="Times New Roman" w:cs="Times New Roman" w:hint="eastAsia"/>
        </w:rPr>
        <w:t>。</w:t>
      </w:r>
      <w:r>
        <w:rPr>
          <w:rFonts w:ascii="Times New Roman" w:hAnsi="Times New Roman" w:cs="Times New Roman"/>
        </w:rPr>
        <w:t>可作为自动跟踪定位射流灭火装置的选型</w:t>
      </w:r>
      <w:r>
        <w:rPr>
          <w:rFonts w:ascii="Times New Roman" w:hAnsi="Times New Roman" w:cs="Times New Roman" w:hint="eastAsia"/>
        </w:rPr>
        <w:t>、</w:t>
      </w:r>
      <w:r>
        <w:rPr>
          <w:rFonts w:ascii="Times New Roman" w:hAnsi="Times New Roman" w:cs="Times New Roman"/>
        </w:rPr>
        <w:t>设计</w:t>
      </w:r>
      <w:r>
        <w:rPr>
          <w:rFonts w:ascii="Times New Roman" w:hAnsi="Times New Roman" w:cs="Times New Roman" w:hint="eastAsia"/>
        </w:rPr>
        <w:t>、</w:t>
      </w:r>
      <w:r>
        <w:rPr>
          <w:rFonts w:ascii="Times New Roman" w:hAnsi="Times New Roman" w:cs="Times New Roman"/>
        </w:rPr>
        <w:t>安装</w:t>
      </w:r>
      <w:r>
        <w:rPr>
          <w:rFonts w:ascii="Times New Roman" w:hAnsi="Times New Roman" w:cs="Times New Roman" w:hint="eastAsia"/>
        </w:rPr>
        <w:t>、</w:t>
      </w:r>
      <w:r>
        <w:rPr>
          <w:rFonts w:ascii="Times New Roman" w:hAnsi="Times New Roman" w:cs="Times New Roman"/>
        </w:rPr>
        <w:t>施工</w:t>
      </w:r>
      <w:r>
        <w:rPr>
          <w:rFonts w:ascii="Times New Roman" w:hAnsi="Times New Roman" w:cs="Times New Roman" w:hint="eastAsia"/>
        </w:rPr>
        <w:t>、</w:t>
      </w:r>
      <w:r>
        <w:rPr>
          <w:rFonts w:ascii="Times New Roman" w:hAnsi="Times New Roman" w:cs="Times New Roman"/>
        </w:rPr>
        <w:t>调试</w:t>
      </w:r>
      <w:r>
        <w:rPr>
          <w:rFonts w:ascii="Times New Roman" w:hAnsi="Times New Roman" w:cs="Times New Roman" w:hint="eastAsia"/>
        </w:rPr>
        <w:t>、</w:t>
      </w:r>
      <w:r>
        <w:rPr>
          <w:rFonts w:ascii="Times New Roman" w:hAnsi="Times New Roman" w:cs="Times New Roman"/>
        </w:rPr>
        <w:t>操作</w:t>
      </w:r>
      <w:proofErr w:type="gramStart"/>
      <w:r>
        <w:rPr>
          <w:rFonts w:ascii="Times New Roman" w:hAnsi="Times New Roman" w:cs="Times New Roman"/>
        </w:rPr>
        <w:t>及维保的</w:t>
      </w:r>
      <w:proofErr w:type="gramEnd"/>
      <w:r>
        <w:rPr>
          <w:rFonts w:ascii="Times New Roman" w:hAnsi="Times New Roman" w:cs="Times New Roman"/>
        </w:rPr>
        <w:t>参考手册</w:t>
      </w:r>
      <w:r>
        <w:rPr>
          <w:rFonts w:ascii="Times New Roman" w:hAnsi="Times New Roman" w:cs="Times New Roman" w:hint="eastAsia"/>
        </w:rPr>
        <w:t>。</w:t>
      </w:r>
    </w:p>
    <w:p w:rsidR="00A61FD2" w:rsidRDefault="00A61FD2">
      <w:pPr>
        <w:spacing w:line="300" w:lineRule="auto"/>
        <w:ind w:firstLineChars="200" w:firstLine="420"/>
        <w:rPr>
          <w:rFonts w:ascii="Times New Roman" w:hAnsi="Times New Roman" w:cs="Times New Roman"/>
        </w:rPr>
      </w:pPr>
      <w:r w:rsidRPr="00657CB1">
        <w:rPr>
          <w:rFonts w:ascii="Times New Roman" w:hAnsi="Times New Roman" w:cs="Times New Roman"/>
        </w:rPr>
        <w:t>本安装使用说明书应由专人负责，妥善保管，以备日后查用。</w:t>
      </w:r>
    </w:p>
    <w:p w:rsidR="004818DD" w:rsidRPr="00657CB1" w:rsidRDefault="00A61FD2" w:rsidP="00A61FD2">
      <w:pPr>
        <w:spacing w:line="300" w:lineRule="auto"/>
        <w:ind w:firstLineChars="200" w:firstLine="420"/>
        <w:rPr>
          <w:rFonts w:ascii="Times New Roman" w:hAnsi="Times New Roman" w:cs="Times New Roman"/>
        </w:rPr>
      </w:pPr>
      <w:r>
        <w:rPr>
          <w:rFonts w:ascii="Times New Roman" w:hAnsi="Times New Roman" w:cs="Times New Roman"/>
        </w:rPr>
        <w:t>声明</w:t>
      </w:r>
      <w:r>
        <w:rPr>
          <w:rFonts w:ascii="Times New Roman" w:hAnsi="Times New Roman" w:cs="Times New Roman" w:hint="eastAsia"/>
        </w:rPr>
        <w:t>：</w:t>
      </w:r>
      <w:r>
        <w:rPr>
          <w:rFonts w:ascii="Times New Roman" w:hAnsi="Times New Roman" w:cs="Times New Roman"/>
        </w:rPr>
        <w:t>如本手册的版本升级</w:t>
      </w:r>
      <w:r>
        <w:rPr>
          <w:rFonts w:ascii="Times New Roman" w:hAnsi="Times New Roman" w:cs="Times New Roman" w:hint="eastAsia"/>
        </w:rPr>
        <w:t>，</w:t>
      </w:r>
      <w:r>
        <w:rPr>
          <w:rFonts w:ascii="Times New Roman" w:hAnsi="Times New Roman" w:cs="Times New Roman"/>
        </w:rPr>
        <w:t>则以最新版本为准</w:t>
      </w:r>
      <w:r>
        <w:rPr>
          <w:rFonts w:ascii="Times New Roman" w:hAnsi="Times New Roman" w:cs="Times New Roman" w:hint="eastAsia"/>
        </w:rPr>
        <w:t>；如本手册所引用的标准升级，则以最新标准为准，恕本公司不再另行通知。</w:t>
      </w:r>
    </w:p>
    <w:p w:rsidR="004818DD" w:rsidRPr="00657CB1" w:rsidRDefault="00AD4046">
      <w:pPr>
        <w:widowControl/>
        <w:jc w:val="left"/>
        <w:rPr>
          <w:rFonts w:ascii="Times New Roman" w:hAnsi="Times New Roman" w:cs="Times New Roman"/>
          <w:b/>
          <w:sz w:val="28"/>
        </w:rPr>
      </w:pPr>
      <w:r w:rsidRPr="00657CB1">
        <w:rPr>
          <w:rFonts w:ascii="Times New Roman" w:hAnsi="Times New Roman" w:cs="Times New Roman"/>
          <w:b/>
          <w:sz w:val="28"/>
        </w:rPr>
        <w:br w:type="page"/>
      </w:r>
    </w:p>
    <w:p w:rsidR="004818DD" w:rsidRPr="00657CB1" w:rsidRDefault="00AD4046" w:rsidP="00B576D4">
      <w:pPr>
        <w:pStyle w:val="1"/>
        <w:spacing w:beforeLines="50" w:before="156" w:afterLines="50" w:after="156"/>
        <w:ind w:firstLineChars="0" w:firstLine="0"/>
        <w:jc w:val="center"/>
        <w:rPr>
          <w:rFonts w:eastAsiaTheme="minorEastAsia"/>
          <w:b/>
          <w:sz w:val="32"/>
          <w:szCs w:val="32"/>
        </w:rPr>
      </w:pPr>
      <w:bookmarkStart w:id="1" w:name="_Toc74756518"/>
      <w:r w:rsidRPr="00657CB1">
        <w:rPr>
          <w:rFonts w:eastAsiaTheme="minorEastAsia"/>
          <w:b/>
        </w:rPr>
        <w:lastRenderedPageBreak/>
        <w:t>目</w:t>
      </w:r>
      <w:r w:rsidRPr="00657CB1">
        <w:rPr>
          <w:rFonts w:eastAsiaTheme="minorEastAsia"/>
          <w:b/>
        </w:rPr>
        <w:t xml:space="preserve">    </w:t>
      </w:r>
      <w:r w:rsidRPr="00657CB1">
        <w:rPr>
          <w:rFonts w:eastAsiaTheme="minorEastAsia"/>
          <w:b/>
        </w:rPr>
        <w:t>录</w:t>
      </w:r>
      <w:bookmarkEnd w:id="1"/>
    </w:p>
    <w:p w:rsidR="00035ABE" w:rsidRDefault="004818DD">
      <w:pPr>
        <w:pStyle w:val="10"/>
        <w:rPr>
          <w:rFonts w:asciiTheme="minorHAnsi" w:eastAsiaTheme="minorEastAsia" w:hAnsiTheme="minorHAnsi" w:cstheme="minorBidi"/>
          <w:noProof/>
          <w:szCs w:val="22"/>
        </w:rPr>
      </w:pPr>
      <w:r w:rsidRPr="00657CB1">
        <w:rPr>
          <w:rFonts w:eastAsiaTheme="minorEastAsia"/>
          <w:b/>
        </w:rPr>
        <w:fldChar w:fldCharType="begin"/>
      </w:r>
      <w:r w:rsidR="00AD4046" w:rsidRPr="00657CB1">
        <w:rPr>
          <w:rFonts w:eastAsiaTheme="minorEastAsia"/>
          <w:b/>
        </w:rPr>
        <w:instrText xml:space="preserve"> TOC \o "1-2" \h \z \u </w:instrText>
      </w:r>
      <w:r w:rsidRPr="00657CB1">
        <w:rPr>
          <w:rFonts w:eastAsiaTheme="minorEastAsia"/>
          <w:b/>
        </w:rPr>
        <w:fldChar w:fldCharType="separate"/>
      </w:r>
      <w:hyperlink w:anchor="_Toc74756517" w:history="1">
        <w:r w:rsidR="00035ABE" w:rsidRPr="00B94EF6">
          <w:rPr>
            <w:rStyle w:val="af0"/>
            <w:rFonts w:hint="eastAsia"/>
            <w:b/>
            <w:noProof/>
          </w:rPr>
          <w:t>前</w:t>
        </w:r>
        <w:r w:rsidR="00035ABE" w:rsidRPr="00B94EF6">
          <w:rPr>
            <w:rStyle w:val="af0"/>
            <w:b/>
            <w:noProof/>
          </w:rPr>
          <w:t xml:space="preserve">    </w:t>
        </w:r>
        <w:r w:rsidR="00035ABE" w:rsidRPr="00B94EF6">
          <w:rPr>
            <w:rStyle w:val="af0"/>
            <w:rFonts w:hint="eastAsia"/>
            <w:b/>
            <w:noProof/>
          </w:rPr>
          <w:t>言</w:t>
        </w:r>
        <w:r w:rsidR="00035ABE">
          <w:rPr>
            <w:noProof/>
            <w:webHidden/>
          </w:rPr>
          <w:tab/>
        </w:r>
        <w:r w:rsidR="00035ABE">
          <w:rPr>
            <w:noProof/>
            <w:webHidden/>
          </w:rPr>
          <w:fldChar w:fldCharType="begin"/>
        </w:r>
        <w:r w:rsidR="00035ABE">
          <w:rPr>
            <w:noProof/>
            <w:webHidden/>
          </w:rPr>
          <w:instrText xml:space="preserve"> PAGEREF _Toc74756517 \h </w:instrText>
        </w:r>
        <w:r w:rsidR="00035ABE">
          <w:rPr>
            <w:noProof/>
            <w:webHidden/>
          </w:rPr>
        </w:r>
        <w:r w:rsidR="00035ABE">
          <w:rPr>
            <w:noProof/>
            <w:webHidden/>
          </w:rPr>
          <w:fldChar w:fldCharType="separate"/>
        </w:r>
        <w:r w:rsidR="00035ABE">
          <w:rPr>
            <w:noProof/>
            <w:webHidden/>
          </w:rPr>
          <w:t>I</w:t>
        </w:r>
        <w:r w:rsidR="00035ABE">
          <w:rPr>
            <w:noProof/>
            <w:webHidden/>
          </w:rPr>
          <w:fldChar w:fldCharType="end"/>
        </w:r>
      </w:hyperlink>
    </w:p>
    <w:p w:rsidR="00035ABE" w:rsidRDefault="005049F3">
      <w:pPr>
        <w:pStyle w:val="10"/>
        <w:rPr>
          <w:rFonts w:asciiTheme="minorHAnsi" w:eastAsiaTheme="minorEastAsia" w:hAnsiTheme="minorHAnsi" w:cstheme="minorBidi"/>
          <w:noProof/>
          <w:szCs w:val="22"/>
        </w:rPr>
      </w:pPr>
      <w:hyperlink w:anchor="_Toc74756518" w:history="1">
        <w:r w:rsidR="00035ABE" w:rsidRPr="00B94EF6">
          <w:rPr>
            <w:rStyle w:val="af0"/>
            <w:rFonts w:hint="eastAsia"/>
            <w:b/>
            <w:noProof/>
          </w:rPr>
          <w:t>目</w:t>
        </w:r>
        <w:r w:rsidR="00035ABE" w:rsidRPr="00B94EF6">
          <w:rPr>
            <w:rStyle w:val="af0"/>
            <w:b/>
            <w:noProof/>
          </w:rPr>
          <w:t xml:space="preserve">    </w:t>
        </w:r>
        <w:r w:rsidR="00035ABE" w:rsidRPr="00B94EF6">
          <w:rPr>
            <w:rStyle w:val="af0"/>
            <w:rFonts w:hint="eastAsia"/>
            <w:b/>
            <w:noProof/>
          </w:rPr>
          <w:t>录</w:t>
        </w:r>
        <w:r w:rsidR="00035ABE">
          <w:rPr>
            <w:noProof/>
            <w:webHidden/>
          </w:rPr>
          <w:tab/>
        </w:r>
        <w:r w:rsidR="00035ABE">
          <w:rPr>
            <w:noProof/>
            <w:webHidden/>
          </w:rPr>
          <w:fldChar w:fldCharType="begin"/>
        </w:r>
        <w:r w:rsidR="00035ABE">
          <w:rPr>
            <w:noProof/>
            <w:webHidden/>
          </w:rPr>
          <w:instrText xml:space="preserve"> PAGEREF _Toc74756518 \h </w:instrText>
        </w:r>
        <w:r w:rsidR="00035ABE">
          <w:rPr>
            <w:noProof/>
            <w:webHidden/>
          </w:rPr>
        </w:r>
        <w:r w:rsidR="00035ABE">
          <w:rPr>
            <w:noProof/>
            <w:webHidden/>
          </w:rPr>
          <w:fldChar w:fldCharType="separate"/>
        </w:r>
        <w:r w:rsidR="00035ABE">
          <w:rPr>
            <w:noProof/>
            <w:webHidden/>
          </w:rPr>
          <w:t>II</w:t>
        </w:r>
        <w:r w:rsidR="00035ABE">
          <w:rPr>
            <w:noProof/>
            <w:webHidden/>
          </w:rPr>
          <w:fldChar w:fldCharType="end"/>
        </w:r>
      </w:hyperlink>
    </w:p>
    <w:p w:rsidR="00035ABE" w:rsidRDefault="005049F3">
      <w:pPr>
        <w:pStyle w:val="10"/>
        <w:rPr>
          <w:rFonts w:asciiTheme="minorHAnsi" w:eastAsiaTheme="minorEastAsia" w:hAnsiTheme="minorHAnsi" w:cstheme="minorBidi"/>
          <w:noProof/>
          <w:szCs w:val="22"/>
        </w:rPr>
      </w:pPr>
      <w:hyperlink w:anchor="_Toc74756519" w:history="1">
        <w:r w:rsidR="00035ABE" w:rsidRPr="00B94EF6">
          <w:rPr>
            <w:rStyle w:val="af0"/>
            <w:rFonts w:hint="eastAsia"/>
            <w:b/>
            <w:noProof/>
          </w:rPr>
          <w:t>第一章</w:t>
        </w:r>
        <w:r w:rsidR="00035ABE" w:rsidRPr="00B94EF6">
          <w:rPr>
            <w:rStyle w:val="af0"/>
            <w:b/>
            <w:noProof/>
          </w:rPr>
          <w:t xml:space="preserve">  </w:t>
        </w:r>
        <w:r w:rsidR="00035ABE" w:rsidRPr="00B94EF6">
          <w:rPr>
            <w:rStyle w:val="af0"/>
            <w:rFonts w:hint="eastAsia"/>
            <w:b/>
            <w:noProof/>
          </w:rPr>
          <w:t>概</w:t>
        </w:r>
        <w:r w:rsidR="00035ABE" w:rsidRPr="00B94EF6">
          <w:rPr>
            <w:rStyle w:val="af0"/>
            <w:b/>
            <w:noProof/>
          </w:rPr>
          <w:t xml:space="preserve">    </w:t>
        </w:r>
        <w:r w:rsidR="00035ABE" w:rsidRPr="00B94EF6">
          <w:rPr>
            <w:rStyle w:val="af0"/>
            <w:rFonts w:hint="eastAsia"/>
            <w:b/>
            <w:noProof/>
          </w:rPr>
          <w:t>述</w:t>
        </w:r>
        <w:r w:rsidR="00035ABE">
          <w:rPr>
            <w:noProof/>
            <w:webHidden/>
          </w:rPr>
          <w:tab/>
        </w:r>
        <w:r w:rsidR="00035ABE">
          <w:rPr>
            <w:noProof/>
            <w:webHidden/>
          </w:rPr>
          <w:fldChar w:fldCharType="begin"/>
        </w:r>
        <w:r w:rsidR="00035ABE">
          <w:rPr>
            <w:noProof/>
            <w:webHidden/>
          </w:rPr>
          <w:instrText xml:space="preserve"> PAGEREF _Toc74756519 \h </w:instrText>
        </w:r>
        <w:r w:rsidR="00035ABE">
          <w:rPr>
            <w:noProof/>
            <w:webHidden/>
          </w:rPr>
        </w:r>
        <w:r w:rsidR="00035ABE">
          <w:rPr>
            <w:noProof/>
            <w:webHidden/>
          </w:rPr>
          <w:fldChar w:fldCharType="separate"/>
        </w:r>
        <w:r w:rsidR="00035ABE">
          <w:rPr>
            <w:noProof/>
            <w:webHidden/>
          </w:rPr>
          <w:t>1</w:t>
        </w:r>
        <w:r w:rsidR="00035ABE">
          <w:rPr>
            <w:noProof/>
            <w:webHidden/>
          </w:rPr>
          <w:fldChar w:fldCharType="end"/>
        </w:r>
      </w:hyperlink>
    </w:p>
    <w:p w:rsidR="00035ABE" w:rsidRDefault="005049F3">
      <w:pPr>
        <w:pStyle w:val="10"/>
        <w:rPr>
          <w:rFonts w:asciiTheme="minorHAnsi" w:eastAsiaTheme="minorEastAsia" w:hAnsiTheme="minorHAnsi" w:cstheme="minorBidi"/>
          <w:noProof/>
          <w:szCs w:val="22"/>
        </w:rPr>
      </w:pPr>
      <w:hyperlink w:anchor="_Toc74756520" w:history="1">
        <w:r w:rsidR="00035ABE" w:rsidRPr="00B94EF6">
          <w:rPr>
            <w:rStyle w:val="af0"/>
            <w:rFonts w:hint="eastAsia"/>
            <w:b/>
            <w:noProof/>
          </w:rPr>
          <w:t>第二章</w:t>
        </w:r>
        <w:r w:rsidR="00035ABE" w:rsidRPr="00B94EF6">
          <w:rPr>
            <w:rStyle w:val="af0"/>
            <w:b/>
            <w:noProof/>
          </w:rPr>
          <w:t xml:space="preserve">  ZDMS</w:t>
        </w:r>
        <w:r w:rsidR="00035ABE" w:rsidRPr="00B94EF6">
          <w:rPr>
            <w:rStyle w:val="af0"/>
            <w:rFonts w:hint="eastAsia"/>
            <w:b/>
            <w:noProof/>
          </w:rPr>
          <w:t>型自动跟踪定位射流灭火装置</w:t>
        </w:r>
        <w:r w:rsidR="00035ABE">
          <w:rPr>
            <w:noProof/>
            <w:webHidden/>
          </w:rPr>
          <w:tab/>
        </w:r>
        <w:r w:rsidR="00035ABE">
          <w:rPr>
            <w:noProof/>
            <w:webHidden/>
          </w:rPr>
          <w:fldChar w:fldCharType="begin"/>
        </w:r>
        <w:r w:rsidR="00035ABE">
          <w:rPr>
            <w:noProof/>
            <w:webHidden/>
          </w:rPr>
          <w:instrText xml:space="preserve"> PAGEREF _Toc74756520 \h </w:instrText>
        </w:r>
        <w:r w:rsidR="00035ABE">
          <w:rPr>
            <w:noProof/>
            <w:webHidden/>
          </w:rPr>
        </w:r>
        <w:r w:rsidR="00035ABE">
          <w:rPr>
            <w:noProof/>
            <w:webHidden/>
          </w:rPr>
          <w:fldChar w:fldCharType="separate"/>
        </w:r>
        <w:r w:rsidR="00035ABE">
          <w:rPr>
            <w:noProof/>
            <w:webHidden/>
          </w:rPr>
          <w:t>3</w:t>
        </w:r>
        <w:r w:rsidR="00035ABE">
          <w:rPr>
            <w:noProof/>
            <w:webHidden/>
          </w:rPr>
          <w:fldChar w:fldCharType="end"/>
        </w:r>
      </w:hyperlink>
    </w:p>
    <w:p w:rsidR="00035ABE" w:rsidRDefault="005049F3">
      <w:pPr>
        <w:pStyle w:val="21"/>
        <w:rPr>
          <w:rFonts w:asciiTheme="minorHAnsi" w:eastAsiaTheme="minorEastAsia" w:hAnsiTheme="minorHAnsi" w:cstheme="minorBidi"/>
          <w:noProof/>
          <w:szCs w:val="22"/>
        </w:rPr>
      </w:pPr>
      <w:hyperlink w:anchor="_Toc74756521" w:history="1">
        <w:r w:rsidR="00035ABE" w:rsidRPr="00B94EF6">
          <w:rPr>
            <w:rStyle w:val="af0"/>
            <w:noProof/>
          </w:rPr>
          <w:t xml:space="preserve">2.1 </w:t>
        </w:r>
        <w:r w:rsidR="00035ABE" w:rsidRPr="00B94EF6">
          <w:rPr>
            <w:rStyle w:val="af0"/>
            <w:rFonts w:hint="eastAsia"/>
            <w:noProof/>
          </w:rPr>
          <w:t>概述</w:t>
        </w:r>
        <w:r w:rsidR="00035ABE">
          <w:rPr>
            <w:noProof/>
            <w:webHidden/>
          </w:rPr>
          <w:tab/>
        </w:r>
        <w:r w:rsidR="00035ABE">
          <w:rPr>
            <w:noProof/>
            <w:webHidden/>
          </w:rPr>
          <w:fldChar w:fldCharType="begin"/>
        </w:r>
        <w:r w:rsidR="00035ABE">
          <w:rPr>
            <w:noProof/>
            <w:webHidden/>
          </w:rPr>
          <w:instrText xml:space="preserve"> PAGEREF _Toc74756521 \h </w:instrText>
        </w:r>
        <w:r w:rsidR="00035ABE">
          <w:rPr>
            <w:noProof/>
            <w:webHidden/>
          </w:rPr>
        </w:r>
        <w:r w:rsidR="00035ABE">
          <w:rPr>
            <w:noProof/>
            <w:webHidden/>
          </w:rPr>
          <w:fldChar w:fldCharType="separate"/>
        </w:r>
        <w:r w:rsidR="00035ABE">
          <w:rPr>
            <w:noProof/>
            <w:webHidden/>
          </w:rPr>
          <w:t>3</w:t>
        </w:r>
        <w:r w:rsidR="00035ABE">
          <w:rPr>
            <w:noProof/>
            <w:webHidden/>
          </w:rPr>
          <w:fldChar w:fldCharType="end"/>
        </w:r>
      </w:hyperlink>
    </w:p>
    <w:p w:rsidR="00035ABE" w:rsidRDefault="005049F3">
      <w:pPr>
        <w:pStyle w:val="21"/>
        <w:rPr>
          <w:rFonts w:asciiTheme="minorHAnsi" w:eastAsiaTheme="minorEastAsia" w:hAnsiTheme="minorHAnsi" w:cstheme="minorBidi"/>
          <w:noProof/>
          <w:szCs w:val="22"/>
        </w:rPr>
      </w:pPr>
      <w:hyperlink w:anchor="_Toc74756522" w:history="1">
        <w:r w:rsidR="00035ABE" w:rsidRPr="00B94EF6">
          <w:rPr>
            <w:rStyle w:val="af0"/>
            <w:noProof/>
          </w:rPr>
          <w:t xml:space="preserve">2.2 </w:t>
        </w:r>
        <w:r w:rsidR="00035ABE" w:rsidRPr="00B94EF6">
          <w:rPr>
            <w:rStyle w:val="af0"/>
            <w:rFonts w:hint="eastAsia"/>
            <w:noProof/>
          </w:rPr>
          <w:t>功能特点</w:t>
        </w:r>
        <w:r w:rsidR="00035ABE">
          <w:rPr>
            <w:noProof/>
            <w:webHidden/>
          </w:rPr>
          <w:tab/>
        </w:r>
        <w:r w:rsidR="00035ABE">
          <w:rPr>
            <w:noProof/>
            <w:webHidden/>
          </w:rPr>
          <w:fldChar w:fldCharType="begin"/>
        </w:r>
        <w:r w:rsidR="00035ABE">
          <w:rPr>
            <w:noProof/>
            <w:webHidden/>
          </w:rPr>
          <w:instrText xml:space="preserve"> PAGEREF _Toc74756522 \h </w:instrText>
        </w:r>
        <w:r w:rsidR="00035ABE">
          <w:rPr>
            <w:noProof/>
            <w:webHidden/>
          </w:rPr>
        </w:r>
        <w:r w:rsidR="00035ABE">
          <w:rPr>
            <w:noProof/>
            <w:webHidden/>
          </w:rPr>
          <w:fldChar w:fldCharType="separate"/>
        </w:r>
        <w:r w:rsidR="00035ABE">
          <w:rPr>
            <w:noProof/>
            <w:webHidden/>
          </w:rPr>
          <w:t>3</w:t>
        </w:r>
        <w:r w:rsidR="00035ABE">
          <w:rPr>
            <w:noProof/>
            <w:webHidden/>
          </w:rPr>
          <w:fldChar w:fldCharType="end"/>
        </w:r>
      </w:hyperlink>
    </w:p>
    <w:p w:rsidR="00035ABE" w:rsidRDefault="005049F3">
      <w:pPr>
        <w:pStyle w:val="21"/>
        <w:rPr>
          <w:rFonts w:asciiTheme="minorHAnsi" w:eastAsiaTheme="minorEastAsia" w:hAnsiTheme="minorHAnsi" w:cstheme="minorBidi"/>
          <w:noProof/>
          <w:szCs w:val="22"/>
        </w:rPr>
      </w:pPr>
      <w:hyperlink w:anchor="_Toc74756523" w:history="1">
        <w:r w:rsidR="00035ABE" w:rsidRPr="00B94EF6">
          <w:rPr>
            <w:rStyle w:val="af0"/>
            <w:noProof/>
          </w:rPr>
          <w:t xml:space="preserve">2.3 </w:t>
        </w:r>
        <w:r w:rsidR="00035ABE" w:rsidRPr="00B94EF6">
          <w:rPr>
            <w:rStyle w:val="af0"/>
            <w:rFonts w:hint="eastAsia"/>
            <w:noProof/>
          </w:rPr>
          <w:t>技术参数</w:t>
        </w:r>
        <w:r w:rsidR="00035ABE">
          <w:rPr>
            <w:noProof/>
            <w:webHidden/>
          </w:rPr>
          <w:tab/>
        </w:r>
        <w:r w:rsidR="00035ABE">
          <w:rPr>
            <w:noProof/>
            <w:webHidden/>
          </w:rPr>
          <w:fldChar w:fldCharType="begin"/>
        </w:r>
        <w:r w:rsidR="00035ABE">
          <w:rPr>
            <w:noProof/>
            <w:webHidden/>
          </w:rPr>
          <w:instrText xml:space="preserve"> PAGEREF _Toc74756523 \h </w:instrText>
        </w:r>
        <w:r w:rsidR="00035ABE">
          <w:rPr>
            <w:noProof/>
            <w:webHidden/>
          </w:rPr>
        </w:r>
        <w:r w:rsidR="00035ABE">
          <w:rPr>
            <w:noProof/>
            <w:webHidden/>
          </w:rPr>
          <w:fldChar w:fldCharType="separate"/>
        </w:r>
        <w:r w:rsidR="00035ABE">
          <w:rPr>
            <w:noProof/>
            <w:webHidden/>
          </w:rPr>
          <w:t>3</w:t>
        </w:r>
        <w:r w:rsidR="00035ABE">
          <w:rPr>
            <w:noProof/>
            <w:webHidden/>
          </w:rPr>
          <w:fldChar w:fldCharType="end"/>
        </w:r>
      </w:hyperlink>
    </w:p>
    <w:p w:rsidR="00035ABE" w:rsidRDefault="005049F3">
      <w:pPr>
        <w:pStyle w:val="21"/>
        <w:rPr>
          <w:rFonts w:asciiTheme="minorHAnsi" w:eastAsiaTheme="minorEastAsia" w:hAnsiTheme="minorHAnsi" w:cstheme="minorBidi"/>
          <w:noProof/>
          <w:szCs w:val="22"/>
        </w:rPr>
      </w:pPr>
      <w:hyperlink w:anchor="_Toc74756524" w:history="1">
        <w:r w:rsidR="00035ABE" w:rsidRPr="00B94EF6">
          <w:rPr>
            <w:rStyle w:val="af0"/>
            <w:noProof/>
          </w:rPr>
          <w:t>2.4</w:t>
        </w:r>
        <w:r w:rsidR="00035ABE" w:rsidRPr="00B94EF6">
          <w:rPr>
            <w:rStyle w:val="af0"/>
            <w:rFonts w:hint="eastAsia"/>
            <w:noProof/>
          </w:rPr>
          <w:t>工作原理</w:t>
        </w:r>
        <w:r w:rsidR="00035ABE">
          <w:rPr>
            <w:noProof/>
            <w:webHidden/>
          </w:rPr>
          <w:tab/>
        </w:r>
        <w:r w:rsidR="00035ABE">
          <w:rPr>
            <w:noProof/>
            <w:webHidden/>
          </w:rPr>
          <w:fldChar w:fldCharType="begin"/>
        </w:r>
        <w:r w:rsidR="00035ABE">
          <w:rPr>
            <w:noProof/>
            <w:webHidden/>
          </w:rPr>
          <w:instrText xml:space="preserve"> PAGEREF _Toc74756524 \h </w:instrText>
        </w:r>
        <w:r w:rsidR="00035ABE">
          <w:rPr>
            <w:noProof/>
            <w:webHidden/>
          </w:rPr>
        </w:r>
        <w:r w:rsidR="00035ABE">
          <w:rPr>
            <w:noProof/>
            <w:webHidden/>
          </w:rPr>
          <w:fldChar w:fldCharType="separate"/>
        </w:r>
        <w:r w:rsidR="00035ABE">
          <w:rPr>
            <w:noProof/>
            <w:webHidden/>
          </w:rPr>
          <w:t>5</w:t>
        </w:r>
        <w:r w:rsidR="00035ABE">
          <w:rPr>
            <w:noProof/>
            <w:webHidden/>
          </w:rPr>
          <w:fldChar w:fldCharType="end"/>
        </w:r>
      </w:hyperlink>
    </w:p>
    <w:p w:rsidR="00035ABE" w:rsidRDefault="005049F3">
      <w:pPr>
        <w:pStyle w:val="21"/>
        <w:rPr>
          <w:rFonts w:asciiTheme="minorHAnsi" w:eastAsiaTheme="minorEastAsia" w:hAnsiTheme="minorHAnsi" w:cstheme="minorBidi"/>
          <w:noProof/>
          <w:szCs w:val="22"/>
        </w:rPr>
      </w:pPr>
      <w:hyperlink w:anchor="_Toc74756525" w:history="1">
        <w:r w:rsidR="00035ABE" w:rsidRPr="00B94EF6">
          <w:rPr>
            <w:rStyle w:val="af0"/>
            <w:noProof/>
          </w:rPr>
          <w:t>2.5</w:t>
        </w:r>
        <w:r w:rsidR="00035ABE" w:rsidRPr="00B94EF6">
          <w:rPr>
            <w:rStyle w:val="af0"/>
            <w:rFonts w:hint="eastAsia"/>
            <w:noProof/>
          </w:rPr>
          <w:t>安装与布线</w:t>
        </w:r>
        <w:r w:rsidR="00035ABE">
          <w:rPr>
            <w:noProof/>
            <w:webHidden/>
          </w:rPr>
          <w:tab/>
        </w:r>
        <w:r w:rsidR="00035ABE">
          <w:rPr>
            <w:noProof/>
            <w:webHidden/>
          </w:rPr>
          <w:fldChar w:fldCharType="begin"/>
        </w:r>
        <w:r w:rsidR="00035ABE">
          <w:rPr>
            <w:noProof/>
            <w:webHidden/>
          </w:rPr>
          <w:instrText xml:space="preserve"> PAGEREF _Toc74756525 \h </w:instrText>
        </w:r>
        <w:r w:rsidR="00035ABE">
          <w:rPr>
            <w:noProof/>
            <w:webHidden/>
          </w:rPr>
        </w:r>
        <w:r w:rsidR="00035ABE">
          <w:rPr>
            <w:noProof/>
            <w:webHidden/>
          </w:rPr>
          <w:fldChar w:fldCharType="separate"/>
        </w:r>
        <w:r w:rsidR="00035ABE">
          <w:rPr>
            <w:noProof/>
            <w:webHidden/>
          </w:rPr>
          <w:t>5</w:t>
        </w:r>
        <w:r w:rsidR="00035ABE">
          <w:rPr>
            <w:noProof/>
            <w:webHidden/>
          </w:rPr>
          <w:fldChar w:fldCharType="end"/>
        </w:r>
      </w:hyperlink>
    </w:p>
    <w:p w:rsidR="00035ABE" w:rsidRDefault="005049F3">
      <w:pPr>
        <w:pStyle w:val="21"/>
        <w:rPr>
          <w:rFonts w:asciiTheme="minorHAnsi" w:eastAsiaTheme="minorEastAsia" w:hAnsiTheme="minorHAnsi" w:cstheme="minorBidi"/>
          <w:noProof/>
          <w:szCs w:val="22"/>
        </w:rPr>
      </w:pPr>
      <w:hyperlink w:anchor="_Toc74756526" w:history="1">
        <w:r w:rsidR="00035ABE" w:rsidRPr="00B94EF6">
          <w:rPr>
            <w:rStyle w:val="af0"/>
            <w:noProof/>
          </w:rPr>
          <w:t>2.6</w:t>
        </w:r>
        <w:r w:rsidR="00035ABE" w:rsidRPr="00B94EF6">
          <w:rPr>
            <w:rStyle w:val="af0"/>
            <w:rFonts w:hint="eastAsia"/>
            <w:noProof/>
          </w:rPr>
          <w:t>注意事项</w:t>
        </w:r>
        <w:r w:rsidR="00035ABE">
          <w:rPr>
            <w:noProof/>
            <w:webHidden/>
          </w:rPr>
          <w:tab/>
        </w:r>
        <w:r w:rsidR="00035ABE">
          <w:rPr>
            <w:noProof/>
            <w:webHidden/>
          </w:rPr>
          <w:fldChar w:fldCharType="begin"/>
        </w:r>
        <w:r w:rsidR="00035ABE">
          <w:rPr>
            <w:noProof/>
            <w:webHidden/>
          </w:rPr>
          <w:instrText xml:space="preserve"> PAGEREF _Toc74756526 \h </w:instrText>
        </w:r>
        <w:r w:rsidR="00035ABE">
          <w:rPr>
            <w:noProof/>
            <w:webHidden/>
          </w:rPr>
        </w:r>
        <w:r w:rsidR="00035ABE">
          <w:rPr>
            <w:noProof/>
            <w:webHidden/>
          </w:rPr>
          <w:fldChar w:fldCharType="separate"/>
        </w:r>
        <w:r w:rsidR="00035ABE">
          <w:rPr>
            <w:noProof/>
            <w:webHidden/>
          </w:rPr>
          <w:t>11</w:t>
        </w:r>
        <w:r w:rsidR="00035ABE">
          <w:rPr>
            <w:noProof/>
            <w:webHidden/>
          </w:rPr>
          <w:fldChar w:fldCharType="end"/>
        </w:r>
      </w:hyperlink>
    </w:p>
    <w:p w:rsidR="00035ABE" w:rsidRDefault="005049F3">
      <w:pPr>
        <w:pStyle w:val="10"/>
        <w:rPr>
          <w:rFonts w:asciiTheme="minorHAnsi" w:eastAsiaTheme="minorEastAsia" w:hAnsiTheme="minorHAnsi" w:cstheme="minorBidi"/>
          <w:noProof/>
          <w:szCs w:val="22"/>
        </w:rPr>
      </w:pPr>
      <w:hyperlink w:anchor="_Toc74756527" w:history="1">
        <w:r w:rsidR="00035ABE" w:rsidRPr="00B94EF6">
          <w:rPr>
            <w:rStyle w:val="af0"/>
            <w:rFonts w:hint="eastAsia"/>
            <w:b/>
            <w:noProof/>
          </w:rPr>
          <w:t>第三章</w:t>
        </w:r>
        <w:r w:rsidR="00035ABE" w:rsidRPr="00B94EF6">
          <w:rPr>
            <w:rStyle w:val="af0"/>
            <w:b/>
            <w:noProof/>
          </w:rPr>
          <w:t xml:space="preserve"> </w:t>
        </w:r>
        <w:r w:rsidR="00035ABE" w:rsidRPr="00B94EF6">
          <w:rPr>
            <w:rStyle w:val="af0"/>
            <w:rFonts w:hint="eastAsia"/>
            <w:b/>
            <w:noProof/>
          </w:rPr>
          <w:t>电源接线盒</w:t>
        </w:r>
        <w:r w:rsidR="00035ABE">
          <w:rPr>
            <w:noProof/>
            <w:webHidden/>
          </w:rPr>
          <w:tab/>
        </w:r>
        <w:r w:rsidR="00035ABE">
          <w:rPr>
            <w:noProof/>
            <w:webHidden/>
          </w:rPr>
          <w:fldChar w:fldCharType="begin"/>
        </w:r>
        <w:r w:rsidR="00035ABE">
          <w:rPr>
            <w:noProof/>
            <w:webHidden/>
          </w:rPr>
          <w:instrText xml:space="preserve"> PAGEREF _Toc74756527 \h </w:instrText>
        </w:r>
        <w:r w:rsidR="00035ABE">
          <w:rPr>
            <w:noProof/>
            <w:webHidden/>
          </w:rPr>
        </w:r>
        <w:r w:rsidR="00035ABE">
          <w:rPr>
            <w:noProof/>
            <w:webHidden/>
          </w:rPr>
          <w:fldChar w:fldCharType="separate"/>
        </w:r>
        <w:r w:rsidR="00035ABE">
          <w:rPr>
            <w:noProof/>
            <w:webHidden/>
          </w:rPr>
          <w:t>12</w:t>
        </w:r>
        <w:r w:rsidR="00035ABE">
          <w:rPr>
            <w:noProof/>
            <w:webHidden/>
          </w:rPr>
          <w:fldChar w:fldCharType="end"/>
        </w:r>
      </w:hyperlink>
    </w:p>
    <w:p w:rsidR="00035ABE" w:rsidRDefault="005049F3">
      <w:pPr>
        <w:pStyle w:val="21"/>
        <w:rPr>
          <w:rFonts w:asciiTheme="minorHAnsi" w:eastAsiaTheme="minorEastAsia" w:hAnsiTheme="minorHAnsi" w:cstheme="minorBidi"/>
          <w:noProof/>
          <w:szCs w:val="22"/>
        </w:rPr>
      </w:pPr>
      <w:hyperlink w:anchor="_Toc74756528" w:history="1">
        <w:r w:rsidR="00035ABE" w:rsidRPr="00B94EF6">
          <w:rPr>
            <w:rStyle w:val="af0"/>
            <w:noProof/>
          </w:rPr>
          <w:t xml:space="preserve">3.1 </w:t>
        </w:r>
        <w:r w:rsidR="00035ABE" w:rsidRPr="00B94EF6">
          <w:rPr>
            <w:rStyle w:val="af0"/>
            <w:rFonts w:hint="eastAsia"/>
            <w:noProof/>
          </w:rPr>
          <w:t>概述</w:t>
        </w:r>
        <w:r w:rsidR="00035ABE">
          <w:rPr>
            <w:noProof/>
            <w:webHidden/>
          </w:rPr>
          <w:tab/>
        </w:r>
        <w:r w:rsidR="00035ABE">
          <w:rPr>
            <w:noProof/>
            <w:webHidden/>
          </w:rPr>
          <w:fldChar w:fldCharType="begin"/>
        </w:r>
        <w:r w:rsidR="00035ABE">
          <w:rPr>
            <w:noProof/>
            <w:webHidden/>
          </w:rPr>
          <w:instrText xml:space="preserve"> PAGEREF _Toc74756528 \h </w:instrText>
        </w:r>
        <w:r w:rsidR="00035ABE">
          <w:rPr>
            <w:noProof/>
            <w:webHidden/>
          </w:rPr>
        </w:r>
        <w:r w:rsidR="00035ABE">
          <w:rPr>
            <w:noProof/>
            <w:webHidden/>
          </w:rPr>
          <w:fldChar w:fldCharType="separate"/>
        </w:r>
        <w:r w:rsidR="00035ABE">
          <w:rPr>
            <w:noProof/>
            <w:webHidden/>
          </w:rPr>
          <w:t>12</w:t>
        </w:r>
        <w:r w:rsidR="00035ABE">
          <w:rPr>
            <w:noProof/>
            <w:webHidden/>
          </w:rPr>
          <w:fldChar w:fldCharType="end"/>
        </w:r>
      </w:hyperlink>
    </w:p>
    <w:p w:rsidR="00035ABE" w:rsidRDefault="005049F3">
      <w:pPr>
        <w:pStyle w:val="21"/>
        <w:rPr>
          <w:rFonts w:asciiTheme="minorHAnsi" w:eastAsiaTheme="minorEastAsia" w:hAnsiTheme="minorHAnsi" w:cstheme="minorBidi"/>
          <w:noProof/>
          <w:szCs w:val="22"/>
        </w:rPr>
      </w:pPr>
      <w:hyperlink w:anchor="_Toc74756529" w:history="1">
        <w:r w:rsidR="00035ABE" w:rsidRPr="00B94EF6">
          <w:rPr>
            <w:rStyle w:val="af0"/>
            <w:noProof/>
          </w:rPr>
          <w:t xml:space="preserve">3.2 </w:t>
        </w:r>
        <w:r w:rsidR="00035ABE" w:rsidRPr="00B94EF6">
          <w:rPr>
            <w:rStyle w:val="af0"/>
            <w:rFonts w:hint="eastAsia"/>
            <w:noProof/>
          </w:rPr>
          <w:t>功能特点</w:t>
        </w:r>
        <w:r w:rsidR="00035ABE">
          <w:rPr>
            <w:noProof/>
            <w:webHidden/>
          </w:rPr>
          <w:tab/>
        </w:r>
        <w:r w:rsidR="00035ABE">
          <w:rPr>
            <w:noProof/>
            <w:webHidden/>
          </w:rPr>
          <w:fldChar w:fldCharType="begin"/>
        </w:r>
        <w:r w:rsidR="00035ABE">
          <w:rPr>
            <w:noProof/>
            <w:webHidden/>
          </w:rPr>
          <w:instrText xml:space="preserve"> PAGEREF _Toc74756529 \h </w:instrText>
        </w:r>
        <w:r w:rsidR="00035ABE">
          <w:rPr>
            <w:noProof/>
            <w:webHidden/>
          </w:rPr>
        </w:r>
        <w:r w:rsidR="00035ABE">
          <w:rPr>
            <w:noProof/>
            <w:webHidden/>
          </w:rPr>
          <w:fldChar w:fldCharType="separate"/>
        </w:r>
        <w:r w:rsidR="00035ABE">
          <w:rPr>
            <w:noProof/>
            <w:webHidden/>
          </w:rPr>
          <w:t>12</w:t>
        </w:r>
        <w:r w:rsidR="00035ABE">
          <w:rPr>
            <w:noProof/>
            <w:webHidden/>
          </w:rPr>
          <w:fldChar w:fldCharType="end"/>
        </w:r>
      </w:hyperlink>
    </w:p>
    <w:p w:rsidR="00035ABE" w:rsidRDefault="005049F3">
      <w:pPr>
        <w:pStyle w:val="21"/>
        <w:rPr>
          <w:rFonts w:asciiTheme="minorHAnsi" w:eastAsiaTheme="minorEastAsia" w:hAnsiTheme="minorHAnsi" w:cstheme="minorBidi"/>
          <w:noProof/>
          <w:szCs w:val="22"/>
        </w:rPr>
      </w:pPr>
      <w:hyperlink w:anchor="_Toc74756530" w:history="1">
        <w:r w:rsidR="00035ABE" w:rsidRPr="00B94EF6">
          <w:rPr>
            <w:rStyle w:val="af0"/>
            <w:noProof/>
          </w:rPr>
          <w:t xml:space="preserve">3.3 </w:t>
        </w:r>
        <w:r w:rsidR="00035ABE" w:rsidRPr="00B94EF6">
          <w:rPr>
            <w:rStyle w:val="af0"/>
            <w:rFonts w:hint="eastAsia"/>
            <w:noProof/>
          </w:rPr>
          <w:t>技术参数</w:t>
        </w:r>
        <w:r w:rsidR="00035ABE">
          <w:rPr>
            <w:noProof/>
            <w:webHidden/>
          </w:rPr>
          <w:tab/>
        </w:r>
        <w:r w:rsidR="00035ABE">
          <w:rPr>
            <w:noProof/>
            <w:webHidden/>
          </w:rPr>
          <w:fldChar w:fldCharType="begin"/>
        </w:r>
        <w:r w:rsidR="00035ABE">
          <w:rPr>
            <w:noProof/>
            <w:webHidden/>
          </w:rPr>
          <w:instrText xml:space="preserve"> PAGEREF _Toc74756530 \h </w:instrText>
        </w:r>
        <w:r w:rsidR="00035ABE">
          <w:rPr>
            <w:noProof/>
            <w:webHidden/>
          </w:rPr>
        </w:r>
        <w:r w:rsidR="00035ABE">
          <w:rPr>
            <w:noProof/>
            <w:webHidden/>
          </w:rPr>
          <w:fldChar w:fldCharType="separate"/>
        </w:r>
        <w:r w:rsidR="00035ABE">
          <w:rPr>
            <w:noProof/>
            <w:webHidden/>
          </w:rPr>
          <w:t>12</w:t>
        </w:r>
        <w:r w:rsidR="00035ABE">
          <w:rPr>
            <w:noProof/>
            <w:webHidden/>
          </w:rPr>
          <w:fldChar w:fldCharType="end"/>
        </w:r>
      </w:hyperlink>
    </w:p>
    <w:p w:rsidR="00035ABE" w:rsidRDefault="005049F3">
      <w:pPr>
        <w:pStyle w:val="21"/>
        <w:rPr>
          <w:rFonts w:asciiTheme="minorHAnsi" w:eastAsiaTheme="minorEastAsia" w:hAnsiTheme="minorHAnsi" w:cstheme="minorBidi"/>
          <w:noProof/>
          <w:szCs w:val="22"/>
        </w:rPr>
      </w:pPr>
      <w:hyperlink w:anchor="_Toc74756531" w:history="1">
        <w:r w:rsidR="00035ABE" w:rsidRPr="00B94EF6">
          <w:rPr>
            <w:rStyle w:val="af0"/>
            <w:noProof/>
          </w:rPr>
          <w:t xml:space="preserve">3.4 </w:t>
        </w:r>
        <w:r w:rsidR="00035ABE" w:rsidRPr="00B94EF6">
          <w:rPr>
            <w:rStyle w:val="af0"/>
            <w:rFonts w:hint="eastAsia"/>
            <w:noProof/>
          </w:rPr>
          <w:t>安装与接线</w:t>
        </w:r>
        <w:r w:rsidR="00035ABE">
          <w:rPr>
            <w:noProof/>
            <w:webHidden/>
          </w:rPr>
          <w:tab/>
        </w:r>
        <w:r w:rsidR="00035ABE">
          <w:rPr>
            <w:noProof/>
            <w:webHidden/>
          </w:rPr>
          <w:fldChar w:fldCharType="begin"/>
        </w:r>
        <w:r w:rsidR="00035ABE">
          <w:rPr>
            <w:noProof/>
            <w:webHidden/>
          </w:rPr>
          <w:instrText xml:space="preserve"> PAGEREF _Toc74756531 \h </w:instrText>
        </w:r>
        <w:r w:rsidR="00035ABE">
          <w:rPr>
            <w:noProof/>
            <w:webHidden/>
          </w:rPr>
        </w:r>
        <w:r w:rsidR="00035ABE">
          <w:rPr>
            <w:noProof/>
            <w:webHidden/>
          </w:rPr>
          <w:fldChar w:fldCharType="separate"/>
        </w:r>
        <w:r w:rsidR="00035ABE">
          <w:rPr>
            <w:noProof/>
            <w:webHidden/>
          </w:rPr>
          <w:t>12</w:t>
        </w:r>
        <w:r w:rsidR="00035ABE">
          <w:rPr>
            <w:noProof/>
            <w:webHidden/>
          </w:rPr>
          <w:fldChar w:fldCharType="end"/>
        </w:r>
      </w:hyperlink>
    </w:p>
    <w:p w:rsidR="00035ABE" w:rsidRDefault="005049F3">
      <w:pPr>
        <w:pStyle w:val="21"/>
        <w:rPr>
          <w:rFonts w:asciiTheme="minorHAnsi" w:eastAsiaTheme="minorEastAsia" w:hAnsiTheme="minorHAnsi" w:cstheme="minorBidi"/>
          <w:noProof/>
          <w:szCs w:val="22"/>
        </w:rPr>
      </w:pPr>
      <w:hyperlink w:anchor="_Toc74756532" w:history="1">
        <w:r w:rsidR="00035ABE" w:rsidRPr="00B94EF6">
          <w:rPr>
            <w:rStyle w:val="af0"/>
            <w:noProof/>
          </w:rPr>
          <w:t xml:space="preserve">3.5 </w:t>
        </w:r>
        <w:r w:rsidR="00035ABE" w:rsidRPr="00B94EF6">
          <w:rPr>
            <w:rStyle w:val="af0"/>
            <w:rFonts w:hint="eastAsia"/>
            <w:noProof/>
          </w:rPr>
          <w:t>注意事项</w:t>
        </w:r>
        <w:r w:rsidR="00035ABE">
          <w:rPr>
            <w:noProof/>
            <w:webHidden/>
          </w:rPr>
          <w:tab/>
        </w:r>
        <w:r w:rsidR="00035ABE">
          <w:rPr>
            <w:noProof/>
            <w:webHidden/>
          </w:rPr>
          <w:fldChar w:fldCharType="begin"/>
        </w:r>
        <w:r w:rsidR="00035ABE">
          <w:rPr>
            <w:noProof/>
            <w:webHidden/>
          </w:rPr>
          <w:instrText xml:space="preserve"> PAGEREF _Toc74756532 \h </w:instrText>
        </w:r>
        <w:r w:rsidR="00035ABE">
          <w:rPr>
            <w:noProof/>
            <w:webHidden/>
          </w:rPr>
        </w:r>
        <w:r w:rsidR="00035ABE">
          <w:rPr>
            <w:noProof/>
            <w:webHidden/>
          </w:rPr>
          <w:fldChar w:fldCharType="separate"/>
        </w:r>
        <w:r w:rsidR="00035ABE">
          <w:rPr>
            <w:noProof/>
            <w:webHidden/>
          </w:rPr>
          <w:t>13</w:t>
        </w:r>
        <w:r w:rsidR="00035ABE">
          <w:rPr>
            <w:noProof/>
            <w:webHidden/>
          </w:rPr>
          <w:fldChar w:fldCharType="end"/>
        </w:r>
      </w:hyperlink>
    </w:p>
    <w:p w:rsidR="00035ABE" w:rsidRDefault="005049F3">
      <w:pPr>
        <w:pStyle w:val="10"/>
        <w:rPr>
          <w:rFonts w:asciiTheme="minorHAnsi" w:eastAsiaTheme="minorEastAsia" w:hAnsiTheme="minorHAnsi" w:cstheme="minorBidi"/>
          <w:noProof/>
          <w:szCs w:val="22"/>
        </w:rPr>
      </w:pPr>
      <w:hyperlink w:anchor="_Toc74756533" w:history="1">
        <w:r w:rsidR="00035ABE" w:rsidRPr="00B94EF6">
          <w:rPr>
            <w:rStyle w:val="af0"/>
            <w:rFonts w:hint="eastAsia"/>
            <w:b/>
            <w:noProof/>
          </w:rPr>
          <w:t>第四章</w:t>
        </w:r>
        <w:r w:rsidR="00035ABE" w:rsidRPr="00B94EF6">
          <w:rPr>
            <w:rStyle w:val="af0"/>
            <w:b/>
            <w:noProof/>
          </w:rPr>
          <w:t xml:space="preserve">  </w:t>
        </w:r>
        <w:r w:rsidR="00AD4D9F">
          <w:rPr>
            <w:rStyle w:val="af0"/>
            <w:rFonts w:hint="eastAsia"/>
            <w:b/>
            <w:noProof/>
          </w:rPr>
          <w:t>现场控制箱</w:t>
        </w:r>
        <w:r w:rsidR="00035ABE">
          <w:rPr>
            <w:noProof/>
            <w:webHidden/>
          </w:rPr>
          <w:tab/>
        </w:r>
        <w:r w:rsidR="00035ABE">
          <w:rPr>
            <w:noProof/>
            <w:webHidden/>
          </w:rPr>
          <w:fldChar w:fldCharType="begin"/>
        </w:r>
        <w:r w:rsidR="00035ABE">
          <w:rPr>
            <w:noProof/>
            <w:webHidden/>
          </w:rPr>
          <w:instrText xml:space="preserve"> PAGEREF _Toc74756533 \h </w:instrText>
        </w:r>
        <w:r w:rsidR="00035ABE">
          <w:rPr>
            <w:noProof/>
            <w:webHidden/>
          </w:rPr>
        </w:r>
        <w:r w:rsidR="00035ABE">
          <w:rPr>
            <w:noProof/>
            <w:webHidden/>
          </w:rPr>
          <w:fldChar w:fldCharType="separate"/>
        </w:r>
        <w:r w:rsidR="00035ABE">
          <w:rPr>
            <w:noProof/>
            <w:webHidden/>
          </w:rPr>
          <w:t>14</w:t>
        </w:r>
        <w:r w:rsidR="00035ABE">
          <w:rPr>
            <w:noProof/>
            <w:webHidden/>
          </w:rPr>
          <w:fldChar w:fldCharType="end"/>
        </w:r>
      </w:hyperlink>
    </w:p>
    <w:p w:rsidR="00035ABE" w:rsidRDefault="005049F3">
      <w:pPr>
        <w:pStyle w:val="21"/>
        <w:rPr>
          <w:rFonts w:asciiTheme="minorHAnsi" w:eastAsiaTheme="minorEastAsia" w:hAnsiTheme="minorHAnsi" w:cstheme="minorBidi"/>
          <w:noProof/>
          <w:szCs w:val="22"/>
        </w:rPr>
      </w:pPr>
      <w:hyperlink w:anchor="_Toc74756534" w:history="1">
        <w:r w:rsidR="00035ABE" w:rsidRPr="00B94EF6">
          <w:rPr>
            <w:rStyle w:val="af0"/>
            <w:noProof/>
          </w:rPr>
          <w:t xml:space="preserve">4.1 </w:t>
        </w:r>
        <w:r w:rsidR="00035ABE" w:rsidRPr="00B94EF6">
          <w:rPr>
            <w:rStyle w:val="af0"/>
            <w:rFonts w:hint="eastAsia"/>
            <w:noProof/>
          </w:rPr>
          <w:t>概述</w:t>
        </w:r>
        <w:r w:rsidR="00035ABE">
          <w:rPr>
            <w:noProof/>
            <w:webHidden/>
          </w:rPr>
          <w:tab/>
        </w:r>
        <w:r w:rsidR="00035ABE">
          <w:rPr>
            <w:noProof/>
            <w:webHidden/>
          </w:rPr>
          <w:fldChar w:fldCharType="begin"/>
        </w:r>
        <w:r w:rsidR="00035ABE">
          <w:rPr>
            <w:noProof/>
            <w:webHidden/>
          </w:rPr>
          <w:instrText xml:space="preserve"> PAGEREF _Toc74756534 \h </w:instrText>
        </w:r>
        <w:r w:rsidR="00035ABE">
          <w:rPr>
            <w:noProof/>
            <w:webHidden/>
          </w:rPr>
        </w:r>
        <w:r w:rsidR="00035ABE">
          <w:rPr>
            <w:noProof/>
            <w:webHidden/>
          </w:rPr>
          <w:fldChar w:fldCharType="separate"/>
        </w:r>
        <w:r w:rsidR="00035ABE">
          <w:rPr>
            <w:noProof/>
            <w:webHidden/>
          </w:rPr>
          <w:t>14</w:t>
        </w:r>
        <w:r w:rsidR="00035ABE">
          <w:rPr>
            <w:noProof/>
            <w:webHidden/>
          </w:rPr>
          <w:fldChar w:fldCharType="end"/>
        </w:r>
      </w:hyperlink>
    </w:p>
    <w:p w:rsidR="00035ABE" w:rsidRDefault="005049F3">
      <w:pPr>
        <w:pStyle w:val="21"/>
        <w:rPr>
          <w:rFonts w:asciiTheme="minorHAnsi" w:eastAsiaTheme="minorEastAsia" w:hAnsiTheme="minorHAnsi" w:cstheme="minorBidi"/>
          <w:noProof/>
          <w:szCs w:val="22"/>
        </w:rPr>
      </w:pPr>
      <w:hyperlink w:anchor="_Toc74756535" w:history="1">
        <w:r w:rsidR="00035ABE" w:rsidRPr="00B94EF6">
          <w:rPr>
            <w:rStyle w:val="af0"/>
            <w:noProof/>
          </w:rPr>
          <w:t xml:space="preserve">4.2 </w:t>
        </w:r>
        <w:r w:rsidR="00035ABE" w:rsidRPr="00B94EF6">
          <w:rPr>
            <w:rStyle w:val="af0"/>
            <w:rFonts w:hint="eastAsia"/>
            <w:noProof/>
          </w:rPr>
          <w:t>功能特点</w:t>
        </w:r>
        <w:r w:rsidR="00035ABE">
          <w:rPr>
            <w:noProof/>
            <w:webHidden/>
          </w:rPr>
          <w:tab/>
        </w:r>
        <w:r w:rsidR="00035ABE">
          <w:rPr>
            <w:noProof/>
            <w:webHidden/>
          </w:rPr>
          <w:fldChar w:fldCharType="begin"/>
        </w:r>
        <w:r w:rsidR="00035ABE">
          <w:rPr>
            <w:noProof/>
            <w:webHidden/>
          </w:rPr>
          <w:instrText xml:space="preserve"> PAGEREF _Toc74756535 \h </w:instrText>
        </w:r>
        <w:r w:rsidR="00035ABE">
          <w:rPr>
            <w:noProof/>
            <w:webHidden/>
          </w:rPr>
        </w:r>
        <w:r w:rsidR="00035ABE">
          <w:rPr>
            <w:noProof/>
            <w:webHidden/>
          </w:rPr>
          <w:fldChar w:fldCharType="separate"/>
        </w:r>
        <w:r w:rsidR="00035ABE">
          <w:rPr>
            <w:noProof/>
            <w:webHidden/>
          </w:rPr>
          <w:t>14</w:t>
        </w:r>
        <w:r w:rsidR="00035ABE">
          <w:rPr>
            <w:noProof/>
            <w:webHidden/>
          </w:rPr>
          <w:fldChar w:fldCharType="end"/>
        </w:r>
      </w:hyperlink>
    </w:p>
    <w:p w:rsidR="00035ABE" w:rsidRDefault="005049F3">
      <w:pPr>
        <w:pStyle w:val="21"/>
        <w:rPr>
          <w:rFonts w:asciiTheme="minorHAnsi" w:eastAsiaTheme="minorEastAsia" w:hAnsiTheme="minorHAnsi" w:cstheme="minorBidi"/>
          <w:noProof/>
          <w:szCs w:val="22"/>
        </w:rPr>
      </w:pPr>
      <w:hyperlink w:anchor="_Toc74756536" w:history="1">
        <w:r w:rsidR="00035ABE" w:rsidRPr="00B94EF6">
          <w:rPr>
            <w:rStyle w:val="af0"/>
            <w:noProof/>
          </w:rPr>
          <w:t xml:space="preserve">4.3 </w:t>
        </w:r>
        <w:r w:rsidR="00035ABE" w:rsidRPr="00B94EF6">
          <w:rPr>
            <w:rStyle w:val="af0"/>
            <w:rFonts w:hint="eastAsia"/>
            <w:noProof/>
          </w:rPr>
          <w:t>技术参数</w:t>
        </w:r>
        <w:r w:rsidR="00035ABE">
          <w:rPr>
            <w:noProof/>
            <w:webHidden/>
          </w:rPr>
          <w:tab/>
        </w:r>
        <w:r w:rsidR="00035ABE">
          <w:rPr>
            <w:noProof/>
            <w:webHidden/>
          </w:rPr>
          <w:fldChar w:fldCharType="begin"/>
        </w:r>
        <w:r w:rsidR="00035ABE">
          <w:rPr>
            <w:noProof/>
            <w:webHidden/>
          </w:rPr>
          <w:instrText xml:space="preserve"> PAGEREF _Toc74756536 \h </w:instrText>
        </w:r>
        <w:r w:rsidR="00035ABE">
          <w:rPr>
            <w:noProof/>
            <w:webHidden/>
          </w:rPr>
        </w:r>
        <w:r w:rsidR="00035ABE">
          <w:rPr>
            <w:noProof/>
            <w:webHidden/>
          </w:rPr>
          <w:fldChar w:fldCharType="separate"/>
        </w:r>
        <w:r w:rsidR="00035ABE">
          <w:rPr>
            <w:noProof/>
            <w:webHidden/>
          </w:rPr>
          <w:t>14</w:t>
        </w:r>
        <w:r w:rsidR="00035ABE">
          <w:rPr>
            <w:noProof/>
            <w:webHidden/>
          </w:rPr>
          <w:fldChar w:fldCharType="end"/>
        </w:r>
      </w:hyperlink>
    </w:p>
    <w:p w:rsidR="00035ABE" w:rsidRDefault="005049F3">
      <w:pPr>
        <w:pStyle w:val="21"/>
        <w:rPr>
          <w:rFonts w:asciiTheme="minorHAnsi" w:eastAsiaTheme="minorEastAsia" w:hAnsiTheme="minorHAnsi" w:cstheme="minorBidi"/>
          <w:noProof/>
          <w:szCs w:val="22"/>
        </w:rPr>
      </w:pPr>
      <w:hyperlink w:anchor="_Toc74756537" w:history="1">
        <w:r w:rsidR="00035ABE" w:rsidRPr="00B94EF6">
          <w:rPr>
            <w:rStyle w:val="af0"/>
            <w:noProof/>
          </w:rPr>
          <w:t xml:space="preserve">4.4 </w:t>
        </w:r>
        <w:r w:rsidR="00035ABE" w:rsidRPr="00B94EF6">
          <w:rPr>
            <w:rStyle w:val="af0"/>
            <w:rFonts w:hint="eastAsia"/>
            <w:noProof/>
          </w:rPr>
          <w:t>面板部件</w:t>
        </w:r>
        <w:r w:rsidR="00035ABE">
          <w:rPr>
            <w:noProof/>
            <w:webHidden/>
          </w:rPr>
          <w:tab/>
        </w:r>
        <w:r w:rsidR="00035ABE">
          <w:rPr>
            <w:noProof/>
            <w:webHidden/>
          </w:rPr>
          <w:fldChar w:fldCharType="begin"/>
        </w:r>
        <w:r w:rsidR="00035ABE">
          <w:rPr>
            <w:noProof/>
            <w:webHidden/>
          </w:rPr>
          <w:instrText xml:space="preserve"> PAGEREF _Toc74756537 \h </w:instrText>
        </w:r>
        <w:r w:rsidR="00035ABE">
          <w:rPr>
            <w:noProof/>
            <w:webHidden/>
          </w:rPr>
        </w:r>
        <w:r w:rsidR="00035ABE">
          <w:rPr>
            <w:noProof/>
            <w:webHidden/>
          </w:rPr>
          <w:fldChar w:fldCharType="separate"/>
        </w:r>
        <w:r w:rsidR="00035ABE">
          <w:rPr>
            <w:noProof/>
            <w:webHidden/>
          </w:rPr>
          <w:t>15</w:t>
        </w:r>
        <w:r w:rsidR="00035ABE">
          <w:rPr>
            <w:noProof/>
            <w:webHidden/>
          </w:rPr>
          <w:fldChar w:fldCharType="end"/>
        </w:r>
      </w:hyperlink>
    </w:p>
    <w:p w:rsidR="00035ABE" w:rsidRDefault="005049F3">
      <w:pPr>
        <w:pStyle w:val="21"/>
        <w:rPr>
          <w:rFonts w:asciiTheme="minorHAnsi" w:eastAsiaTheme="minorEastAsia" w:hAnsiTheme="minorHAnsi" w:cstheme="minorBidi"/>
          <w:noProof/>
          <w:szCs w:val="22"/>
        </w:rPr>
      </w:pPr>
      <w:hyperlink w:anchor="_Toc74756538" w:history="1">
        <w:r w:rsidR="00035ABE" w:rsidRPr="00B94EF6">
          <w:rPr>
            <w:rStyle w:val="af0"/>
            <w:noProof/>
          </w:rPr>
          <w:t xml:space="preserve">4.5 </w:t>
        </w:r>
        <w:r w:rsidR="00035ABE" w:rsidRPr="00B94EF6">
          <w:rPr>
            <w:rStyle w:val="af0"/>
            <w:rFonts w:hint="eastAsia"/>
            <w:noProof/>
          </w:rPr>
          <w:t>参数设置</w:t>
        </w:r>
        <w:r w:rsidR="00035ABE">
          <w:rPr>
            <w:noProof/>
            <w:webHidden/>
          </w:rPr>
          <w:tab/>
        </w:r>
        <w:r w:rsidR="00035ABE">
          <w:rPr>
            <w:noProof/>
            <w:webHidden/>
          </w:rPr>
          <w:fldChar w:fldCharType="begin"/>
        </w:r>
        <w:r w:rsidR="00035ABE">
          <w:rPr>
            <w:noProof/>
            <w:webHidden/>
          </w:rPr>
          <w:instrText xml:space="preserve"> PAGEREF _Toc74756538 \h </w:instrText>
        </w:r>
        <w:r w:rsidR="00035ABE">
          <w:rPr>
            <w:noProof/>
            <w:webHidden/>
          </w:rPr>
        </w:r>
        <w:r w:rsidR="00035ABE">
          <w:rPr>
            <w:noProof/>
            <w:webHidden/>
          </w:rPr>
          <w:fldChar w:fldCharType="separate"/>
        </w:r>
        <w:r w:rsidR="00035ABE">
          <w:rPr>
            <w:noProof/>
            <w:webHidden/>
          </w:rPr>
          <w:t>16</w:t>
        </w:r>
        <w:r w:rsidR="00035ABE">
          <w:rPr>
            <w:noProof/>
            <w:webHidden/>
          </w:rPr>
          <w:fldChar w:fldCharType="end"/>
        </w:r>
      </w:hyperlink>
    </w:p>
    <w:p w:rsidR="00035ABE" w:rsidRDefault="005049F3">
      <w:pPr>
        <w:pStyle w:val="21"/>
        <w:rPr>
          <w:rFonts w:asciiTheme="minorHAnsi" w:eastAsiaTheme="minorEastAsia" w:hAnsiTheme="minorHAnsi" w:cstheme="minorBidi"/>
          <w:noProof/>
          <w:szCs w:val="22"/>
        </w:rPr>
      </w:pPr>
      <w:hyperlink w:anchor="_Toc74756539" w:history="1">
        <w:r w:rsidR="00035ABE" w:rsidRPr="00B94EF6">
          <w:rPr>
            <w:rStyle w:val="af0"/>
            <w:noProof/>
          </w:rPr>
          <w:t xml:space="preserve">4.6 </w:t>
        </w:r>
        <w:r w:rsidR="00035ABE" w:rsidRPr="00B94EF6">
          <w:rPr>
            <w:rStyle w:val="af0"/>
            <w:rFonts w:hint="eastAsia"/>
            <w:noProof/>
          </w:rPr>
          <w:t>安装与接线</w:t>
        </w:r>
        <w:r w:rsidR="00035ABE">
          <w:rPr>
            <w:noProof/>
            <w:webHidden/>
          </w:rPr>
          <w:tab/>
        </w:r>
        <w:r w:rsidR="00035ABE">
          <w:rPr>
            <w:noProof/>
            <w:webHidden/>
          </w:rPr>
          <w:fldChar w:fldCharType="begin"/>
        </w:r>
        <w:r w:rsidR="00035ABE">
          <w:rPr>
            <w:noProof/>
            <w:webHidden/>
          </w:rPr>
          <w:instrText xml:space="preserve"> PAGEREF _Toc74756539 \h </w:instrText>
        </w:r>
        <w:r w:rsidR="00035ABE">
          <w:rPr>
            <w:noProof/>
            <w:webHidden/>
          </w:rPr>
        </w:r>
        <w:r w:rsidR="00035ABE">
          <w:rPr>
            <w:noProof/>
            <w:webHidden/>
          </w:rPr>
          <w:fldChar w:fldCharType="separate"/>
        </w:r>
        <w:r w:rsidR="00035ABE">
          <w:rPr>
            <w:noProof/>
            <w:webHidden/>
          </w:rPr>
          <w:t>17</w:t>
        </w:r>
        <w:r w:rsidR="00035ABE">
          <w:rPr>
            <w:noProof/>
            <w:webHidden/>
          </w:rPr>
          <w:fldChar w:fldCharType="end"/>
        </w:r>
      </w:hyperlink>
    </w:p>
    <w:p w:rsidR="00035ABE" w:rsidRDefault="005049F3">
      <w:pPr>
        <w:pStyle w:val="21"/>
        <w:rPr>
          <w:rFonts w:asciiTheme="minorHAnsi" w:eastAsiaTheme="minorEastAsia" w:hAnsiTheme="minorHAnsi" w:cstheme="minorBidi"/>
          <w:noProof/>
          <w:szCs w:val="22"/>
        </w:rPr>
      </w:pPr>
      <w:hyperlink w:anchor="_Toc74756540" w:history="1">
        <w:r w:rsidR="00035ABE" w:rsidRPr="00B94EF6">
          <w:rPr>
            <w:rStyle w:val="af0"/>
            <w:noProof/>
          </w:rPr>
          <w:t xml:space="preserve">4.7 </w:t>
        </w:r>
        <w:r w:rsidR="00035ABE" w:rsidRPr="00B94EF6">
          <w:rPr>
            <w:rStyle w:val="af0"/>
            <w:rFonts w:hint="eastAsia"/>
            <w:noProof/>
          </w:rPr>
          <w:t>注意事项</w:t>
        </w:r>
        <w:r w:rsidR="00035ABE">
          <w:rPr>
            <w:noProof/>
            <w:webHidden/>
          </w:rPr>
          <w:tab/>
        </w:r>
        <w:r w:rsidR="00035ABE">
          <w:rPr>
            <w:noProof/>
            <w:webHidden/>
          </w:rPr>
          <w:fldChar w:fldCharType="begin"/>
        </w:r>
        <w:r w:rsidR="00035ABE">
          <w:rPr>
            <w:noProof/>
            <w:webHidden/>
          </w:rPr>
          <w:instrText xml:space="preserve"> PAGEREF _Toc74756540 \h </w:instrText>
        </w:r>
        <w:r w:rsidR="00035ABE">
          <w:rPr>
            <w:noProof/>
            <w:webHidden/>
          </w:rPr>
        </w:r>
        <w:r w:rsidR="00035ABE">
          <w:rPr>
            <w:noProof/>
            <w:webHidden/>
          </w:rPr>
          <w:fldChar w:fldCharType="separate"/>
        </w:r>
        <w:r w:rsidR="00035ABE">
          <w:rPr>
            <w:noProof/>
            <w:webHidden/>
          </w:rPr>
          <w:t>17</w:t>
        </w:r>
        <w:r w:rsidR="00035ABE">
          <w:rPr>
            <w:noProof/>
            <w:webHidden/>
          </w:rPr>
          <w:fldChar w:fldCharType="end"/>
        </w:r>
      </w:hyperlink>
    </w:p>
    <w:p w:rsidR="00035ABE" w:rsidRDefault="005049F3">
      <w:pPr>
        <w:pStyle w:val="10"/>
        <w:rPr>
          <w:rFonts w:asciiTheme="minorHAnsi" w:eastAsiaTheme="minorEastAsia" w:hAnsiTheme="minorHAnsi" w:cstheme="minorBidi"/>
          <w:noProof/>
          <w:szCs w:val="22"/>
        </w:rPr>
      </w:pPr>
      <w:hyperlink w:anchor="_Toc74756541" w:history="1">
        <w:r w:rsidR="00035ABE" w:rsidRPr="00B94EF6">
          <w:rPr>
            <w:rStyle w:val="af0"/>
            <w:rFonts w:hint="eastAsia"/>
            <w:b/>
            <w:noProof/>
          </w:rPr>
          <w:t>第五章</w:t>
        </w:r>
        <w:r w:rsidR="00035ABE" w:rsidRPr="00B94EF6">
          <w:rPr>
            <w:rStyle w:val="af0"/>
            <w:b/>
            <w:noProof/>
          </w:rPr>
          <w:t xml:space="preserve">  </w:t>
        </w:r>
        <w:r w:rsidR="00035ABE" w:rsidRPr="00B94EF6">
          <w:rPr>
            <w:rStyle w:val="af0"/>
            <w:rFonts w:hint="eastAsia"/>
            <w:b/>
            <w:noProof/>
          </w:rPr>
          <w:t>集中控制装置</w:t>
        </w:r>
        <w:r w:rsidR="00035ABE">
          <w:rPr>
            <w:noProof/>
            <w:webHidden/>
          </w:rPr>
          <w:tab/>
        </w:r>
        <w:r w:rsidR="00035ABE">
          <w:rPr>
            <w:noProof/>
            <w:webHidden/>
          </w:rPr>
          <w:fldChar w:fldCharType="begin"/>
        </w:r>
        <w:r w:rsidR="00035ABE">
          <w:rPr>
            <w:noProof/>
            <w:webHidden/>
          </w:rPr>
          <w:instrText xml:space="preserve"> PAGEREF _Toc74756541 \h </w:instrText>
        </w:r>
        <w:r w:rsidR="00035ABE">
          <w:rPr>
            <w:noProof/>
            <w:webHidden/>
          </w:rPr>
        </w:r>
        <w:r w:rsidR="00035ABE">
          <w:rPr>
            <w:noProof/>
            <w:webHidden/>
          </w:rPr>
          <w:fldChar w:fldCharType="separate"/>
        </w:r>
        <w:r w:rsidR="00035ABE">
          <w:rPr>
            <w:noProof/>
            <w:webHidden/>
          </w:rPr>
          <w:t>19</w:t>
        </w:r>
        <w:r w:rsidR="00035ABE">
          <w:rPr>
            <w:noProof/>
            <w:webHidden/>
          </w:rPr>
          <w:fldChar w:fldCharType="end"/>
        </w:r>
      </w:hyperlink>
    </w:p>
    <w:p w:rsidR="00035ABE" w:rsidRDefault="005049F3">
      <w:pPr>
        <w:pStyle w:val="21"/>
        <w:rPr>
          <w:rFonts w:asciiTheme="minorHAnsi" w:eastAsiaTheme="minorEastAsia" w:hAnsiTheme="minorHAnsi" w:cstheme="minorBidi"/>
          <w:noProof/>
          <w:szCs w:val="22"/>
        </w:rPr>
      </w:pPr>
      <w:hyperlink w:anchor="_Toc74756542" w:history="1">
        <w:r w:rsidR="00035ABE" w:rsidRPr="00B94EF6">
          <w:rPr>
            <w:rStyle w:val="af0"/>
            <w:noProof/>
          </w:rPr>
          <w:t xml:space="preserve">5.1 </w:t>
        </w:r>
        <w:r w:rsidR="00035ABE" w:rsidRPr="00B94EF6">
          <w:rPr>
            <w:rStyle w:val="af0"/>
            <w:rFonts w:hint="eastAsia"/>
            <w:noProof/>
          </w:rPr>
          <w:t>概述</w:t>
        </w:r>
        <w:r w:rsidR="00035ABE">
          <w:rPr>
            <w:noProof/>
            <w:webHidden/>
          </w:rPr>
          <w:tab/>
        </w:r>
        <w:r w:rsidR="00035ABE">
          <w:rPr>
            <w:noProof/>
            <w:webHidden/>
          </w:rPr>
          <w:fldChar w:fldCharType="begin"/>
        </w:r>
        <w:r w:rsidR="00035ABE">
          <w:rPr>
            <w:noProof/>
            <w:webHidden/>
          </w:rPr>
          <w:instrText xml:space="preserve"> PAGEREF _Toc74756542 \h </w:instrText>
        </w:r>
        <w:r w:rsidR="00035ABE">
          <w:rPr>
            <w:noProof/>
            <w:webHidden/>
          </w:rPr>
        </w:r>
        <w:r w:rsidR="00035ABE">
          <w:rPr>
            <w:noProof/>
            <w:webHidden/>
          </w:rPr>
          <w:fldChar w:fldCharType="separate"/>
        </w:r>
        <w:r w:rsidR="00035ABE">
          <w:rPr>
            <w:noProof/>
            <w:webHidden/>
          </w:rPr>
          <w:t>19</w:t>
        </w:r>
        <w:r w:rsidR="00035ABE">
          <w:rPr>
            <w:noProof/>
            <w:webHidden/>
          </w:rPr>
          <w:fldChar w:fldCharType="end"/>
        </w:r>
      </w:hyperlink>
    </w:p>
    <w:p w:rsidR="00035ABE" w:rsidRDefault="005049F3">
      <w:pPr>
        <w:pStyle w:val="21"/>
        <w:rPr>
          <w:rFonts w:asciiTheme="minorHAnsi" w:eastAsiaTheme="minorEastAsia" w:hAnsiTheme="minorHAnsi" w:cstheme="minorBidi"/>
          <w:noProof/>
          <w:szCs w:val="22"/>
        </w:rPr>
      </w:pPr>
      <w:hyperlink w:anchor="_Toc74756543" w:history="1">
        <w:r w:rsidR="00035ABE" w:rsidRPr="00B94EF6">
          <w:rPr>
            <w:rStyle w:val="af0"/>
            <w:noProof/>
          </w:rPr>
          <w:t xml:space="preserve">5.2 </w:t>
        </w:r>
        <w:r w:rsidR="00035ABE" w:rsidRPr="00B94EF6">
          <w:rPr>
            <w:rStyle w:val="af0"/>
            <w:rFonts w:hint="eastAsia"/>
            <w:noProof/>
          </w:rPr>
          <w:t>功能特点</w:t>
        </w:r>
        <w:r w:rsidR="00035ABE">
          <w:rPr>
            <w:noProof/>
            <w:webHidden/>
          </w:rPr>
          <w:tab/>
        </w:r>
        <w:r w:rsidR="00035ABE">
          <w:rPr>
            <w:noProof/>
            <w:webHidden/>
          </w:rPr>
          <w:fldChar w:fldCharType="begin"/>
        </w:r>
        <w:r w:rsidR="00035ABE">
          <w:rPr>
            <w:noProof/>
            <w:webHidden/>
          </w:rPr>
          <w:instrText xml:space="preserve"> PAGEREF _Toc74756543 \h </w:instrText>
        </w:r>
        <w:r w:rsidR="00035ABE">
          <w:rPr>
            <w:noProof/>
            <w:webHidden/>
          </w:rPr>
        </w:r>
        <w:r w:rsidR="00035ABE">
          <w:rPr>
            <w:noProof/>
            <w:webHidden/>
          </w:rPr>
          <w:fldChar w:fldCharType="separate"/>
        </w:r>
        <w:r w:rsidR="00035ABE">
          <w:rPr>
            <w:noProof/>
            <w:webHidden/>
          </w:rPr>
          <w:t>19</w:t>
        </w:r>
        <w:r w:rsidR="00035ABE">
          <w:rPr>
            <w:noProof/>
            <w:webHidden/>
          </w:rPr>
          <w:fldChar w:fldCharType="end"/>
        </w:r>
      </w:hyperlink>
    </w:p>
    <w:p w:rsidR="00035ABE" w:rsidRDefault="005049F3">
      <w:pPr>
        <w:pStyle w:val="21"/>
        <w:rPr>
          <w:rFonts w:asciiTheme="minorHAnsi" w:eastAsiaTheme="minorEastAsia" w:hAnsiTheme="minorHAnsi" w:cstheme="minorBidi"/>
          <w:noProof/>
          <w:szCs w:val="22"/>
        </w:rPr>
      </w:pPr>
      <w:hyperlink w:anchor="_Toc74756544" w:history="1">
        <w:r w:rsidR="00035ABE" w:rsidRPr="00B94EF6">
          <w:rPr>
            <w:rStyle w:val="af0"/>
            <w:noProof/>
          </w:rPr>
          <w:t xml:space="preserve">5.3 </w:t>
        </w:r>
        <w:r w:rsidR="00035ABE" w:rsidRPr="00B94EF6">
          <w:rPr>
            <w:rStyle w:val="af0"/>
            <w:rFonts w:hint="eastAsia"/>
            <w:noProof/>
          </w:rPr>
          <w:t>外观示意图</w:t>
        </w:r>
        <w:r w:rsidR="00035ABE">
          <w:rPr>
            <w:noProof/>
            <w:webHidden/>
          </w:rPr>
          <w:tab/>
        </w:r>
        <w:r w:rsidR="00035ABE">
          <w:rPr>
            <w:noProof/>
            <w:webHidden/>
          </w:rPr>
          <w:fldChar w:fldCharType="begin"/>
        </w:r>
        <w:r w:rsidR="00035ABE">
          <w:rPr>
            <w:noProof/>
            <w:webHidden/>
          </w:rPr>
          <w:instrText xml:space="preserve"> PAGEREF _Toc74756544 \h </w:instrText>
        </w:r>
        <w:r w:rsidR="00035ABE">
          <w:rPr>
            <w:noProof/>
            <w:webHidden/>
          </w:rPr>
        </w:r>
        <w:r w:rsidR="00035ABE">
          <w:rPr>
            <w:noProof/>
            <w:webHidden/>
          </w:rPr>
          <w:fldChar w:fldCharType="separate"/>
        </w:r>
        <w:r w:rsidR="00035ABE">
          <w:rPr>
            <w:noProof/>
            <w:webHidden/>
          </w:rPr>
          <w:t>19</w:t>
        </w:r>
        <w:r w:rsidR="00035ABE">
          <w:rPr>
            <w:noProof/>
            <w:webHidden/>
          </w:rPr>
          <w:fldChar w:fldCharType="end"/>
        </w:r>
      </w:hyperlink>
    </w:p>
    <w:p w:rsidR="00035ABE" w:rsidRDefault="005049F3">
      <w:pPr>
        <w:pStyle w:val="21"/>
        <w:rPr>
          <w:rFonts w:asciiTheme="minorHAnsi" w:eastAsiaTheme="minorEastAsia" w:hAnsiTheme="minorHAnsi" w:cstheme="minorBidi"/>
          <w:noProof/>
          <w:szCs w:val="22"/>
        </w:rPr>
      </w:pPr>
      <w:hyperlink w:anchor="_Toc74756545" w:history="1">
        <w:r w:rsidR="00035ABE" w:rsidRPr="00B94EF6">
          <w:rPr>
            <w:rStyle w:val="af0"/>
            <w:noProof/>
          </w:rPr>
          <w:t xml:space="preserve">5.4 </w:t>
        </w:r>
        <w:r w:rsidR="00035ABE" w:rsidRPr="00B94EF6">
          <w:rPr>
            <w:rStyle w:val="af0"/>
            <w:rFonts w:hint="eastAsia"/>
            <w:noProof/>
          </w:rPr>
          <w:t>控制操作说明</w:t>
        </w:r>
        <w:r w:rsidR="00035ABE">
          <w:rPr>
            <w:noProof/>
            <w:webHidden/>
          </w:rPr>
          <w:tab/>
        </w:r>
        <w:r w:rsidR="00035ABE">
          <w:rPr>
            <w:noProof/>
            <w:webHidden/>
          </w:rPr>
          <w:fldChar w:fldCharType="begin"/>
        </w:r>
        <w:r w:rsidR="00035ABE">
          <w:rPr>
            <w:noProof/>
            <w:webHidden/>
          </w:rPr>
          <w:instrText xml:space="preserve"> PAGEREF _Toc74756545 \h </w:instrText>
        </w:r>
        <w:r w:rsidR="00035ABE">
          <w:rPr>
            <w:noProof/>
            <w:webHidden/>
          </w:rPr>
        </w:r>
        <w:r w:rsidR="00035ABE">
          <w:rPr>
            <w:noProof/>
            <w:webHidden/>
          </w:rPr>
          <w:fldChar w:fldCharType="separate"/>
        </w:r>
        <w:r w:rsidR="00035ABE">
          <w:rPr>
            <w:noProof/>
            <w:webHidden/>
          </w:rPr>
          <w:t>21</w:t>
        </w:r>
        <w:r w:rsidR="00035ABE">
          <w:rPr>
            <w:noProof/>
            <w:webHidden/>
          </w:rPr>
          <w:fldChar w:fldCharType="end"/>
        </w:r>
      </w:hyperlink>
    </w:p>
    <w:p w:rsidR="00035ABE" w:rsidRDefault="005049F3">
      <w:pPr>
        <w:pStyle w:val="21"/>
        <w:rPr>
          <w:rFonts w:asciiTheme="minorHAnsi" w:eastAsiaTheme="minorEastAsia" w:hAnsiTheme="minorHAnsi" w:cstheme="minorBidi"/>
          <w:noProof/>
          <w:szCs w:val="22"/>
        </w:rPr>
      </w:pPr>
      <w:hyperlink w:anchor="_Toc74756546" w:history="1">
        <w:r w:rsidR="00035ABE" w:rsidRPr="00B94EF6">
          <w:rPr>
            <w:rStyle w:val="af0"/>
            <w:noProof/>
          </w:rPr>
          <w:t xml:space="preserve">5.4 </w:t>
        </w:r>
        <w:r w:rsidR="00035ABE" w:rsidRPr="00B94EF6">
          <w:rPr>
            <w:rStyle w:val="af0"/>
            <w:rFonts w:hint="eastAsia"/>
            <w:noProof/>
          </w:rPr>
          <w:t>技术参数</w:t>
        </w:r>
        <w:r w:rsidR="00035ABE">
          <w:rPr>
            <w:noProof/>
            <w:webHidden/>
          </w:rPr>
          <w:tab/>
        </w:r>
        <w:r w:rsidR="00035ABE">
          <w:rPr>
            <w:noProof/>
            <w:webHidden/>
          </w:rPr>
          <w:fldChar w:fldCharType="begin"/>
        </w:r>
        <w:r w:rsidR="00035ABE">
          <w:rPr>
            <w:noProof/>
            <w:webHidden/>
          </w:rPr>
          <w:instrText xml:space="preserve"> PAGEREF _Toc74756546 \h </w:instrText>
        </w:r>
        <w:r w:rsidR="00035ABE">
          <w:rPr>
            <w:noProof/>
            <w:webHidden/>
          </w:rPr>
        </w:r>
        <w:r w:rsidR="00035ABE">
          <w:rPr>
            <w:noProof/>
            <w:webHidden/>
          </w:rPr>
          <w:fldChar w:fldCharType="separate"/>
        </w:r>
        <w:r w:rsidR="00035ABE">
          <w:rPr>
            <w:noProof/>
            <w:webHidden/>
          </w:rPr>
          <w:t>24</w:t>
        </w:r>
        <w:r w:rsidR="00035ABE">
          <w:rPr>
            <w:noProof/>
            <w:webHidden/>
          </w:rPr>
          <w:fldChar w:fldCharType="end"/>
        </w:r>
      </w:hyperlink>
    </w:p>
    <w:p w:rsidR="00035ABE" w:rsidRDefault="005049F3">
      <w:pPr>
        <w:pStyle w:val="21"/>
        <w:rPr>
          <w:rFonts w:asciiTheme="minorHAnsi" w:eastAsiaTheme="minorEastAsia" w:hAnsiTheme="minorHAnsi" w:cstheme="minorBidi"/>
          <w:noProof/>
          <w:szCs w:val="22"/>
        </w:rPr>
      </w:pPr>
      <w:hyperlink w:anchor="_Toc74756547" w:history="1">
        <w:r w:rsidR="00035ABE" w:rsidRPr="00B94EF6">
          <w:rPr>
            <w:rStyle w:val="af0"/>
            <w:noProof/>
          </w:rPr>
          <w:t xml:space="preserve">5.5 </w:t>
        </w:r>
        <w:r w:rsidR="00035ABE" w:rsidRPr="00B94EF6">
          <w:rPr>
            <w:rStyle w:val="af0"/>
            <w:rFonts w:hint="eastAsia"/>
            <w:noProof/>
          </w:rPr>
          <w:t>安装与布线</w:t>
        </w:r>
        <w:r w:rsidR="00035ABE">
          <w:rPr>
            <w:noProof/>
            <w:webHidden/>
          </w:rPr>
          <w:tab/>
        </w:r>
        <w:r w:rsidR="00035ABE">
          <w:rPr>
            <w:noProof/>
            <w:webHidden/>
          </w:rPr>
          <w:fldChar w:fldCharType="begin"/>
        </w:r>
        <w:r w:rsidR="00035ABE">
          <w:rPr>
            <w:noProof/>
            <w:webHidden/>
          </w:rPr>
          <w:instrText xml:space="preserve"> PAGEREF _Toc74756547 \h </w:instrText>
        </w:r>
        <w:r w:rsidR="00035ABE">
          <w:rPr>
            <w:noProof/>
            <w:webHidden/>
          </w:rPr>
        </w:r>
        <w:r w:rsidR="00035ABE">
          <w:rPr>
            <w:noProof/>
            <w:webHidden/>
          </w:rPr>
          <w:fldChar w:fldCharType="separate"/>
        </w:r>
        <w:r w:rsidR="00035ABE">
          <w:rPr>
            <w:noProof/>
            <w:webHidden/>
          </w:rPr>
          <w:t>24</w:t>
        </w:r>
        <w:r w:rsidR="00035ABE">
          <w:rPr>
            <w:noProof/>
            <w:webHidden/>
          </w:rPr>
          <w:fldChar w:fldCharType="end"/>
        </w:r>
      </w:hyperlink>
    </w:p>
    <w:p w:rsidR="00035ABE" w:rsidRDefault="005049F3">
      <w:pPr>
        <w:pStyle w:val="21"/>
        <w:rPr>
          <w:rFonts w:asciiTheme="minorHAnsi" w:eastAsiaTheme="minorEastAsia" w:hAnsiTheme="minorHAnsi" w:cstheme="minorBidi"/>
          <w:noProof/>
          <w:szCs w:val="22"/>
        </w:rPr>
      </w:pPr>
      <w:hyperlink w:anchor="_Toc74756548" w:history="1">
        <w:r w:rsidR="00035ABE" w:rsidRPr="00B94EF6">
          <w:rPr>
            <w:rStyle w:val="af0"/>
            <w:noProof/>
          </w:rPr>
          <w:t xml:space="preserve">5.6 </w:t>
        </w:r>
        <w:r w:rsidR="00035ABE" w:rsidRPr="00B94EF6">
          <w:rPr>
            <w:rStyle w:val="af0"/>
            <w:rFonts w:hint="eastAsia"/>
            <w:noProof/>
          </w:rPr>
          <w:t>注意事项</w:t>
        </w:r>
        <w:r w:rsidR="00035ABE">
          <w:rPr>
            <w:noProof/>
            <w:webHidden/>
          </w:rPr>
          <w:tab/>
        </w:r>
        <w:r w:rsidR="00035ABE">
          <w:rPr>
            <w:noProof/>
            <w:webHidden/>
          </w:rPr>
          <w:fldChar w:fldCharType="begin"/>
        </w:r>
        <w:r w:rsidR="00035ABE">
          <w:rPr>
            <w:noProof/>
            <w:webHidden/>
          </w:rPr>
          <w:instrText xml:space="preserve"> PAGEREF _Toc74756548 \h </w:instrText>
        </w:r>
        <w:r w:rsidR="00035ABE">
          <w:rPr>
            <w:noProof/>
            <w:webHidden/>
          </w:rPr>
        </w:r>
        <w:r w:rsidR="00035ABE">
          <w:rPr>
            <w:noProof/>
            <w:webHidden/>
          </w:rPr>
          <w:fldChar w:fldCharType="separate"/>
        </w:r>
        <w:r w:rsidR="00035ABE">
          <w:rPr>
            <w:noProof/>
            <w:webHidden/>
          </w:rPr>
          <w:t>25</w:t>
        </w:r>
        <w:r w:rsidR="00035ABE">
          <w:rPr>
            <w:noProof/>
            <w:webHidden/>
          </w:rPr>
          <w:fldChar w:fldCharType="end"/>
        </w:r>
      </w:hyperlink>
    </w:p>
    <w:p w:rsidR="00035ABE" w:rsidRDefault="005049F3">
      <w:pPr>
        <w:pStyle w:val="10"/>
        <w:rPr>
          <w:rFonts w:asciiTheme="minorHAnsi" w:eastAsiaTheme="minorEastAsia" w:hAnsiTheme="minorHAnsi" w:cstheme="minorBidi"/>
          <w:noProof/>
          <w:szCs w:val="22"/>
        </w:rPr>
      </w:pPr>
      <w:hyperlink w:anchor="_Toc74756549" w:history="1">
        <w:r w:rsidR="00035ABE" w:rsidRPr="00B94EF6">
          <w:rPr>
            <w:rStyle w:val="af0"/>
            <w:rFonts w:hint="eastAsia"/>
            <w:b/>
            <w:noProof/>
          </w:rPr>
          <w:t>第六章</w:t>
        </w:r>
        <w:r w:rsidR="00035ABE" w:rsidRPr="00B94EF6">
          <w:rPr>
            <w:rStyle w:val="af0"/>
            <w:b/>
            <w:noProof/>
          </w:rPr>
          <w:t xml:space="preserve"> </w:t>
        </w:r>
        <w:r w:rsidR="00035ABE" w:rsidRPr="00B94EF6">
          <w:rPr>
            <w:rStyle w:val="af0"/>
            <w:rFonts w:hint="eastAsia"/>
            <w:b/>
            <w:noProof/>
          </w:rPr>
          <w:t>水路组件</w:t>
        </w:r>
        <w:r w:rsidR="00035ABE">
          <w:rPr>
            <w:noProof/>
            <w:webHidden/>
          </w:rPr>
          <w:tab/>
        </w:r>
        <w:r w:rsidR="00035ABE">
          <w:rPr>
            <w:noProof/>
            <w:webHidden/>
          </w:rPr>
          <w:fldChar w:fldCharType="begin"/>
        </w:r>
        <w:r w:rsidR="00035ABE">
          <w:rPr>
            <w:noProof/>
            <w:webHidden/>
          </w:rPr>
          <w:instrText xml:space="preserve"> PAGEREF _Toc74756549 \h </w:instrText>
        </w:r>
        <w:r w:rsidR="00035ABE">
          <w:rPr>
            <w:noProof/>
            <w:webHidden/>
          </w:rPr>
        </w:r>
        <w:r w:rsidR="00035ABE">
          <w:rPr>
            <w:noProof/>
            <w:webHidden/>
          </w:rPr>
          <w:fldChar w:fldCharType="separate"/>
        </w:r>
        <w:r w:rsidR="00035ABE">
          <w:rPr>
            <w:noProof/>
            <w:webHidden/>
          </w:rPr>
          <w:t>26</w:t>
        </w:r>
        <w:r w:rsidR="00035ABE">
          <w:rPr>
            <w:noProof/>
            <w:webHidden/>
          </w:rPr>
          <w:fldChar w:fldCharType="end"/>
        </w:r>
      </w:hyperlink>
    </w:p>
    <w:p w:rsidR="00035ABE" w:rsidRDefault="005049F3">
      <w:pPr>
        <w:pStyle w:val="21"/>
        <w:rPr>
          <w:rFonts w:asciiTheme="minorHAnsi" w:eastAsiaTheme="minorEastAsia" w:hAnsiTheme="minorHAnsi" w:cstheme="minorBidi"/>
          <w:noProof/>
          <w:szCs w:val="22"/>
        </w:rPr>
      </w:pPr>
      <w:hyperlink w:anchor="_Toc74756550" w:history="1">
        <w:r w:rsidR="00035ABE" w:rsidRPr="00B94EF6">
          <w:rPr>
            <w:rStyle w:val="af0"/>
            <w:noProof/>
          </w:rPr>
          <w:t xml:space="preserve">6.1 </w:t>
        </w:r>
        <w:r w:rsidR="00035ABE" w:rsidRPr="00B94EF6">
          <w:rPr>
            <w:rStyle w:val="af0"/>
            <w:rFonts w:hint="eastAsia"/>
            <w:noProof/>
          </w:rPr>
          <w:t>电磁阀</w:t>
        </w:r>
        <w:r w:rsidR="00035ABE">
          <w:rPr>
            <w:noProof/>
            <w:webHidden/>
          </w:rPr>
          <w:tab/>
        </w:r>
        <w:r w:rsidR="00035ABE">
          <w:rPr>
            <w:noProof/>
            <w:webHidden/>
          </w:rPr>
          <w:fldChar w:fldCharType="begin"/>
        </w:r>
        <w:r w:rsidR="00035ABE">
          <w:rPr>
            <w:noProof/>
            <w:webHidden/>
          </w:rPr>
          <w:instrText xml:space="preserve"> PAGEREF _Toc74756550 \h </w:instrText>
        </w:r>
        <w:r w:rsidR="00035ABE">
          <w:rPr>
            <w:noProof/>
            <w:webHidden/>
          </w:rPr>
        </w:r>
        <w:r w:rsidR="00035ABE">
          <w:rPr>
            <w:noProof/>
            <w:webHidden/>
          </w:rPr>
          <w:fldChar w:fldCharType="separate"/>
        </w:r>
        <w:r w:rsidR="00035ABE">
          <w:rPr>
            <w:noProof/>
            <w:webHidden/>
          </w:rPr>
          <w:t>26</w:t>
        </w:r>
        <w:r w:rsidR="00035ABE">
          <w:rPr>
            <w:noProof/>
            <w:webHidden/>
          </w:rPr>
          <w:fldChar w:fldCharType="end"/>
        </w:r>
      </w:hyperlink>
    </w:p>
    <w:p w:rsidR="00035ABE" w:rsidRDefault="005049F3">
      <w:pPr>
        <w:pStyle w:val="21"/>
        <w:rPr>
          <w:rFonts w:asciiTheme="minorHAnsi" w:eastAsiaTheme="minorEastAsia" w:hAnsiTheme="minorHAnsi" w:cstheme="minorBidi"/>
          <w:noProof/>
          <w:szCs w:val="22"/>
        </w:rPr>
      </w:pPr>
      <w:hyperlink w:anchor="_Toc74756551" w:history="1">
        <w:r w:rsidR="00035ABE" w:rsidRPr="00B94EF6">
          <w:rPr>
            <w:rStyle w:val="af0"/>
            <w:noProof/>
          </w:rPr>
          <w:t xml:space="preserve">6.2 </w:t>
        </w:r>
        <w:r w:rsidR="00035ABE" w:rsidRPr="00B94EF6">
          <w:rPr>
            <w:rStyle w:val="af0"/>
            <w:rFonts w:hint="eastAsia"/>
            <w:noProof/>
          </w:rPr>
          <w:t>电动蝶阀</w:t>
        </w:r>
        <w:r w:rsidR="00035ABE">
          <w:rPr>
            <w:noProof/>
            <w:webHidden/>
          </w:rPr>
          <w:tab/>
        </w:r>
        <w:r w:rsidR="00035ABE">
          <w:rPr>
            <w:noProof/>
            <w:webHidden/>
          </w:rPr>
          <w:fldChar w:fldCharType="begin"/>
        </w:r>
        <w:r w:rsidR="00035ABE">
          <w:rPr>
            <w:noProof/>
            <w:webHidden/>
          </w:rPr>
          <w:instrText xml:space="preserve"> PAGEREF _Toc74756551 \h </w:instrText>
        </w:r>
        <w:r w:rsidR="00035ABE">
          <w:rPr>
            <w:noProof/>
            <w:webHidden/>
          </w:rPr>
        </w:r>
        <w:r w:rsidR="00035ABE">
          <w:rPr>
            <w:noProof/>
            <w:webHidden/>
          </w:rPr>
          <w:fldChar w:fldCharType="separate"/>
        </w:r>
        <w:r w:rsidR="00035ABE">
          <w:rPr>
            <w:noProof/>
            <w:webHidden/>
          </w:rPr>
          <w:t>26</w:t>
        </w:r>
        <w:r w:rsidR="00035ABE">
          <w:rPr>
            <w:noProof/>
            <w:webHidden/>
          </w:rPr>
          <w:fldChar w:fldCharType="end"/>
        </w:r>
      </w:hyperlink>
    </w:p>
    <w:p w:rsidR="00035ABE" w:rsidRDefault="005049F3">
      <w:pPr>
        <w:pStyle w:val="21"/>
        <w:rPr>
          <w:rFonts w:asciiTheme="minorHAnsi" w:eastAsiaTheme="minorEastAsia" w:hAnsiTheme="minorHAnsi" w:cstheme="minorBidi"/>
          <w:noProof/>
          <w:szCs w:val="22"/>
        </w:rPr>
      </w:pPr>
      <w:hyperlink w:anchor="_Toc74756552" w:history="1">
        <w:r w:rsidR="00035ABE" w:rsidRPr="00B94EF6">
          <w:rPr>
            <w:rStyle w:val="af0"/>
            <w:noProof/>
          </w:rPr>
          <w:t xml:space="preserve">6.3 </w:t>
        </w:r>
        <w:r w:rsidR="00035ABE" w:rsidRPr="00B94EF6">
          <w:rPr>
            <w:rStyle w:val="af0"/>
            <w:rFonts w:hint="eastAsia"/>
            <w:noProof/>
          </w:rPr>
          <w:t>水泵</w:t>
        </w:r>
        <w:r w:rsidR="00035ABE">
          <w:rPr>
            <w:noProof/>
            <w:webHidden/>
          </w:rPr>
          <w:tab/>
        </w:r>
        <w:r w:rsidR="00035ABE">
          <w:rPr>
            <w:noProof/>
            <w:webHidden/>
          </w:rPr>
          <w:fldChar w:fldCharType="begin"/>
        </w:r>
        <w:r w:rsidR="00035ABE">
          <w:rPr>
            <w:noProof/>
            <w:webHidden/>
          </w:rPr>
          <w:instrText xml:space="preserve"> PAGEREF _Toc74756552 \h </w:instrText>
        </w:r>
        <w:r w:rsidR="00035ABE">
          <w:rPr>
            <w:noProof/>
            <w:webHidden/>
          </w:rPr>
        </w:r>
        <w:r w:rsidR="00035ABE">
          <w:rPr>
            <w:noProof/>
            <w:webHidden/>
          </w:rPr>
          <w:fldChar w:fldCharType="separate"/>
        </w:r>
        <w:r w:rsidR="00035ABE">
          <w:rPr>
            <w:noProof/>
            <w:webHidden/>
          </w:rPr>
          <w:t>26</w:t>
        </w:r>
        <w:r w:rsidR="00035ABE">
          <w:rPr>
            <w:noProof/>
            <w:webHidden/>
          </w:rPr>
          <w:fldChar w:fldCharType="end"/>
        </w:r>
      </w:hyperlink>
    </w:p>
    <w:p w:rsidR="00035ABE" w:rsidRDefault="005049F3">
      <w:pPr>
        <w:pStyle w:val="21"/>
        <w:rPr>
          <w:rFonts w:asciiTheme="minorHAnsi" w:eastAsiaTheme="minorEastAsia" w:hAnsiTheme="minorHAnsi" w:cstheme="minorBidi"/>
          <w:noProof/>
          <w:szCs w:val="22"/>
        </w:rPr>
      </w:pPr>
      <w:hyperlink w:anchor="_Toc74756553" w:history="1">
        <w:r w:rsidR="00035ABE" w:rsidRPr="00B94EF6">
          <w:rPr>
            <w:rStyle w:val="af0"/>
            <w:noProof/>
          </w:rPr>
          <w:t xml:space="preserve">6.4 </w:t>
        </w:r>
        <w:r w:rsidR="00035ABE" w:rsidRPr="00B94EF6">
          <w:rPr>
            <w:rStyle w:val="af0"/>
            <w:rFonts w:hint="eastAsia"/>
            <w:noProof/>
          </w:rPr>
          <w:t>末端试水装置</w:t>
        </w:r>
        <w:r w:rsidR="00035ABE">
          <w:rPr>
            <w:noProof/>
            <w:webHidden/>
          </w:rPr>
          <w:tab/>
        </w:r>
        <w:r w:rsidR="00035ABE">
          <w:rPr>
            <w:noProof/>
            <w:webHidden/>
          </w:rPr>
          <w:fldChar w:fldCharType="begin"/>
        </w:r>
        <w:r w:rsidR="00035ABE">
          <w:rPr>
            <w:noProof/>
            <w:webHidden/>
          </w:rPr>
          <w:instrText xml:space="preserve"> PAGEREF _Toc74756553 \h </w:instrText>
        </w:r>
        <w:r w:rsidR="00035ABE">
          <w:rPr>
            <w:noProof/>
            <w:webHidden/>
          </w:rPr>
        </w:r>
        <w:r w:rsidR="00035ABE">
          <w:rPr>
            <w:noProof/>
            <w:webHidden/>
          </w:rPr>
          <w:fldChar w:fldCharType="separate"/>
        </w:r>
        <w:r w:rsidR="00035ABE">
          <w:rPr>
            <w:noProof/>
            <w:webHidden/>
          </w:rPr>
          <w:t>26</w:t>
        </w:r>
        <w:r w:rsidR="00035ABE">
          <w:rPr>
            <w:noProof/>
            <w:webHidden/>
          </w:rPr>
          <w:fldChar w:fldCharType="end"/>
        </w:r>
      </w:hyperlink>
    </w:p>
    <w:p w:rsidR="00035ABE" w:rsidRDefault="005049F3">
      <w:pPr>
        <w:pStyle w:val="10"/>
        <w:rPr>
          <w:rFonts w:asciiTheme="minorHAnsi" w:eastAsiaTheme="minorEastAsia" w:hAnsiTheme="minorHAnsi" w:cstheme="minorBidi"/>
          <w:noProof/>
          <w:szCs w:val="22"/>
        </w:rPr>
      </w:pPr>
      <w:hyperlink w:anchor="_Toc74756554" w:history="1">
        <w:r w:rsidR="00035ABE" w:rsidRPr="00B94EF6">
          <w:rPr>
            <w:rStyle w:val="af0"/>
            <w:rFonts w:hint="eastAsia"/>
            <w:b/>
            <w:noProof/>
          </w:rPr>
          <w:t>第七章</w:t>
        </w:r>
        <w:r w:rsidR="00035ABE" w:rsidRPr="00B94EF6">
          <w:rPr>
            <w:rStyle w:val="af0"/>
            <w:b/>
            <w:noProof/>
          </w:rPr>
          <w:t xml:space="preserve"> </w:t>
        </w:r>
        <w:r w:rsidR="00035ABE" w:rsidRPr="00B94EF6">
          <w:rPr>
            <w:rStyle w:val="af0"/>
            <w:rFonts w:hint="eastAsia"/>
            <w:b/>
            <w:noProof/>
          </w:rPr>
          <w:t>水炮视频主机</w:t>
        </w:r>
        <w:r w:rsidR="00035ABE">
          <w:rPr>
            <w:noProof/>
            <w:webHidden/>
          </w:rPr>
          <w:tab/>
        </w:r>
        <w:r w:rsidR="00035ABE">
          <w:rPr>
            <w:noProof/>
            <w:webHidden/>
          </w:rPr>
          <w:fldChar w:fldCharType="begin"/>
        </w:r>
        <w:r w:rsidR="00035ABE">
          <w:rPr>
            <w:noProof/>
            <w:webHidden/>
          </w:rPr>
          <w:instrText xml:space="preserve"> PAGEREF _Toc74756554 \h </w:instrText>
        </w:r>
        <w:r w:rsidR="00035ABE">
          <w:rPr>
            <w:noProof/>
            <w:webHidden/>
          </w:rPr>
        </w:r>
        <w:r w:rsidR="00035ABE">
          <w:rPr>
            <w:noProof/>
            <w:webHidden/>
          </w:rPr>
          <w:fldChar w:fldCharType="separate"/>
        </w:r>
        <w:r w:rsidR="00035ABE">
          <w:rPr>
            <w:noProof/>
            <w:webHidden/>
          </w:rPr>
          <w:t>28</w:t>
        </w:r>
        <w:r w:rsidR="00035ABE">
          <w:rPr>
            <w:noProof/>
            <w:webHidden/>
          </w:rPr>
          <w:fldChar w:fldCharType="end"/>
        </w:r>
      </w:hyperlink>
    </w:p>
    <w:p w:rsidR="00035ABE" w:rsidRDefault="005049F3">
      <w:pPr>
        <w:pStyle w:val="10"/>
        <w:rPr>
          <w:rFonts w:asciiTheme="minorHAnsi" w:eastAsiaTheme="minorEastAsia" w:hAnsiTheme="minorHAnsi" w:cstheme="minorBidi"/>
          <w:noProof/>
          <w:szCs w:val="22"/>
        </w:rPr>
      </w:pPr>
      <w:hyperlink w:anchor="_Toc74756555" w:history="1">
        <w:r w:rsidR="00035ABE" w:rsidRPr="00B94EF6">
          <w:rPr>
            <w:rStyle w:val="af0"/>
            <w:rFonts w:hint="eastAsia"/>
            <w:b/>
            <w:noProof/>
          </w:rPr>
          <w:t>第八章</w:t>
        </w:r>
        <w:r w:rsidR="00035ABE" w:rsidRPr="00B94EF6">
          <w:rPr>
            <w:rStyle w:val="af0"/>
            <w:b/>
            <w:noProof/>
          </w:rPr>
          <w:t xml:space="preserve"> UPS</w:t>
        </w:r>
        <w:r w:rsidR="00035ABE" w:rsidRPr="00B94EF6">
          <w:rPr>
            <w:rStyle w:val="af0"/>
            <w:rFonts w:hint="eastAsia"/>
            <w:b/>
            <w:noProof/>
          </w:rPr>
          <w:t>不间断电源</w:t>
        </w:r>
        <w:r w:rsidR="00035ABE">
          <w:rPr>
            <w:noProof/>
            <w:webHidden/>
          </w:rPr>
          <w:tab/>
        </w:r>
        <w:r w:rsidR="00035ABE">
          <w:rPr>
            <w:noProof/>
            <w:webHidden/>
          </w:rPr>
          <w:fldChar w:fldCharType="begin"/>
        </w:r>
        <w:r w:rsidR="00035ABE">
          <w:rPr>
            <w:noProof/>
            <w:webHidden/>
          </w:rPr>
          <w:instrText xml:space="preserve"> PAGEREF _Toc74756555 \h </w:instrText>
        </w:r>
        <w:r w:rsidR="00035ABE">
          <w:rPr>
            <w:noProof/>
            <w:webHidden/>
          </w:rPr>
        </w:r>
        <w:r w:rsidR="00035ABE">
          <w:rPr>
            <w:noProof/>
            <w:webHidden/>
          </w:rPr>
          <w:fldChar w:fldCharType="separate"/>
        </w:r>
        <w:r w:rsidR="00035ABE">
          <w:rPr>
            <w:noProof/>
            <w:webHidden/>
          </w:rPr>
          <w:t>29</w:t>
        </w:r>
        <w:r w:rsidR="00035ABE">
          <w:rPr>
            <w:noProof/>
            <w:webHidden/>
          </w:rPr>
          <w:fldChar w:fldCharType="end"/>
        </w:r>
      </w:hyperlink>
    </w:p>
    <w:p w:rsidR="00035ABE" w:rsidRDefault="005049F3">
      <w:pPr>
        <w:pStyle w:val="10"/>
        <w:rPr>
          <w:rFonts w:asciiTheme="minorHAnsi" w:eastAsiaTheme="minorEastAsia" w:hAnsiTheme="minorHAnsi" w:cstheme="minorBidi"/>
          <w:noProof/>
          <w:szCs w:val="22"/>
        </w:rPr>
      </w:pPr>
      <w:hyperlink w:anchor="_Toc74756556" w:history="1">
        <w:r w:rsidR="00035ABE" w:rsidRPr="00B94EF6">
          <w:rPr>
            <w:rStyle w:val="af0"/>
            <w:rFonts w:hint="eastAsia"/>
            <w:b/>
            <w:noProof/>
          </w:rPr>
          <w:t>第九章</w:t>
        </w:r>
        <w:r w:rsidR="00035ABE" w:rsidRPr="00B94EF6">
          <w:rPr>
            <w:rStyle w:val="af0"/>
            <w:b/>
            <w:noProof/>
          </w:rPr>
          <w:t xml:space="preserve"> </w:t>
        </w:r>
        <w:r w:rsidR="00035ABE" w:rsidRPr="00B94EF6">
          <w:rPr>
            <w:rStyle w:val="af0"/>
            <w:rFonts w:hint="eastAsia"/>
            <w:b/>
            <w:noProof/>
          </w:rPr>
          <w:t>电控系统设计</w:t>
        </w:r>
        <w:r w:rsidR="00035ABE">
          <w:rPr>
            <w:noProof/>
            <w:webHidden/>
          </w:rPr>
          <w:tab/>
        </w:r>
        <w:r w:rsidR="00035ABE">
          <w:rPr>
            <w:noProof/>
            <w:webHidden/>
          </w:rPr>
          <w:fldChar w:fldCharType="begin"/>
        </w:r>
        <w:r w:rsidR="00035ABE">
          <w:rPr>
            <w:noProof/>
            <w:webHidden/>
          </w:rPr>
          <w:instrText xml:space="preserve"> PAGEREF _Toc74756556 \h </w:instrText>
        </w:r>
        <w:r w:rsidR="00035ABE">
          <w:rPr>
            <w:noProof/>
            <w:webHidden/>
          </w:rPr>
        </w:r>
        <w:r w:rsidR="00035ABE">
          <w:rPr>
            <w:noProof/>
            <w:webHidden/>
          </w:rPr>
          <w:fldChar w:fldCharType="separate"/>
        </w:r>
        <w:r w:rsidR="00035ABE">
          <w:rPr>
            <w:noProof/>
            <w:webHidden/>
          </w:rPr>
          <w:t>30</w:t>
        </w:r>
        <w:r w:rsidR="00035ABE">
          <w:rPr>
            <w:noProof/>
            <w:webHidden/>
          </w:rPr>
          <w:fldChar w:fldCharType="end"/>
        </w:r>
      </w:hyperlink>
    </w:p>
    <w:p w:rsidR="00035ABE" w:rsidRDefault="005049F3">
      <w:pPr>
        <w:pStyle w:val="21"/>
        <w:rPr>
          <w:rFonts w:asciiTheme="minorHAnsi" w:eastAsiaTheme="minorEastAsia" w:hAnsiTheme="minorHAnsi" w:cstheme="minorBidi"/>
          <w:noProof/>
          <w:szCs w:val="22"/>
        </w:rPr>
      </w:pPr>
      <w:hyperlink w:anchor="_Toc74756557" w:history="1">
        <w:r w:rsidR="00035ABE" w:rsidRPr="00B94EF6">
          <w:rPr>
            <w:rStyle w:val="af0"/>
            <w:noProof/>
          </w:rPr>
          <w:t xml:space="preserve">9.1 </w:t>
        </w:r>
        <w:r w:rsidR="00035ABE" w:rsidRPr="00B94EF6">
          <w:rPr>
            <w:rStyle w:val="af0"/>
            <w:rFonts w:hint="eastAsia"/>
            <w:noProof/>
          </w:rPr>
          <w:t>电控系统布线说明</w:t>
        </w:r>
        <w:r w:rsidR="00035ABE">
          <w:rPr>
            <w:noProof/>
            <w:webHidden/>
          </w:rPr>
          <w:tab/>
        </w:r>
        <w:r w:rsidR="00035ABE">
          <w:rPr>
            <w:noProof/>
            <w:webHidden/>
          </w:rPr>
          <w:fldChar w:fldCharType="begin"/>
        </w:r>
        <w:r w:rsidR="00035ABE">
          <w:rPr>
            <w:noProof/>
            <w:webHidden/>
          </w:rPr>
          <w:instrText xml:space="preserve"> PAGEREF _Toc74756557 \h </w:instrText>
        </w:r>
        <w:r w:rsidR="00035ABE">
          <w:rPr>
            <w:noProof/>
            <w:webHidden/>
          </w:rPr>
        </w:r>
        <w:r w:rsidR="00035ABE">
          <w:rPr>
            <w:noProof/>
            <w:webHidden/>
          </w:rPr>
          <w:fldChar w:fldCharType="separate"/>
        </w:r>
        <w:r w:rsidR="00035ABE">
          <w:rPr>
            <w:noProof/>
            <w:webHidden/>
          </w:rPr>
          <w:t>30</w:t>
        </w:r>
        <w:r w:rsidR="00035ABE">
          <w:rPr>
            <w:noProof/>
            <w:webHidden/>
          </w:rPr>
          <w:fldChar w:fldCharType="end"/>
        </w:r>
      </w:hyperlink>
    </w:p>
    <w:p w:rsidR="00035ABE" w:rsidRDefault="005049F3">
      <w:pPr>
        <w:pStyle w:val="21"/>
        <w:rPr>
          <w:rFonts w:asciiTheme="minorHAnsi" w:eastAsiaTheme="minorEastAsia" w:hAnsiTheme="minorHAnsi" w:cstheme="minorBidi"/>
          <w:noProof/>
          <w:szCs w:val="22"/>
        </w:rPr>
      </w:pPr>
      <w:hyperlink w:anchor="_Toc74756558" w:history="1">
        <w:r w:rsidR="00035ABE" w:rsidRPr="00B94EF6">
          <w:rPr>
            <w:rStyle w:val="af0"/>
            <w:noProof/>
          </w:rPr>
          <w:t xml:space="preserve">9.2 </w:t>
        </w:r>
        <w:r w:rsidR="00035ABE" w:rsidRPr="00B94EF6">
          <w:rPr>
            <w:rStyle w:val="af0"/>
            <w:rFonts w:hint="eastAsia"/>
            <w:noProof/>
          </w:rPr>
          <w:t>电控系统布线示图</w:t>
        </w:r>
        <w:r w:rsidR="00035ABE">
          <w:rPr>
            <w:noProof/>
            <w:webHidden/>
          </w:rPr>
          <w:tab/>
        </w:r>
        <w:r w:rsidR="00035ABE">
          <w:rPr>
            <w:noProof/>
            <w:webHidden/>
          </w:rPr>
          <w:fldChar w:fldCharType="begin"/>
        </w:r>
        <w:r w:rsidR="00035ABE">
          <w:rPr>
            <w:noProof/>
            <w:webHidden/>
          </w:rPr>
          <w:instrText xml:space="preserve"> PAGEREF _Toc74756558 \h </w:instrText>
        </w:r>
        <w:r w:rsidR="00035ABE">
          <w:rPr>
            <w:noProof/>
            <w:webHidden/>
          </w:rPr>
        </w:r>
        <w:r w:rsidR="00035ABE">
          <w:rPr>
            <w:noProof/>
            <w:webHidden/>
          </w:rPr>
          <w:fldChar w:fldCharType="separate"/>
        </w:r>
        <w:r w:rsidR="00035ABE">
          <w:rPr>
            <w:noProof/>
            <w:webHidden/>
          </w:rPr>
          <w:t>30</w:t>
        </w:r>
        <w:r w:rsidR="00035ABE">
          <w:rPr>
            <w:noProof/>
            <w:webHidden/>
          </w:rPr>
          <w:fldChar w:fldCharType="end"/>
        </w:r>
      </w:hyperlink>
    </w:p>
    <w:p w:rsidR="00035ABE" w:rsidRDefault="005049F3">
      <w:pPr>
        <w:pStyle w:val="10"/>
        <w:rPr>
          <w:rFonts w:asciiTheme="minorHAnsi" w:eastAsiaTheme="minorEastAsia" w:hAnsiTheme="minorHAnsi" w:cstheme="minorBidi"/>
          <w:noProof/>
          <w:szCs w:val="22"/>
        </w:rPr>
      </w:pPr>
      <w:hyperlink w:anchor="_Toc74756559" w:history="1">
        <w:r w:rsidR="00035ABE" w:rsidRPr="00B94EF6">
          <w:rPr>
            <w:rStyle w:val="af0"/>
            <w:rFonts w:hint="eastAsia"/>
            <w:b/>
            <w:noProof/>
          </w:rPr>
          <w:t>第十章</w:t>
        </w:r>
        <w:r w:rsidR="00035ABE" w:rsidRPr="00B94EF6">
          <w:rPr>
            <w:rStyle w:val="af0"/>
            <w:b/>
            <w:noProof/>
          </w:rPr>
          <w:t xml:space="preserve">  </w:t>
        </w:r>
        <w:r w:rsidR="00035ABE" w:rsidRPr="00B94EF6">
          <w:rPr>
            <w:rStyle w:val="af0"/>
            <w:rFonts w:hint="eastAsia"/>
            <w:b/>
            <w:noProof/>
          </w:rPr>
          <w:t>自动跟踪定位射流灭火装置设计图例</w:t>
        </w:r>
        <w:r w:rsidR="00035ABE">
          <w:rPr>
            <w:noProof/>
            <w:webHidden/>
          </w:rPr>
          <w:tab/>
        </w:r>
        <w:r w:rsidR="00035ABE">
          <w:rPr>
            <w:noProof/>
            <w:webHidden/>
          </w:rPr>
          <w:fldChar w:fldCharType="begin"/>
        </w:r>
        <w:r w:rsidR="00035ABE">
          <w:rPr>
            <w:noProof/>
            <w:webHidden/>
          </w:rPr>
          <w:instrText xml:space="preserve"> PAGEREF _Toc74756559 \h </w:instrText>
        </w:r>
        <w:r w:rsidR="00035ABE">
          <w:rPr>
            <w:noProof/>
            <w:webHidden/>
          </w:rPr>
        </w:r>
        <w:r w:rsidR="00035ABE">
          <w:rPr>
            <w:noProof/>
            <w:webHidden/>
          </w:rPr>
          <w:fldChar w:fldCharType="separate"/>
        </w:r>
        <w:r w:rsidR="00035ABE">
          <w:rPr>
            <w:noProof/>
            <w:webHidden/>
          </w:rPr>
          <w:t>32</w:t>
        </w:r>
        <w:r w:rsidR="00035ABE">
          <w:rPr>
            <w:noProof/>
            <w:webHidden/>
          </w:rPr>
          <w:fldChar w:fldCharType="end"/>
        </w:r>
      </w:hyperlink>
    </w:p>
    <w:p w:rsidR="00035ABE" w:rsidRDefault="005049F3">
      <w:pPr>
        <w:pStyle w:val="21"/>
        <w:rPr>
          <w:rFonts w:asciiTheme="minorHAnsi" w:eastAsiaTheme="minorEastAsia" w:hAnsiTheme="minorHAnsi" w:cstheme="minorBidi"/>
          <w:noProof/>
          <w:szCs w:val="22"/>
        </w:rPr>
      </w:pPr>
      <w:hyperlink w:anchor="_Toc74756560" w:history="1">
        <w:r w:rsidR="00035ABE" w:rsidRPr="00B94EF6">
          <w:rPr>
            <w:rStyle w:val="af0"/>
            <w:noProof/>
          </w:rPr>
          <w:t>10.1 5L/s</w:t>
        </w:r>
        <w:r w:rsidR="00035ABE" w:rsidRPr="00B94EF6">
          <w:rPr>
            <w:rStyle w:val="af0"/>
            <w:rFonts w:hint="eastAsia"/>
            <w:noProof/>
          </w:rPr>
          <w:t>和</w:t>
        </w:r>
        <w:r w:rsidR="00035ABE" w:rsidRPr="00B94EF6">
          <w:rPr>
            <w:rStyle w:val="af0"/>
            <w:noProof/>
          </w:rPr>
          <w:t>10L/s</w:t>
        </w:r>
        <w:r w:rsidR="00035ABE" w:rsidRPr="00B94EF6">
          <w:rPr>
            <w:rStyle w:val="af0"/>
            <w:rFonts w:hint="eastAsia"/>
            <w:noProof/>
          </w:rPr>
          <w:t>水炮灭火系统图</w:t>
        </w:r>
        <w:r w:rsidR="00035ABE">
          <w:rPr>
            <w:noProof/>
            <w:webHidden/>
          </w:rPr>
          <w:tab/>
        </w:r>
        <w:r w:rsidR="00035ABE">
          <w:rPr>
            <w:noProof/>
            <w:webHidden/>
          </w:rPr>
          <w:fldChar w:fldCharType="begin"/>
        </w:r>
        <w:r w:rsidR="00035ABE">
          <w:rPr>
            <w:noProof/>
            <w:webHidden/>
          </w:rPr>
          <w:instrText xml:space="preserve"> PAGEREF _Toc74756560 \h </w:instrText>
        </w:r>
        <w:r w:rsidR="00035ABE">
          <w:rPr>
            <w:noProof/>
            <w:webHidden/>
          </w:rPr>
        </w:r>
        <w:r w:rsidR="00035ABE">
          <w:rPr>
            <w:noProof/>
            <w:webHidden/>
          </w:rPr>
          <w:fldChar w:fldCharType="separate"/>
        </w:r>
        <w:r w:rsidR="00035ABE">
          <w:rPr>
            <w:noProof/>
            <w:webHidden/>
          </w:rPr>
          <w:t>32</w:t>
        </w:r>
        <w:r w:rsidR="00035ABE">
          <w:rPr>
            <w:noProof/>
            <w:webHidden/>
          </w:rPr>
          <w:fldChar w:fldCharType="end"/>
        </w:r>
      </w:hyperlink>
    </w:p>
    <w:p w:rsidR="00035ABE" w:rsidRDefault="005049F3">
      <w:pPr>
        <w:pStyle w:val="21"/>
        <w:rPr>
          <w:rFonts w:asciiTheme="minorHAnsi" w:eastAsiaTheme="minorEastAsia" w:hAnsiTheme="minorHAnsi" w:cstheme="minorBidi"/>
          <w:noProof/>
          <w:szCs w:val="22"/>
        </w:rPr>
      </w:pPr>
      <w:hyperlink w:anchor="_Toc74756561" w:history="1">
        <w:r w:rsidR="00035ABE" w:rsidRPr="00B94EF6">
          <w:rPr>
            <w:rStyle w:val="af0"/>
            <w:noProof/>
          </w:rPr>
          <w:t>10.2 20L/s</w:t>
        </w:r>
        <w:r w:rsidR="00035ABE" w:rsidRPr="00B94EF6">
          <w:rPr>
            <w:rStyle w:val="af0"/>
            <w:rFonts w:hint="eastAsia"/>
            <w:noProof/>
          </w:rPr>
          <w:t>和</w:t>
        </w:r>
        <w:r w:rsidR="00035ABE" w:rsidRPr="00B94EF6">
          <w:rPr>
            <w:rStyle w:val="af0"/>
            <w:noProof/>
          </w:rPr>
          <w:t>30L/s</w:t>
        </w:r>
        <w:r w:rsidR="00035ABE" w:rsidRPr="00B94EF6">
          <w:rPr>
            <w:rStyle w:val="af0"/>
            <w:rFonts w:hint="eastAsia"/>
            <w:noProof/>
          </w:rPr>
          <w:t>水炮灭火系统图</w:t>
        </w:r>
        <w:r w:rsidR="00035ABE">
          <w:rPr>
            <w:noProof/>
            <w:webHidden/>
          </w:rPr>
          <w:tab/>
        </w:r>
        <w:r w:rsidR="00035ABE">
          <w:rPr>
            <w:noProof/>
            <w:webHidden/>
          </w:rPr>
          <w:fldChar w:fldCharType="begin"/>
        </w:r>
        <w:r w:rsidR="00035ABE">
          <w:rPr>
            <w:noProof/>
            <w:webHidden/>
          </w:rPr>
          <w:instrText xml:space="preserve"> PAGEREF _Toc74756561 \h </w:instrText>
        </w:r>
        <w:r w:rsidR="00035ABE">
          <w:rPr>
            <w:noProof/>
            <w:webHidden/>
          </w:rPr>
        </w:r>
        <w:r w:rsidR="00035ABE">
          <w:rPr>
            <w:noProof/>
            <w:webHidden/>
          </w:rPr>
          <w:fldChar w:fldCharType="separate"/>
        </w:r>
        <w:r w:rsidR="00035ABE">
          <w:rPr>
            <w:noProof/>
            <w:webHidden/>
          </w:rPr>
          <w:t>33</w:t>
        </w:r>
        <w:r w:rsidR="00035ABE">
          <w:rPr>
            <w:noProof/>
            <w:webHidden/>
          </w:rPr>
          <w:fldChar w:fldCharType="end"/>
        </w:r>
      </w:hyperlink>
    </w:p>
    <w:p w:rsidR="00035ABE" w:rsidRDefault="005049F3">
      <w:pPr>
        <w:pStyle w:val="10"/>
        <w:rPr>
          <w:rFonts w:asciiTheme="minorHAnsi" w:eastAsiaTheme="minorEastAsia" w:hAnsiTheme="minorHAnsi" w:cstheme="minorBidi"/>
          <w:noProof/>
          <w:szCs w:val="22"/>
        </w:rPr>
      </w:pPr>
      <w:hyperlink w:anchor="_Toc74756562" w:history="1">
        <w:r w:rsidR="00035ABE" w:rsidRPr="00B94EF6">
          <w:rPr>
            <w:rStyle w:val="af0"/>
            <w:rFonts w:hint="eastAsia"/>
            <w:b/>
            <w:noProof/>
          </w:rPr>
          <w:t>声</w:t>
        </w:r>
        <w:r w:rsidR="00035ABE" w:rsidRPr="00B94EF6">
          <w:rPr>
            <w:rStyle w:val="af0"/>
            <w:b/>
            <w:noProof/>
          </w:rPr>
          <w:t xml:space="preserve">    </w:t>
        </w:r>
        <w:r w:rsidR="00035ABE" w:rsidRPr="00B94EF6">
          <w:rPr>
            <w:rStyle w:val="af0"/>
            <w:rFonts w:hint="eastAsia"/>
            <w:b/>
            <w:noProof/>
          </w:rPr>
          <w:t>明</w:t>
        </w:r>
        <w:r w:rsidR="00035ABE">
          <w:rPr>
            <w:noProof/>
            <w:webHidden/>
          </w:rPr>
          <w:tab/>
        </w:r>
        <w:r w:rsidR="00035ABE">
          <w:rPr>
            <w:noProof/>
            <w:webHidden/>
          </w:rPr>
          <w:fldChar w:fldCharType="begin"/>
        </w:r>
        <w:r w:rsidR="00035ABE">
          <w:rPr>
            <w:noProof/>
            <w:webHidden/>
          </w:rPr>
          <w:instrText xml:space="preserve"> PAGEREF _Toc74756562 \h </w:instrText>
        </w:r>
        <w:r w:rsidR="00035ABE">
          <w:rPr>
            <w:noProof/>
            <w:webHidden/>
          </w:rPr>
        </w:r>
        <w:r w:rsidR="00035ABE">
          <w:rPr>
            <w:noProof/>
            <w:webHidden/>
          </w:rPr>
          <w:fldChar w:fldCharType="separate"/>
        </w:r>
        <w:r w:rsidR="00035ABE">
          <w:rPr>
            <w:noProof/>
            <w:webHidden/>
          </w:rPr>
          <w:t>34</w:t>
        </w:r>
        <w:r w:rsidR="00035ABE">
          <w:rPr>
            <w:noProof/>
            <w:webHidden/>
          </w:rPr>
          <w:fldChar w:fldCharType="end"/>
        </w:r>
      </w:hyperlink>
    </w:p>
    <w:p w:rsidR="004818DD" w:rsidRPr="00657CB1" w:rsidRDefault="004818DD">
      <w:pPr>
        <w:autoSpaceDE w:val="0"/>
        <w:autoSpaceDN w:val="0"/>
        <w:adjustRightInd w:val="0"/>
        <w:spacing w:line="20" w:lineRule="atLeast"/>
        <w:rPr>
          <w:rFonts w:ascii="Times New Roman" w:hAnsi="Times New Roman" w:cs="Times New Roman"/>
          <w:b/>
        </w:rPr>
      </w:pPr>
      <w:r w:rsidRPr="00657CB1">
        <w:rPr>
          <w:rFonts w:ascii="Times New Roman" w:hAnsi="Times New Roman" w:cs="Times New Roman"/>
          <w:b/>
        </w:rPr>
        <w:fldChar w:fldCharType="end"/>
      </w:r>
    </w:p>
    <w:p w:rsidR="004818DD" w:rsidRPr="00657CB1" w:rsidRDefault="00AD4046">
      <w:pPr>
        <w:widowControl/>
        <w:jc w:val="left"/>
        <w:rPr>
          <w:rFonts w:ascii="Times New Roman" w:hAnsi="Times New Roman" w:cs="Times New Roman"/>
          <w:b/>
          <w:sz w:val="28"/>
          <w:szCs w:val="20"/>
        </w:rPr>
      </w:pPr>
      <w:r w:rsidRPr="00657CB1">
        <w:rPr>
          <w:rFonts w:ascii="Times New Roman" w:hAnsi="Times New Roman" w:cs="Times New Roman"/>
        </w:rPr>
        <w:br w:type="page"/>
      </w:r>
    </w:p>
    <w:p w:rsidR="0034182A" w:rsidRPr="00657CB1" w:rsidRDefault="0034182A" w:rsidP="00B576D4">
      <w:pPr>
        <w:pStyle w:val="1"/>
        <w:spacing w:beforeLines="50" w:before="156" w:afterLines="50" w:after="156"/>
        <w:ind w:firstLineChars="0" w:firstLine="0"/>
        <w:jc w:val="center"/>
        <w:rPr>
          <w:rFonts w:eastAsiaTheme="minorEastAsia"/>
          <w:b/>
        </w:rPr>
        <w:sectPr w:rsidR="0034182A" w:rsidRPr="00657CB1" w:rsidSect="006A029A">
          <w:headerReference w:type="default" r:id="rId14"/>
          <w:footerReference w:type="default" r:id="rId15"/>
          <w:pgSz w:w="11906" w:h="16838"/>
          <w:pgMar w:top="993" w:right="991" w:bottom="851" w:left="1134" w:header="851" w:footer="992" w:gutter="0"/>
          <w:pgNumType w:fmt="upperRoman" w:start="1"/>
          <w:cols w:space="425"/>
          <w:docGrid w:type="lines" w:linePitch="312"/>
        </w:sectPr>
      </w:pPr>
    </w:p>
    <w:p w:rsidR="004818DD" w:rsidRPr="00657CB1" w:rsidRDefault="00AD4046" w:rsidP="00B576D4">
      <w:pPr>
        <w:pStyle w:val="1"/>
        <w:spacing w:beforeLines="50" w:before="156" w:afterLines="50" w:after="156"/>
        <w:ind w:firstLineChars="0" w:firstLine="0"/>
        <w:jc w:val="center"/>
        <w:rPr>
          <w:rFonts w:eastAsiaTheme="minorEastAsia"/>
          <w:b/>
        </w:rPr>
      </w:pPr>
      <w:bookmarkStart w:id="2" w:name="_Toc74756519"/>
      <w:r w:rsidRPr="00657CB1">
        <w:rPr>
          <w:rFonts w:eastAsiaTheme="minorEastAsia"/>
          <w:b/>
        </w:rPr>
        <w:lastRenderedPageBreak/>
        <w:t>第一章</w:t>
      </w:r>
      <w:r w:rsidRPr="00657CB1">
        <w:rPr>
          <w:rFonts w:eastAsiaTheme="minorEastAsia"/>
          <w:b/>
        </w:rPr>
        <w:t xml:space="preserve">  </w:t>
      </w:r>
      <w:r w:rsidRPr="00657CB1">
        <w:rPr>
          <w:rFonts w:eastAsiaTheme="minorEastAsia"/>
          <w:b/>
        </w:rPr>
        <w:t>概</w:t>
      </w:r>
      <w:r w:rsidRPr="00657CB1">
        <w:rPr>
          <w:rFonts w:eastAsiaTheme="minorEastAsia"/>
          <w:b/>
        </w:rPr>
        <w:t xml:space="preserve">    </w:t>
      </w:r>
      <w:r w:rsidRPr="00657CB1">
        <w:rPr>
          <w:rFonts w:eastAsiaTheme="minorEastAsia"/>
          <w:b/>
        </w:rPr>
        <w:t>述</w:t>
      </w:r>
      <w:bookmarkEnd w:id="2"/>
    </w:p>
    <w:p w:rsidR="00CC387F" w:rsidRDefault="00C557E0" w:rsidP="00C557E0">
      <w:pPr>
        <w:spacing w:line="300" w:lineRule="auto"/>
        <w:ind w:firstLineChars="200" w:firstLine="420"/>
        <w:rPr>
          <w:rFonts w:ascii="Times New Roman" w:hAnsi="Times New Roman" w:cs="Times New Roman"/>
        </w:rPr>
      </w:pPr>
      <w:r w:rsidRPr="00C557E0">
        <w:rPr>
          <w:rFonts w:ascii="Times New Roman" w:hAnsi="Times New Roman" w:cs="Times New Roman" w:hint="eastAsia"/>
        </w:rPr>
        <w:t>秦皇岛泰和</w:t>
      </w:r>
      <w:proofErr w:type="gramStart"/>
      <w:r w:rsidRPr="00C557E0">
        <w:rPr>
          <w:rFonts w:ascii="Times New Roman" w:hAnsi="Times New Roman" w:cs="Times New Roman" w:hint="eastAsia"/>
        </w:rPr>
        <w:t>安科技</w:t>
      </w:r>
      <w:proofErr w:type="gramEnd"/>
      <w:r w:rsidRPr="00C557E0">
        <w:rPr>
          <w:rFonts w:ascii="Times New Roman" w:hAnsi="Times New Roman" w:cs="Times New Roman" w:hint="eastAsia"/>
        </w:rPr>
        <w:t>有限公司依据《自动跟踪定位射流灭火系统》</w:t>
      </w:r>
      <w:r w:rsidRPr="00C557E0">
        <w:rPr>
          <w:rFonts w:ascii="Times New Roman" w:hAnsi="Times New Roman" w:cs="Times New Roman" w:hint="eastAsia"/>
        </w:rPr>
        <w:t>GB25204-2010</w:t>
      </w:r>
      <w:r w:rsidRPr="00C557E0">
        <w:rPr>
          <w:rFonts w:ascii="Times New Roman" w:hAnsi="Times New Roman" w:cs="Times New Roman" w:hint="eastAsia"/>
        </w:rPr>
        <w:t>自主研发生产的自动喷水灭火产品，将计算机技术、红外传感技术、机械传动技术、图像传输技术、激光定位技术有机的结合在一起。保护范围内一旦发生火情，该装置会立即启动，扫描火源，精确定位；一旦确认，系统立即启泵喷水并发出警报，将火源迅速扑灭，火情扑灭后系统自动停止射水，如有新火情时自动重复上述灭火过程。该系统能重复启闭，可有效避免水渍，减少损失。该系统既可自动扑灭火灾，又可人工操作设备进行火情控制，是现代化、智能型</w:t>
      </w:r>
      <w:r w:rsidRPr="00C557E0">
        <w:rPr>
          <w:rFonts w:ascii="Times New Roman" w:hAnsi="Times New Roman" w:cs="Times New Roman"/>
        </w:rPr>
        <w:t>灭火</w:t>
      </w:r>
      <w:r w:rsidRPr="00C557E0">
        <w:rPr>
          <w:rFonts w:ascii="Times New Roman" w:hAnsi="Times New Roman" w:cs="Times New Roman" w:hint="eastAsia"/>
        </w:rPr>
        <w:t>设备。</w:t>
      </w:r>
    </w:p>
    <w:p w:rsidR="00406E21" w:rsidRDefault="00406E21" w:rsidP="00C557E0">
      <w:pPr>
        <w:spacing w:line="300" w:lineRule="auto"/>
        <w:ind w:firstLineChars="200" w:firstLine="420"/>
        <w:rPr>
          <w:rFonts w:ascii="Times New Roman" w:hAnsi="Times New Roman" w:cs="Times New Roman"/>
        </w:rPr>
      </w:pPr>
      <w:r>
        <w:rPr>
          <w:rFonts w:ascii="Times New Roman" w:hAnsi="Times New Roman" w:cs="Times New Roman" w:hint="eastAsia"/>
        </w:rPr>
        <w:t>我公司提供的灭火系统产品包含自动跟踪定位射流灭火装置、电源接线盒、</w:t>
      </w:r>
      <w:r w:rsidR="00AD4D9F">
        <w:rPr>
          <w:rFonts w:ascii="Times New Roman" w:hAnsi="Times New Roman" w:cs="Times New Roman" w:hint="eastAsia"/>
        </w:rPr>
        <w:t>现场控制箱</w:t>
      </w:r>
      <w:r>
        <w:rPr>
          <w:rFonts w:ascii="Times New Roman" w:hAnsi="Times New Roman" w:cs="Times New Roman" w:hint="eastAsia"/>
        </w:rPr>
        <w:t>及集中控制装置等，产品安装方便，供水供电简单、维护费用低，节省水资源，最大程度的减小了灭火后造成水灾的危害，具有很高的性价比。广泛应用于电影院、仓库、厂房、体育馆、大礼堂、候机厅、会展中心、宾馆、停车场等举架高、空间大的场所。</w:t>
      </w:r>
    </w:p>
    <w:p w:rsidR="00C557E0" w:rsidRPr="00C557E0" w:rsidRDefault="005A5349" w:rsidP="00C557E0">
      <w:pPr>
        <w:spacing w:line="300" w:lineRule="auto"/>
        <w:ind w:firstLineChars="200" w:firstLine="420"/>
        <w:rPr>
          <w:rFonts w:ascii="Times New Roman" w:hAnsi="Times New Roman" w:cs="Times New Roman"/>
        </w:rPr>
      </w:pPr>
      <w:r>
        <w:rPr>
          <w:rFonts w:ascii="Times New Roman" w:hAnsi="Times New Roman" w:cs="Times New Roman" w:hint="eastAsia"/>
        </w:rPr>
        <w:t>自动跟踪定位射流灭火系统主要由</w:t>
      </w:r>
      <w:r w:rsidR="00406E21">
        <w:rPr>
          <w:rFonts w:ascii="Times New Roman" w:hAnsi="Times New Roman" w:cs="Times New Roman" w:hint="eastAsia"/>
        </w:rPr>
        <w:t>四</w:t>
      </w:r>
      <w:r>
        <w:rPr>
          <w:rFonts w:ascii="Times New Roman" w:hAnsi="Times New Roman" w:cs="Times New Roman" w:hint="eastAsia"/>
        </w:rPr>
        <w:t>部分组成。</w:t>
      </w:r>
    </w:p>
    <w:p w:rsidR="0083129A" w:rsidRDefault="0083129A" w:rsidP="00975A94">
      <w:pPr>
        <w:pStyle w:val="af2"/>
        <w:numPr>
          <w:ilvl w:val="0"/>
          <w:numId w:val="3"/>
        </w:numPr>
        <w:spacing w:line="300" w:lineRule="auto"/>
        <w:ind w:firstLineChars="0"/>
        <w:rPr>
          <w:rFonts w:ascii="Times New Roman" w:hAnsi="Times New Roman" w:cs="Times New Roman"/>
        </w:rPr>
      </w:pPr>
      <w:r w:rsidRPr="005A5349">
        <w:rPr>
          <w:rFonts w:ascii="Times New Roman" w:hAnsi="Times New Roman" w:cs="Times New Roman" w:hint="eastAsia"/>
        </w:rPr>
        <w:t>自动跟踪定位射流灭火装置</w:t>
      </w:r>
      <w:r>
        <w:rPr>
          <w:rFonts w:ascii="Times New Roman" w:hAnsi="Times New Roman" w:cs="Times New Roman" w:hint="eastAsia"/>
        </w:rPr>
        <w:t>部分</w:t>
      </w:r>
    </w:p>
    <w:p w:rsidR="0083129A" w:rsidRDefault="003E0907" w:rsidP="0083129A">
      <w:pPr>
        <w:pStyle w:val="af2"/>
        <w:spacing w:line="300" w:lineRule="auto"/>
        <w:ind w:left="780" w:firstLineChars="0" w:firstLine="0"/>
        <w:rPr>
          <w:rFonts w:ascii="Times New Roman" w:hAnsi="Times New Roman" w:cs="Times New Roman"/>
        </w:rPr>
      </w:pPr>
      <w:r>
        <w:rPr>
          <w:rFonts w:ascii="Times New Roman" w:hAnsi="Times New Roman" w:cs="Times New Roman"/>
        </w:rPr>
        <w:t>根据</w:t>
      </w:r>
      <w:r w:rsidR="00406E21">
        <w:rPr>
          <w:rFonts w:ascii="Times New Roman" w:hAnsi="Times New Roman" w:cs="Times New Roman"/>
        </w:rPr>
        <w:t>灭火装置</w:t>
      </w:r>
      <w:r>
        <w:rPr>
          <w:rFonts w:ascii="Times New Roman" w:hAnsi="Times New Roman" w:cs="Times New Roman"/>
        </w:rPr>
        <w:t>应用场景不同</w:t>
      </w:r>
      <w:r>
        <w:rPr>
          <w:rFonts w:ascii="Times New Roman" w:hAnsi="Times New Roman" w:cs="Times New Roman" w:hint="eastAsia"/>
        </w:rPr>
        <w:t>，</w:t>
      </w:r>
      <w:r>
        <w:rPr>
          <w:rFonts w:ascii="Times New Roman" w:hAnsi="Times New Roman" w:cs="Times New Roman"/>
        </w:rPr>
        <w:t>分为自动消防水炮</w:t>
      </w:r>
      <w:r>
        <w:rPr>
          <w:rFonts w:ascii="Times New Roman" w:hAnsi="Times New Roman" w:cs="Times New Roman" w:hint="eastAsia"/>
        </w:rPr>
        <w:t>和电控消防水炮，其中自动消防水炮按照</w:t>
      </w:r>
      <w:r w:rsidR="0083129A">
        <w:rPr>
          <w:rFonts w:ascii="Times New Roman" w:hAnsi="Times New Roman" w:cs="Times New Roman" w:hint="eastAsia"/>
        </w:rPr>
        <w:t>流量大小</w:t>
      </w:r>
      <w:r w:rsidR="00406E21">
        <w:rPr>
          <w:rFonts w:ascii="Times New Roman" w:hAnsi="Times New Roman" w:cs="Times New Roman" w:hint="eastAsia"/>
        </w:rPr>
        <w:t>分类，我司提供了</w:t>
      </w:r>
      <w:r w:rsidR="0083129A" w:rsidRPr="007B18C4">
        <w:rPr>
          <w:rFonts w:ascii="Times New Roman" w:hAnsi="Times New Roman" w:cs="Times New Roman" w:hint="eastAsia"/>
        </w:rPr>
        <w:t>ZDMS0.6/5S-TZ1S05</w:t>
      </w:r>
      <w:r w:rsidR="0083129A" w:rsidRPr="007B18C4">
        <w:rPr>
          <w:rFonts w:ascii="Times New Roman" w:hAnsi="Times New Roman" w:cs="Times New Roman" w:hint="eastAsia"/>
        </w:rPr>
        <w:t>、</w:t>
      </w:r>
      <w:r w:rsidR="0083129A" w:rsidRPr="007B18C4">
        <w:rPr>
          <w:rFonts w:ascii="Times New Roman" w:hAnsi="Times New Roman" w:cs="Times New Roman" w:hint="eastAsia"/>
        </w:rPr>
        <w:t>ZDMS0.6/10S-TZ1S10</w:t>
      </w:r>
      <w:r w:rsidR="0083129A" w:rsidRPr="007B18C4">
        <w:rPr>
          <w:rFonts w:ascii="Times New Roman" w:hAnsi="Times New Roman" w:cs="Times New Roman" w:hint="eastAsia"/>
        </w:rPr>
        <w:t>、</w:t>
      </w:r>
      <w:r w:rsidR="0083129A" w:rsidRPr="007B18C4">
        <w:rPr>
          <w:rFonts w:ascii="Times New Roman" w:hAnsi="Times New Roman" w:cs="Times New Roman" w:hint="eastAsia"/>
        </w:rPr>
        <w:t>ZDMS0.8/20S-TZ1S20</w:t>
      </w:r>
      <w:r w:rsidR="0083129A" w:rsidRPr="007B18C4">
        <w:rPr>
          <w:rFonts w:ascii="Times New Roman" w:hAnsi="Times New Roman" w:cs="Times New Roman" w:hint="eastAsia"/>
        </w:rPr>
        <w:t>、</w:t>
      </w:r>
      <w:r w:rsidR="0083129A" w:rsidRPr="007B18C4">
        <w:rPr>
          <w:rFonts w:ascii="Times New Roman" w:hAnsi="Times New Roman" w:cs="Times New Roman" w:hint="eastAsia"/>
        </w:rPr>
        <w:t>ZDMS0.8/30S-TZ1S30</w:t>
      </w:r>
      <w:r>
        <w:rPr>
          <w:rFonts w:ascii="Times New Roman" w:hAnsi="Times New Roman" w:cs="Times New Roman" w:hint="eastAsia"/>
        </w:rPr>
        <w:t>等</w:t>
      </w:r>
      <w:r>
        <w:rPr>
          <w:rFonts w:ascii="Times New Roman" w:hAnsi="Times New Roman" w:cs="Times New Roman"/>
        </w:rPr>
        <w:t>4</w:t>
      </w:r>
      <w:r>
        <w:rPr>
          <w:rFonts w:ascii="Times New Roman" w:hAnsi="Times New Roman" w:cs="Times New Roman" w:hint="eastAsia"/>
        </w:rPr>
        <w:t>种型号的灭火装置，电控消防水炮按照流量大小分为</w:t>
      </w:r>
      <w:r w:rsidR="0083129A" w:rsidRPr="00E8517D">
        <w:rPr>
          <w:rFonts w:ascii="Times New Roman" w:hAnsi="Times New Roman" w:cs="Times New Roman" w:hint="eastAsia"/>
        </w:rPr>
        <w:t>PSKD8/20W-TZ1P20</w:t>
      </w:r>
      <w:r w:rsidR="0083129A" w:rsidRPr="00E8517D">
        <w:rPr>
          <w:rFonts w:ascii="Times New Roman" w:hAnsi="Times New Roman" w:cs="Times New Roman" w:hint="eastAsia"/>
        </w:rPr>
        <w:t>、</w:t>
      </w:r>
      <w:r w:rsidR="0083129A" w:rsidRPr="00E8517D">
        <w:rPr>
          <w:rFonts w:ascii="Times New Roman" w:hAnsi="Times New Roman" w:cs="Times New Roman" w:hint="eastAsia"/>
        </w:rPr>
        <w:t>PSKD8/30W-TZ1P30</w:t>
      </w:r>
      <w:r>
        <w:rPr>
          <w:rFonts w:ascii="Times New Roman" w:hAnsi="Times New Roman" w:cs="Times New Roman" w:hint="eastAsia"/>
        </w:rPr>
        <w:t>等</w:t>
      </w:r>
      <w:r>
        <w:rPr>
          <w:rFonts w:ascii="Times New Roman" w:hAnsi="Times New Roman" w:cs="Times New Roman" w:hint="eastAsia"/>
        </w:rPr>
        <w:t>2</w:t>
      </w:r>
      <w:r w:rsidR="00406E21">
        <w:rPr>
          <w:rFonts w:ascii="Times New Roman" w:hAnsi="Times New Roman" w:cs="Times New Roman" w:hint="eastAsia"/>
        </w:rPr>
        <w:t>种型号的灭火装置。</w:t>
      </w:r>
      <w:r w:rsidR="001908CB">
        <w:rPr>
          <w:rFonts w:ascii="Times New Roman" w:hAnsi="Times New Roman" w:cs="Times New Roman" w:hint="eastAsia"/>
        </w:rPr>
        <w:t>本部分主要实现火灾探测报警及自动跟踪定位功能。</w:t>
      </w:r>
    </w:p>
    <w:p w:rsidR="005A5349" w:rsidRPr="005A5349" w:rsidRDefault="005A5349" w:rsidP="00975A94">
      <w:pPr>
        <w:pStyle w:val="af2"/>
        <w:numPr>
          <w:ilvl w:val="0"/>
          <w:numId w:val="3"/>
        </w:numPr>
        <w:spacing w:line="300" w:lineRule="auto"/>
        <w:ind w:firstLineChars="0"/>
        <w:rPr>
          <w:rFonts w:ascii="Times New Roman" w:hAnsi="Times New Roman" w:cs="Times New Roman"/>
        </w:rPr>
      </w:pPr>
      <w:r w:rsidRPr="005A5349">
        <w:rPr>
          <w:rFonts w:ascii="Times New Roman" w:hAnsi="Times New Roman" w:cs="Times New Roman" w:hint="eastAsia"/>
        </w:rPr>
        <w:t>电控系统</w:t>
      </w:r>
      <w:r w:rsidR="001908CB">
        <w:rPr>
          <w:rFonts w:ascii="Times New Roman" w:hAnsi="Times New Roman" w:cs="Times New Roman" w:hint="eastAsia"/>
        </w:rPr>
        <w:t>部分</w:t>
      </w:r>
    </w:p>
    <w:p w:rsidR="00C557E0" w:rsidRPr="005A5349" w:rsidRDefault="00C557E0" w:rsidP="005A5349">
      <w:pPr>
        <w:pStyle w:val="af2"/>
        <w:spacing w:line="300" w:lineRule="auto"/>
        <w:ind w:left="780" w:firstLineChars="0" w:firstLine="0"/>
        <w:rPr>
          <w:rFonts w:ascii="Times New Roman" w:hAnsi="Times New Roman" w:cs="Times New Roman"/>
        </w:rPr>
      </w:pPr>
      <w:r w:rsidRPr="005A5349">
        <w:rPr>
          <w:rFonts w:ascii="Times New Roman" w:hAnsi="Times New Roman" w:cs="Times New Roman" w:hint="eastAsia"/>
        </w:rPr>
        <w:t>由集中控制装置、</w:t>
      </w:r>
      <w:r w:rsidR="00AD4D9F">
        <w:rPr>
          <w:rFonts w:ascii="Times New Roman" w:hAnsi="Times New Roman" w:cs="Times New Roman" w:hint="eastAsia"/>
        </w:rPr>
        <w:t>现场控制箱</w:t>
      </w:r>
      <w:r w:rsidRPr="005A5349">
        <w:rPr>
          <w:rFonts w:ascii="Times New Roman" w:hAnsi="Times New Roman" w:cs="Times New Roman" w:hint="eastAsia"/>
        </w:rPr>
        <w:t>、</w:t>
      </w:r>
      <w:r w:rsidR="005A5349">
        <w:rPr>
          <w:rFonts w:ascii="Times New Roman" w:hAnsi="Times New Roman" w:cs="Times New Roman" w:hint="eastAsia"/>
        </w:rPr>
        <w:t>电源接线盒</w:t>
      </w:r>
      <w:r w:rsidRPr="005A5349">
        <w:rPr>
          <w:rFonts w:ascii="Times New Roman" w:hAnsi="Times New Roman" w:cs="Times New Roman" w:hint="eastAsia"/>
        </w:rPr>
        <w:t>等部分组成。</w:t>
      </w:r>
      <w:r w:rsidR="001908CB">
        <w:rPr>
          <w:rFonts w:ascii="Times New Roman" w:hAnsi="Times New Roman" w:cs="Times New Roman" w:hint="eastAsia"/>
        </w:rPr>
        <w:t>本部分主要实现了为本地及远程提供所需电源及通讯端口，最终实现远程控制功能。</w:t>
      </w:r>
    </w:p>
    <w:p w:rsidR="005A5349" w:rsidRPr="005A5349" w:rsidRDefault="00C557E0" w:rsidP="00975A94">
      <w:pPr>
        <w:pStyle w:val="af2"/>
        <w:numPr>
          <w:ilvl w:val="0"/>
          <w:numId w:val="4"/>
        </w:numPr>
        <w:spacing w:line="300" w:lineRule="auto"/>
        <w:ind w:firstLineChars="0"/>
        <w:rPr>
          <w:rFonts w:ascii="Times New Roman" w:hAnsi="Times New Roman" w:cs="Times New Roman"/>
        </w:rPr>
      </w:pPr>
      <w:r w:rsidRPr="005A5349">
        <w:rPr>
          <w:rFonts w:ascii="Times New Roman" w:hAnsi="Times New Roman" w:cs="Times New Roman" w:hint="eastAsia"/>
        </w:rPr>
        <w:t>供水给水部分</w:t>
      </w:r>
    </w:p>
    <w:p w:rsidR="00C557E0" w:rsidRPr="005A5349" w:rsidRDefault="00C557E0" w:rsidP="005A5349">
      <w:pPr>
        <w:pStyle w:val="af2"/>
        <w:spacing w:line="300" w:lineRule="auto"/>
        <w:ind w:left="780" w:firstLineChars="0" w:firstLine="0"/>
        <w:rPr>
          <w:rFonts w:ascii="Times New Roman" w:hAnsi="Times New Roman" w:cs="Times New Roman"/>
        </w:rPr>
      </w:pPr>
      <w:r w:rsidRPr="005A5349">
        <w:rPr>
          <w:rFonts w:ascii="Times New Roman" w:hAnsi="Times New Roman" w:cs="Times New Roman" w:hint="eastAsia"/>
        </w:rPr>
        <w:t>由水炮机械总成、模拟末端试水装置、电磁阀</w:t>
      </w:r>
      <w:r w:rsidRPr="005A5349">
        <w:rPr>
          <w:rFonts w:ascii="Times New Roman" w:hAnsi="Times New Roman" w:cs="Times New Roman" w:hint="eastAsia"/>
        </w:rPr>
        <w:t>/</w:t>
      </w:r>
      <w:r w:rsidRPr="005A5349">
        <w:rPr>
          <w:rFonts w:ascii="Times New Roman" w:hAnsi="Times New Roman" w:cs="Times New Roman" w:hint="eastAsia"/>
        </w:rPr>
        <w:t>电动阀、水流指示器、信号阀、手动阀、止回阀、高位水箱、供水管网、水泵组、水泵控制器、压力表等组成。</w:t>
      </w:r>
    </w:p>
    <w:p w:rsidR="005A5349" w:rsidRPr="005A5349" w:rsidRDefault="00C557E0" w:rsidP="00975A94">
      <w:pPr>
        <w:pStyle w:val="af2"/>
        <w:numPr>
          <w:ilvl w:val="0"/>
          <w:numId w:val="4"/>
        </w:numPr>
        <w:spacing w:line="300" w:lineRule="auto"/>
        <w:ind w:firstLineChars="0"/>
        <w:rPr>
          <w:rFonts w:ascii="Times New Roman" w:hAnsi="Times New Roman" w:cs="Times New Roman"/>
        </w:rPr>
      </w:pPr>
      <w:r w:rsidRPr="005A5349">
        <w:rPr>
          <w:rFonts w:ascii="Times New Roman" w:hAnsi="Times New Roman" w:cs="Times New Roman" w:hint="eastAsia"/>
        </w:rPr>
        <w:t>智能图像监控部分</w:t>
      </w:r>
    </w:p>
    <w:p w:rsidR="00C557E0" w:rsidRDefault="00C557E0" w:rsidP="00E64A15">
      <w:pPr>
        <w:pStyle w:val="af2"/>
        <w:spacing w:line="300" w:lineRule="auto"/>
        <w:ind w:left="780" w:firstLineChars="0" w:firstLine="0"/>
        <w:rPr>
          <w:rFonts w:ascii="Times New Roman" w:hAnsi="Times New Roman" w:cs="Times New Roman"/>
        </w:rPr>
      </w:pPr>
      <w:r w:rsidRPr="00C557E0">
        <w:rPr>
          <w:rFonts w:ascii="Times New Roman" w:hAnsi="Times New Roman" w:cs="Times New Roman" w:hint="eastAsia"/>
        </w:rPr>
        <w:t>由智能识别摄像机、硬盘录像机、显示器等组成。</w:t>
      </w:r>
      <w:r w:rsidR="00E64A15">
        <w:rPr>
          <w:rFonts w:ascii="Times New Roman" w:hAnsi="Times New Roman" w:cs="Times New Roman" w:hint="eastAsia"/>
        </w:rPr>
        <w:t>本部分主要实现远程视频实时查阅、录像机录像回放等功能。</w:t>
      </w:r>
    </w:p>
    <w:p w:rsidR="00406E21" w:rsidRPr="001311A2" w:rsidRDefault="00406E21" w:rsidP="00406E21">
      <w:pPr>
        <w:spacing w:line="300" w:lineRule="auto"/>
        <w:ind w:firstLineChars="200" w:firstLine="422"/>
        <w:rPr>
          <w:rFonts w:ascii="Times New Roman" w:hAnsi="Times New Roman" w:cs="Times New Roman"/>
          <w:b/>
        </w:rPr>
      </w:pPr>
      <w:r w:rsidRPr="001311A2">
        <w:rPr>
          <w:rFonts w:ascii="Times New Roman" w:hAnsi="Times New Roman" w:cs="Times New Roman" w:hint="eastAsia"/>
          <w:b/>
        </w:rPr>
        <w:t>自动跟踪定位射流灭火产品特点：</w:t>
      </w:r>
    </w:p>
    <w:p w:rsidR="00406E21" w:rsidRPr="001311A2" w:rsidRDefault="00406E21" w:rsidP="00406E21">
      <w:pPr>
        <w:pStyle w:val="af2"/>
        <w:numPr>
          <w:ilvl w:val="0"/>
          <w:numId w:val="2"/>
        </w:numPr>
        <w:spacing w:line="300" w:lineRule="auto"/>
        <w:ind w:firstLineChars="0"/>
        <w:rPr>
          <w:rFonts w:ascii="Times New Roman" w:hAnsi="Times New Roman" w:cs="Times New Roman"/>
        </w:rPr>
      </w:pPr>
      <w:r w:rsidRPr="001311A2">
        <w:rPr>
          <w:rFonts w:ascii="Times New Roman" w:hAnsi="Times New Roman" w:cs="Times New Roman" w:hint="eastAsia"/>
        </w:rPr>
        <w:t>及早发现火情，定位准确，灭火及时。</w:t>
      </w:r>
    </w:p>
    <w:p w:rsidR="00406E21" w:rsidRPr="001311A2" w:rsidRDefault="00406E21" w:rsidP="00406E21">
      <w:pPr>
        <w:pStyle w:val="af2"/>
        <w:numPr>
          <w:ilvl w:val="0"/>
          <w:numId w:val="2"/>
        </w:numPr>
        <w:spacing w:line="300" w:lineRule="auto"/>
        <w:ind w:firstLineChars="0"/>
        <w:rPr>
          <w:rFonts w:ascii="Times New Roman" w:hAnsi="Times New Roman" w:cs="Times New Roman"/>
        </w:rPr>
      </w:pPr>
      <w:r w:rsidRPr="001311A2">
        <w:rPr>
          <w:rFonts w:ascii="Times New Roman" w:hAnsi="Times New Roman" w:cs="Times New Roman" w:hint="eastAsia"/>
        </w:rPr>
        <w:t>水流集中，灭火效率高，保护范围大。</w:t>
      </w:r>
    </w:p>
    <w:p w:rsidR="00406E21" w:rsidRPr="001311A2" w:rsidRDefault="00406E21" w:rsidP="00406E21">
      <w:pPr>
        <w:pStyle w:val="af2"/>
        <w:numPr>
          <w:ilvl w:val="0"/>
          <w:numId w:val="2"/>
        </w:numPr>
        <w:spacing w:line="300" w:lineRule="auto"/>
        <w:ind w:firstLineChars="0"/>
        <w:rPr>
          <w:rFonts w:ascii="Times New Roman" w:hAnsi="Times New Roman" w:cs="Times New Roman"/>
        </w:rPr>
      </w:pPr>
      <w:r w:rsidRPr="001311A2">
        <w:rPr>
          <w:rFonts w:ascii="Times New Roman" w:hAnsi="Times New Roman" w:cs="Times New Roman"/>
        </w:rPr>
        <w:t>图像</w:t>
      </w:r>
      <w:r w:rsidRPr="001311A2">
        <w:rPr>
          <w:rFonts w:ascii="Times New Roman" w:hAnsi="Times New Roman" w:cs="Times New Roman" w:hint="eastAsia"/>
        </w:rPr>
        <w:t>识别</w:t>
      </w:r>
      <w:r w:rsidRPr="001311A2">
        <w:rPr>
          <w:rFonts w:ascii="Times New Roman" w:hAnsi="Times New Roman" w:cs="Times New Roman"/>
        </w:rPr>
        <w:t>传输技术，结合现场图像，可进行人工控制操作</w:t>
      </w:r>
      <w:r w:rsidRPr="001311A2">
        <w:rPr>
          <w:rFonts w:ascii="Times New Roman" w:hAnsi="Times New Roman" w:cs="Times New Roman" w:hint="eastAsia"/>
        </w:rPr>
        <w:t>。</w:t>
      </w:r>
    </w:p>
    <w:p w:rsidR="00406E21" w:rsidRPr="001311A2" w:rsidRDefault="00406E21" w:rsidP="00406E21">
      <w:pPr>
        <w:pStyle w:val="af2"/>
        <w:numPr>
          <w:ilvl w:val="0"/>
          <w:numId w:val="2"/>
        </w:numPr>
        <w:spacing w:line="300" w:lineRule="auto"/>
        <w:ind w:firstLineChars="0"/>
        <w:rPr>
          <w:rFonts w:ascii="Times New Roman" w:hAnsi="Times New Roman" w:cs="Times New Roman"/>
        </w:rPr>
      </w:pPr>
      <w:r w:rsidRPr="001311A2">
        <w:rPr>
          <w:rFonts w:ascii="Times New Roman" w:hAnsi="Times New Roman" w:cs="Times New Roman" w:hint="eastAsia"/>
        </w:rPr>
        <w:t>可远程通讯，可实行地面总线调试与检测。</w:t>
      </w:r>
    </w:p>
    <w:p w:rsidR="00406E21" w:rsidRPr="001311A2" w:rsidRDefault="00406E21" w:rsidP="00406E21">
      <w:pPr>
        <w:pStyle w:val="af2"/>
        <w:numPr>
          <w:ilvl w:val="0"/>
          <w:numId w:val="2"/>
        </w:numPr>
        <w:spacing w:line="300" w:lineRule="auto"/>
        <w:ind w:firstLineChars="0"/>
        <w:rPr>
          <w:rFonts w:ascii="Times New Roman" w:hAnsi="Times New Roman" w:cs="Times New Roman"/>
        </w:rPr>
      </w:pPr>
      <w:r w:rsidRPr="001311A2">
        <w:rPr>
          <w:rFonts w:ascii="Times New Roman" w:hAnsi="Times New Roman" w:cs="Times New Roman" w:hint="eastAsia"/>
        </w:rPr>
        <w:t>采用继电器触点输出方式（常开，报警时闭合），可直接控制其它设备。</w:t>
      </w:r>
    </w:p>
    <w:p w:rsidR="00406E21" w:rsidRPr="001311A2" w:rsidRDefault="00406E21" w:rsidP="00406E21">
      <w:pPr>
        <w:pStyle w:val="af2"/>
        <w:numPr>
          <w:ilvl w:val="0"/>
          <w:numId w:val="2"/>
        </w:numPr>
        <w:spacing w:line="300" w:lineRule="auto"/>
        <w:ind w:firstLineChars="0"/>
        <w:rPr>
          <w:rFonts w:ascii="Times New Roman" w:hAnsi="Times New Roman" w:cs="Times New Roman"/>
        </w:rPr>
      </w:pPr>
      <w:r w:rsidRPr="001311A2">
        <w:rPr>
          <w:rFonts w:ascii="Times New Roman" w:hAnsi="Times New Roman" w:cs="Times New Roman" w:hint="eastAsia"/>
        </w:rPr>
        <w:t>具有单机运行、自成系统、接入其它报警系统多种工作方式，适应范围广。</w:t>
      </w:r>
    </w:p>
    <w:p w:rsidR="00406E21" w:rsidRPr="001311A2" w:rsidRDefault="00406E21" w:rsidP="00406E21">
      <w:pPr>
        <w:pStyle w:val="af2"/>
        <w:numPr>
          <w:ilvl w:val="0"/>
          <w:numId w:val="2"/>
        </w:numPr>
        <w:spacing w:line="300" w:lineRule="auto"/>
        <w:ind w:firstLineChars="0"/>
        <w:rPr>
          <w:rFonts w:ascii="Times New Roman" w:hAnsi="Times New Roman" w:cs="Times New Roman"/>
        </w:rPr>
      </w:pPr>
      <w:r w:rsidRPr="001311A2">
        <w:rPr>
          <w:rFonts w:ascii="Times New Roman" w:hAnsi="Times New Roman" w:cs="Times New Roman" w:hint="eastAsia"/>
        </w:rPr>
        <w:t>通过三级探测完成对火源的定位，具有极强的抗干扰能力。</w:t>
      </w:r>
    </w:p>
    <w:p w:rsidR="00406E21" w:rsidRPr="001311A2" w:rsidRDefault="00406E21" w:rsidP="00406E21">
      <w:pPr>
        <w:pStyle w:val="af2"/>
        <w:numPr>
          <w:ilvl w:val="0"/>
          <w:numId w:val="2"/>
        </w:numPr>
        <w:spacing w:line="300" w:lineRule="auto"/>
        <w:ind w:firstLineChars="0"/>
        <w:rPr>
          <w:rFonts w:ascii="Times New Roman" w:hAnsi="Times New Roman" w:cs="Times New Roman"/>
        </w:rPr>
      </w:pPr>
      <w:r w:rsidRPr="001311A2">
        <w:rPr>
          <w:rFonts w:ascii="Times New Roman" w:hAnsi="Times New Roman" w:cs="Times New Roman"/>
        </w:rPr>
        <w:t>火灾扑灭后自动停止射水，有效避免水渍，减少损失。</w:t>
      </w:r>
    </w:p>
    <w:p w:rsidR="00406E21" w:rsidRPr="001311A2" w:rsidRDefault="00406E21" w:rsidP="00E92267">
      <w:pPr>
        <w:pStyle w:val="af2"/>
        <w:numPr>
          <w:ilvl w:val="0"/>
          <w:numId w:val="27"/>
        </w:numPr>
        <w:spacing w:line="300" w:lineRule="auto"/>
        <w:ind w:firstLineChars="0"/>
        <w:rPr>
          <w:rFonts w:ascii="Times New Roman" w:hAnsi="Times New Roman" w:cs="Times New Roman"/>
        </w:rPr>
      </w:pPr>
      <w:r w:rsidRPr="001311A2">
        <w:rPr>
          <w:rFonts w:ascii="Times New Roman" w:hAnsi="Times New Roman" w:cs="Times New Roman" w:hint="eastAsia"/>
        </w:rPr>
        <w:lastRenderedPageBreak/>
        <w:t>供水、供电管路简单，有利于工程设计和施工，造价低。</w:t>
      </w:r>
      <w:r w:rsidRPr="001311A2">
        <w:rPr>
          <w:rFonts w:ascii="Times New Roman" w:hAnsi="Times New Roman" w:cs="Times New Roman" w:hint="eastAsia"/>
        </w:rPr>
        <w:t xml:space="preserve"> </w:t>
      </w:r>
    </w:p>
    <w:p w:rsidR="00406E21" w:rsidRPr="00E92267" w:rsidRDefault="00406E21" w:rsidP="00E92267">
      <w:pPr>
        <w:pStyle w:val="af2"/>
        <w:numPr>
          <w:ilvl w:val="0"/>
          <w:numId w:val="27"/>
        </w:numPr>
        <w:spacing w:line="300" w:lineRule="auto"/>
        <w:ind w:firstLineChars="0"/>
        <w:rPr>
          <w:rFonts w:ascii="Times New Roman" w:hAnsi="Times New Roman" w:cs="Times New Roman"/>
        </w:rPr>
      </w:pPr>
      <w:r w:rsidRPr="00E92267">
        <w:rPr>
          <w:rFonts w:ascii="Times New Roman" w:hAnsi="Times New Roman" w:cs="Times New Roman"/>
        </w:rPr>
        <w:t>系统调试及维护简单、方便。</w:t>
      </w:r>
    </w:p>
    <w:p w:rsidR="0083129A" w:rsidRPr="0083129A" w:rsidRDefault="0083129A" w:rsidP="0083129A">
      <w:pPr>
        <w:spacing w:line="300" w:lineRule="auto"/>
        <w:ind w:firstLineChars="200" w:firstLine="422"/>
        <w:rPr>
          <w:rFonts w:ascii="Times New Roman" w:hAnsi="Times New Roman" w:cs="Times New Roman"/>
          <w:b/>
        </w:rPr>
      </w:pPr>
      <w:r w:rsidRPr="0083129A">
        <w:rPr>
          <w:rFonts w:ascii="Times New Roman" w:hAnsi="Times New Roman" w:cs="Times New Roman" w:hint="eastAsia"/>
          <w:b/>
        </w:rPr>
        <w:t>产品执行标准：</w:t>
      </w:r>
    </w:p>
    <w:p w:rsidR="0083129A" w:rsidRPr="0083129A" w:rsidRDefault="0083129A" w:rsidP="0083129A">
      <w:pPr>
        <w:pStyle w:val="af2"/>
        <w:numPr>
          <w:ilvl w:val="0"/>
          <w:numId w:val="27"/>
        </w:numPr>
        <w:spacing w:line="300" w:lineRule="auto"/>
        <w:ind w:firstLineChars="0"/>
        <w:rPr>
          <w:rFonts w:ascii="Times New Roman" w:hAnsi="Times New Roman" w:cs="Times New Roman"/>
        </w:rPr>
      </w:pPr>
      <w:r w:rsidRPr="0083129A">
        <w:rPr>
          <w:rFonts w:ascii="Times New Roman" w:hAnsi="Times New Roman" w:cs="Times New Roman" w:hint="eastAsia"/>
        </w:rPr>
        <w:t>国标</w:t>
      </w:r>
      <w:r w:rsidRPr="0083129A">
        <w:rPr>
          <w:rFonts w:ascii="Times New Roman" w:hAnsi="Times New Roman" w:cs="Times New Roman"/>
        </w:rPr>
        <w:t xml:space="preserve"> GB25204-2010</w:t>
      </w:r>
      <w:r w:rsidRPr="0083129A">
        <w:rPr>
          <w:rFonts w:ascii="Times New Roman" w:hAnsi="Times New Roman" w:cs="Times New Roman" w:hint="eastAsia"/>
        </w:rPr>
        <w:t>《自动跟踪定位射流灭火系统》</w:t>
      </w:r>
    </w:p>
    <w:p w:rsidR="0083129A" w:rsidRPr="0083129A" w:rsidRDefault="00E43E37" w:rsidP="0083129A">
      <w:pPr>
        <w:pStyle w:val="af2"/>
        <w:numPr>
          <w:ilvl w:val="0"/>
          <w:numId w:val="27"/>
        </w:numPr>
        <w:spacing w:line="300" w:lineRule="auto"/>
        <w:ind w:firstLineChars="0"/>
        <w:rPr>
          <w:rFonts w:ascii="Times New Roman" w:hAnsi="Times New Roman" w:cs="Times New Roman"/>
        </w:rPr>
      </w:pPr>
      <w:r>
        <w:rPr>
          <w:rFonts w:ascii="Times New Roman" w:hAnsi="Times New Roman" w:cs="Times New Roman"/>
        </w:rPr>
        <w:t>国标</w:t>
      </w:r>
      <w:r>
        <w:rPr>
          <w:rFonts w:ascii="Times New Roman" w:hAnsi="Times New Roman" w:cs="Times New Roman" w:hint="eastAsia"/>
        </w:rPr>
        <w:t xml:space="preserve"> GB</w:t>
      </w:r>
      <w:r>
        <w:rPr>
          <w:rFonts w:ascii="Times New Roman" w:hAnsi="Times New Roman" w:cs="Times New Roman"/>
        </w:rPr>
        <w:t>19156</w:t>
      </w:r>
      <w:r>
        <w:rPr>
          <w:rFonts w:ascii="Times New Roman" w:hAnsi="Times New Roman" w:cs="Times New Roman" w:hint="eastAsia"/>
        </w:rPr>
        <w:t>-</w:t>
      </w:r>
      <w:r>
        <w:rPr>
          <w:rFonts w:ascii="Times New Roman" w:hAnsi="Times New Roman" w:cs="Times New Roman"/>
        </w:rPr>
        <w:t>2019</w:t>
      </w:r>
      <w:r w:rsidRPr="00BD61F1">
        <w:rPr>
          <w:rFonts w:ascii="仿宋" w:eastAsia="仿宋" w:hAnsi="仿宋" w:cs="Times New Roman" w:hint="eastAsia"/>
          <w:bCs/>
          <w:sz w:val="24"/>
          <w:szCs w:val="24"/>
        </w:rPr>
        <w:t>《消防炮》</w:t>
      </w:r>
    </w:p>
    <w:p w:rsidR="0083129A" w:rsidRPr="0083129A" w:rsidRDefault="0083129A" w:rsidP="0083129A">
      <w:pPr>
        <w:pStyle w:val="af2"/>
        <w:numPr>
          <w:ilvl w:val="0"/>
          <w:numId w:val="27"/>
        </w:numPr>
        <w:spacing w:line="300" w:lineRule="auto"/>
        <w:ind w:firstLineChars="0"/>
        <w:rPr>
          <w:rFonts w:ascii="Times New Roman" w:hAnsi="Times New Roman" w:cs="Times New Roman"/>
        </w:rPr>
      </w:pPr>
      <w:r w:rsidRPr="0083129A">
        <w:rPr>
          <w:rFonts w:ascii="Times New Roman" w:hAnsi="Times New Roman" w:cs="Times New Roman" w:hint="eastAsia"/>
        </w:rPr>
        <w:t>国标</w:t>
      </w:r>
      <w:r w:rsidRPr="0083129A">
        <w:rPr>
          <w:rFonts w:ascii="Times New Roman" w:hAnsi="Times New Roman" w:cs="Times New Roman"/>
        </w:rPr>
        <w:t xml:space="preserve"> GB19157-2003</w:t>
      </w:r>
      <w:r w:rsidRPr="0083129A">
        <w:rPr>
          <w:rFonts w:ascii="Times New Roman" w:hAnsi="Times New Roman" w:cs="Times New Roman" w:hint="eastAsia"/>
        </w:rPr>
        <w:t>《远控消防炮系统通用技术条件》</w:t>
      </w:r>
    </w:p>
    <w:p w:rsidR="0083129A" w:rsidRPr="0083129A" w:rsidRDefault="0083129A" w:rsidP="0083129A">
      <w:pPr>
        <w:spacing w:line="300" w:lineRule="auto"/>
        <w:ind w:firstLineChars="200" w:firstLine="422"/>
        <w:rPr>
          <w:rFonts w:ascii="Times New Roman" w:hAnsi="Times New Roman" w:cs="Times New Roman"/>
          <w:b/>
        </w:rPr>
      </w:pPr>
      <w:r w:rsidRPr="0083129A">
        <w:rPr>
          <w:rFonts w:ascii="Times New Roman" w:hAnsi="Times New Roman" w:cs="Times New Roman" w:hint="eastAsia"/>
          <w:b/>
        </w:rPr>
        <w:t>相关设计、施工及验收规范和标准：</w:t>
      </w:r>
    </w:p>
    <w:p w:rsidR="0083129A" w:rsidRPr="0083129A" w:rsidRDefault="0083129A" w:rsidP="0083129A">
      <w:pPr>
        <w:pStyle w:val="af2"/>
        <w:numPr>
          <w:ilvl w:val="0"/>
          <w:numId w:val="28"/>
        </w:numPr>
        <w:spacing w:line="300" w:lineRule="auto"/>
        <w:ind w:firstLineChars="0"/>
        <w:rPr>
          <w:rFonts w:ascii="Times New Roman" w:hAnsi="Times New Roman" w:cs="Times New Roman"/>
        </w:rPr>
      </w:pPr>
      <w:r w:rsidRPr="0083129A">
        <w:rPr>
          <w:rFonts w:ascii="Times New Roman" w:hAnsi="Times New Roman" w:cs="Times New Roman" w:hint="eastAsia"/>
        </w:rPr>
        <w:t>国标</w:t>
      </w:r>
      <w:r w:rsidRPr="0083129A">
        <w:rPr>
          <w:rFonts w:ascii="Times New Roman" w:hAnsi="Times New Roman" w:cs="Times New Roman"/>
        </w:rPr>
        <w:t xml:space="preserve"> GB50016-2014</w:t>
      </w:r>
      <w:r w:rsidRPr="0083129A">
        <w:rPr>
          <w:rFonts w:ascii="Times New Roman" w:hAnsi="Times New Roman" w:cs="Times New Roman" w:hint="eastAsia"/>
        </w:rPr>
        <w:t>《建筑设计防火规范》</w:t>
      </w:r>
    </w:p>
    <w:p w:rsidR="0083129A" w:rsidRPr="0083129A" w:rsidRDefault="0083129A" w:rsidP="0083129A">
      <w:pPr>
        <w:pStyle w:val="af2"/>
        <w:numPr>
          <w:ilvl w:val="0"/>
          <w:numId w:val="28"/>
        </w:numPr>
        <w:spacing w:line="300" w:lineRule="auto"/>
        <w:ind w:firstLineChars="0"/>
        <w:rPr>
          <w:rFonts w:ascii="Times New Roman" w:hAnsi="Times New Roman" w:cs="Times New Roman"/>
        </w:rPr>
      </w:pPr>
      <w:r w:rsidRPr="0083129A">
        <w:rPr>
          <w:rFonts w:ascii="Times New Roman" w:hAnsi="Times New Roman" w:cs="Times New Roman" w:hint="eastAsia"/>
        </w:rPr>
        <w:t>国标</w:t>
      </w:r>
      <w:r w:rsidRPr="0083129A">
        <w:rPr>
          <w:rFonts w:ascii="Times New Roman" w:hAnsi="Times New Roman" w:cs="Times New Roman"/>
        </w:rPr>
        <w:t xml:space="preserve"> GB50338-2003</w:t>
      </w:r>
      <w:r w:rsidRPr="0083129A">
        <w:rPr>
          <w:rFonts w:ascii="Times New Roman" w:hAnsi="Times New Roman" w:cs="Times New Roman" w:hint="eastAsia"/>
        </w:rPr>
        <w:t>《固定消防炮灭火系统设计规范》</w:t>
      </w:r>
    </w:p>
    <w:p w:rsidR="0083129A" w:rsidRPr="0083129A" w:rsidRDefault="0083129A" w:rsidP="0083129A">
      <w:pPr>
        <w:pStyle w:val="af2"/>
        <w:numPr>
          <w:ilvl w:val="0"/>
          <w:numId w:val="28"/>
        </w:numPr>
        <w:spacing w:line="300" w:lineRule="auto"/>
        <w:ind w:firstLineChars="0"/>
        <w:rPr>
          <w:rFonts w:ascii="Times New Roman" w:hAnsi="Times New Roman" w:cs="Times New Roman"/>
        </w:rPr>
      </w:pPr>
      <w:r w:rsidRPr="0083129A">
        <w:rPr>
          <w:rFonts w:ascii="Times New Roman" w:hAnsi="Times New Roman" w:cs="Times New Roman" w:hint="eastAsia"/>
        </w:rPr>
        <w:t>国标</w:t>
      </w:r>
      <w:r w:rsidRPr="0083129A">
        <w:rPr>
          <w:rFonts w:ascii="Times New Roman" w:hAnsi="Times New Roman" w:cs="Times New Roman"/>
        </w:rPr>
        <w:t xml:space="preserve"> GB50084-2001</w:t>
      </w:r>
      <w:r w:rsidRPr="0083129A">
        <w:rPr>
          <w:rFonts w:ascii="Times New Roman" w:hAnsi="Times New Roman" w:cs="Times New Roman" w:hint="eastAsia"/>
        </w:rPr>
        <w:t>《自动喷水灭火系统设计规范》</w:t>
      </w:r>
    </w:p>
    <w:p w:rsidR="0083129A" w:rsidRPr="0083129A" w:rsidRDefault="0083129A" w:rsidP="0083129A">
      <w:pPr>
        <w:pStyle w:val="af2"/>
        <w:numPr>
          <w:ilvl w:val="0"/>
          <w:numId w:val="28"/>
        </w:numPr>
        <w:spacing w:line="300" w:lineRule="auto"/>
        <w:ind w:firstLineChars="0"/>
        <w:rPr>
          <w:rFonts w:ascii="Times New Roman" w:hAnsi="Times New Roman" w:cs="Times New Roman"/>
        </w:rPr>
      </w:pPr>
      <w:r w:rsidRPr="0083129A">
        <w:rPr>
          <w:rFonts w:ascii="Times New Roman" w:hAnsi="Times New Roman" w:cs="Times New Roman" w:hint="eastAsia"/>
        </w:rPr>
        <w:t>国标</w:t>
      </w:r>
      <w:r w:rsidRPr="0083129A">
        <w:rPr>
          <w:rFonts w:ascii="Times New Roman" w:hAnsi="Times New Roman" w:cs="Times New Roman"/>
        </w:rPr>
        <w:t xml:space="preserve"> GB50498-2009</w:t>
      </w:r>
      <w:r w:rsidRPr="0083129A">
        <w:rPr>
          <w:rFonts w:ascii="Times New Roman" w:hAnsi="Times New Roman" w:cs="Times New Roman" w:hint="eastAsia"/>
        </w:rPr>
        <w:t>《固定消防炮灭火系统施工及验收规范》</w:t>
      </w:r>
    </w:p>
    <w:p w:rsidR="0083129A" w:rsidRPr="0083129A" w:rsidRDefault="0083129A" w:rsidP="0083129A">
      <w:pPr>
        <w:pStyle w:val="af2"/>
        <w:numPr>
          <w:ilvl w:val="0"/>
          <w:numId w:val="28"/>
        </w:numPr>
        <w:spacing w:line="300" w:lineRule="auto"/>
        <w:ind w:firstLineChars="0"/>
        <w:rPr>
          <w:rFonts w:ascii="Times New Roman" w:hAnsi="Times New Roman" w:cs="Times New Roman"/>
        </w:rPr>
      </w:pPr>
      <w:r w:rsidRPr="0083129A">
        <w:rPr>
          <w:rFonts w:ascii="Times New Roman" w:hAnsi="Times New Roman" w:cs="Times New Roman" w:hint="eastAsia"/>
        </w:rPr>
        <w:t>国标</w:t>
      </w:r>
      <w:r w:rsidRPr="0083129A">
        <w:rPr>
          <w:rFonts w:ascii="Times New Roman" w:hAnsi="Times New Roman" w:cs="Times New Roman"/>
        </w:rPr>
        <w:t xml:space="preserve"> GB50261-2005</w:t>
      </w:r>
      <w:r w:rsidRPr="0083129A">
        <w:rPr>
          <w:rFonts w:ascii="Times New Roman" w:hAnsi="Times New Roman" w:cs="Times New Roman" w:hint="eastAsia"/>
        </w:rPr>
        <w:t>《自动喷水灭火系统施工及验收规范》</w:t>
      </w:r>
    </w:p>
    <w:p w:rsidR="0083129A" w:rsidRPr="0083129A" w:rsidRDefault="0083129A" w:rsidP="0083129A">
      <w:pPr>
        <w:pStyle w:val="af2"/>
        <w:numPr>
          <w:ilvl w:val="0"/>
          <w:numId w:val="28"/>
        </w:numPr>
        <w:spacing w:line="300" w:lineRule="auto"/>
        <w:ind w:firstLineChars="0"/>
        <w:rPr>
          <w:rFonts w:ascii="Times New Roman" w:hAnsi="Times New Roman" w:cs="Times New Roman"/>
        </w:rPr>
      </w:pPr>
      <w:r w:rsidRPr="0083129A">
        <w:rPr>
          <w:rFonts w:ascii="Times New Roman" w:hAnsi="Times New Roman" w:cs="Times New Roman" w:hint="eastAsia"/>
        </w:rPr>
        <w:t>中国工程建设协会标准</w:t>
      </w:r>
      <w:r w:rsidRPr="0083129A">
        <w:rPr>
          <w:rFonts w:ascii="Times New Roman" w:hAnsi="Times New Roman" w:cs="Times New Roman"/>
        </w:rPr>
        <w:t>CECS 245:2008</w:t>
      </w:r>
      <w:r w:rsidRPr="0083129A">
        <w:rPr>
          <w:rFonts w:ascii="Times New Roman" w:hAnsi="Times New Roman" w:cs="Times New Roman" w:hint="eastAsia"/>
        </w:rPr>
        <w:t>《自动消防炮灭火系统技术规程》</w:t>
      </w:r>
    </w:p>
    <w:p w:rsidR="0083129A" w:rsidRPr="0083129A" w:rsidRDefault="0083129A" w:rsidP="0083129A">
      <w:pPr>
        <w:pStyle w:val="af2"/>
        <w:numPr>
          <w:ilvl w:val="0"/>
          <w:numId w:val="28"/>
        </w:numPr>
        <w:spacing w:line="300" w:lineRule="auto"/>
        <w:ind w:firstLineChars="0"/>
        <w:rPr>
          <w:rFonts w:ascii="Times New Roman" w:hAnsi="Times New Roman" w:cs="Times New Roman"/>
        </w:rPr>
      </w:pPr>
      <w:r w:rsidRPr="0083129A">
        <w:rPr>
          <w:rFonts w:ascii="Times New Roman" w:hAnsi="Times New Roman" w:cs="Times New Roman" w:hint="eastAsia"/>
        </w:rPr>
        <w:t>中国工程建设协会标准</w:t>
      </w:r>
      <w:r w:rsidRPr="0083129A">
        <w:rPr>
          <w:rFonts w:ascii="Times New Roman" w:hAnsi="Times New Roman" w:cs="Times New Roman"/>
        </w:rPr>
        <w:t>CECS 263:2009</w:t>
      </w:r>
      <w:r w:rsidRPr="0083129A">
        <w:rPr>
          <w:rFonts w:ascii="Times New Roman" w:hAnsi="Times New Roman" w:cs="Times New Roman" w:hint="eastAsia"/>
        </w:rPr>
        <w:t>《大空间智能型主动喷水灭火系统技术规程》</w:t>
      </w:r>
    </w:p>
    <w:p w:rsidR="0083129A" w:rsidRPr="0083129A" w:rsidRDefault="0083129A" w:rsidP="0083129A">
      <w:pPr>
        <w:pStyle w:val="af2"/>
        <w:numPr>
          <w:ilvl w:val="0"/>
          <w:numId w:val="28"/>
        </w:numPr>
        <w:spacing w:line="300" w:lineRule="auto"/>
        <w:ind w:firstLineChars="0"/>
        <w:rPr>
          <w:rFonts w:ascii="Times New Roman" w:hAnsi="Times New Roman" w:cs="Times New Roman"/>
        </w:rPr>
      </w:pPr>
      <w:r w:rsidRPr="0083129A">
        <w:rPr>
          <w:rFonts w:ascii="Times New Roman" w:hAnsi="Times New Roman" w:cs="Times New Roman" w:hint="eastAsia"/>
        </w:rPr>
        <w:t>广东省国家建筑标准设计图集</w:t>
      </w:r>
      <w:r w:rsidRPr="0083129A">
        <w:rPr>
          <w:rFonts w:ascii="Times New Roman" w:hAnsi="Times New Roman" w:cs="Times New Roman"/>
        </w:rPr>
        <w:t>08S208</w:t>
      </w:r>
      <w:r w:rsidRPr="0083129A">
        <w:rPr>
          <w:rFonts w:ascii="Times New Roman" w:hAnsi="Times New Roman" w:cs="Times New Roman" w:hint="eastAsia"/>
        </w:rPr>
        <w:t>《室内固定消防炮选用及安装》</w:t>
      </w:r>
    </w:p>
    <w:p w:rsidR="0083129A" w:rsidRPr="0083129A" w:rsidRDefault="0083129A" w:rsidP="0083129A">
      <w:pPr>
        <w:pStyle w:val="af2"/>
        <w:numPr>
          <w:ilvl w:val="0"/>
          <w:numId w:val="28"/>
        </w:numPr>
        <w:spacing w:line="300" w:lineRule="auto"/>
        <w:ind w:firstLineChars="0"/>
        <w:rPr>
          <w:rFonts w:ascii="Times New Roman" w:hAnsi="Times New Roman" w:cs="Times New Roman"/>
        </w:rPr>
      </w:pPr>
      <w:r w:rsidRPr="0083129A">
        <w:rPr>
          <w:rFonts w:ascii="Times New Roman" w:hAnsi="Times New Roman" w:cs="Times New Roman" w:hint="eastAsia"/>
        </w:rPr>
        <w:t>广东省地标</w:t>
      </w:r>
      <w:r w:rsidRPr="0083129A">
        <w:rPr>
          <w:rFonts w:ascii="Times New Roman" w:hAnsi="Times New Roman" w:cs="Times New Roman"/>
        </w:rPr>
        <w:t xml:space="preserve"> DBJ15-34-2004</w:t>
      </w:r>
      <w:r w:rsidRPr="0083129A">
        <w:rPr>
          <w:rFonts w:ascii="Times New Roman" w:hAnsi="Times New Roman" w:cs="Times New Roman" w:hint="eastAsia"/>
        </w:rPr>
        <w:t>《大空间智能型主动喷水灭火系统设计规范》</w:t>
      </w:r>
    </w:p>
    <w:p w:rsidR="004818DD" w:rsidRPr="00657CB1" w:rsidRDefault="004818DD">
      <w:pPr>
        <w:rPr>
          <w:rFonts w:ascii="Times New Roman" w:hAnsi="Times New Roman" w:cs="Times New Roman"/>
        </w:rPr>
      </w:pPr>
    </w:p>
    <w:p w:rsidR="004818DD" w:rsidRPr="00657CB1" w:rsidRDefault="00AD4046">
      <w:pPr>
        <w:widowControl/>
        <w:jc w:val="left"/>
        <w:rPr>
          <w:rFonts w:ascii="Times New Roman" w:hAnsi="Times New Roman" w:cs="Times New Roman"/>
        </w:rPr>
      </w:pPr>
      <w:r w:rsidRPr="00657CB1">
        <w:rPr>
          <w:rFonts w:ascii="Times New Roman" w:hAnsi="Times New Roman" w:cs="Times New Roman"/>
        </w:rPr>
        <w:br w:type="page"/>
      </w:r>
    </w:p>
    <w:p w:rsidR="004818DD" w:rsidRPr="00657CB1" w:rsidRDefault="00AD4046" w:rsidP="00B576D4">
      <w:pPr>
        <w:pStyle w:val="1"/>
        <w:spacing w:beforeLines="50" w:before="156" w:afterLines="50" w:after="156"/>
        <w:ind w:firstLineChars="0" w:firstLine="0"/>
        <w:jc w:val="center"/>
        <w:rPr>
          <w:rFonts w:eastAsiaTheme="minorEastAsia"/>
          <w:b/>
        </w:rPr>
      </w:pPr>
      <w:bookmarkStart w:id="3" w:name="_Toc74756520"/>
      <w:r w:rsidRPr="00657CB1">
        <w:rPr>
          <w:rFonts w:eastAsiaTheme="minorEastAsia"/>
          <w:b/>
        </w:rPr>
        <w:lastRenderedPageBreak/>
        <w:t>第二章</w:t>
      </w:r>
      <w:r w:rsidRPr="00657CB1">
        <w:rPr>
          <w:rFonts w:eastAsiaTheme="minorEastAsia"/>
          <w:b/>
        </w:rPr>
        <w:t xml:space="preserve">  </w:t>
      </w:r>
      <w:r w:rsidR="0013528A">
        <w:rPr>
          <w:rFonts w:eastAsiaTheme="minorEastAsia" w:hint="eastAsia"/>
          <w:b/>
        </w:rPr>
        <w:t>ZDMS</w:t>
      </w:r>
      <w:r w:rsidR="0013528A">
        <w:rPr>
          <w:rFonts w:eastAsiaTheme="minorEastAsia"/>
          <w:b/>
        </w:rPr>
        <w:t>型自动跟踪定位射流灭火装置</w:t>
      </w:r>
      <w:bookmarkEnd w:id="3"/>
    </w:p>
    <w:p w:rsidR="001B1FD4" w:rsidRDefault="00AD4046" w:rsidP="00DD04AF">
      <w:pPr>
        <w:pStyle w:val="33"/>
        <w:spacing w:beforeLines="50" w:before="156" w:afterLines="50" w:after="156" w:line="300" w:lineRule="auto"/>
        <w:rPr>
          <w:rFonts w:ascii="Times New Roman" w:eastAsiaTheme="minorEastAsia" w:hAnsi="Times New Roman"/>
        </w:rPr>
      </w:pPr>
      <w:bookmarkStart w:id="4" w:name="_Toc74756521"/>
      <w:r w:rsidRPr="00657CB1">
        <w:rPr>
          <w:rFonts w:ascii="Times New Roman" w:eastAsiaTheme="minorEastAsia" w:hAnsi="Times New Roman"/>
        </w:rPr>
        <w:t xml:space="preserve">2.1 </w:t>
      </w:r>
      <w:r w:rsidR="0013528A">
        <w:rPr>
          <w:rFonts w:ascii="Times New Roman" w:eastAsiaTheme="minorEastAsia" w:hAnsi="Times New Roman"/>
        </w:rPr>
        <w:t>概述</w:t>
      </w:r>
      <w:bookmarkEnd w:id="4"/>
    </w:p>
    <w:p w:rsidR="00DD04AF" w:rsidRPr="00DD04AF" w:rsidRDefault="003E0907" w:rsidP="00AD4D9F">
      <w:pPr>
        <w:kinsoku w:val="0"/>
        <w:wordWrap w:val="0"/>
        <w:spacing w:line="300" w:lineRule="auto"/>
        <w:ind w:firstLineChars="200" w:firstLine="420"/>
        <w:rPr>
          <w:rFonts w:ascii="Times New Roman" w:hAnsi="Times New Roman" w:cs="Times New Roman"/>
        </w:rPr>
      </w:pPr>
      <w:r>
        <w:rPr>
          <w:rFonts w:ascii="Times New Roman" w:hAnsi="Times New Roman" w:cs="Times New Roman" w:hint="eastAsia"/>
        </w:rPr>
        <w:t>自动消防水炮</w:t>
      </w:r>
      <w:r w:rsidR="007B18C4" w:rsidRPr="007B18C4">
        <w:rPr>
          <w:rFonts w:ascii="Times New Roman" w:hAnsi="Times New Roman" w:cs="Times New Roman" w:hint="eastAsia"/>
        </w:rPr>
        <w:t>ZDMS0.6/5S-TZ1S05</w:t>
      </w:r>
      <w:r w:rsidR="007B18C4" w:rsidRPr="007B18C4">
        <w:rPr>
          <w:rFonts w:ascii="Times New Roman" w:hAnsi="Times New Roman" w:cs="Times New Roman" w:hint="eastAsia"/>
        </w:rPr>
        <w:t>、</w:t>
      </w:r>
      <w:r w:rsidR="007B18C4" w:rsidRPr="007B18C4">
        <w:rPr>
          <w:rFonts w:ascii="Times New Roman" w:hAnsi="Times New Roman" w:cs="Times New Roman" w:hint="eastAsia"/>
        </w:rPr>
        <w:t>ZDMS0.6/10S-TZ1S10</w:t>
      </w:r>
      <w:r w:rsidR="007B18C4" w:rsidRPr="007B18C4">
        <w:rPr>
          <w:rFonts w:ascii="Times New Roman" w:hAnsi="Times New Roman" w:cs="Times New Roman" w:hint="eastAsia"/>
        </w:rPr>
        <w:t>、</w:t>
      </w:r>
      <w:r w:rsidR="007B18C4" w:rsidRPr="007B18C4">
        <w:rPr>
          <w:rFonts w:ascii="Times New Roman" w:hAnsi="Times New Roman" w:cs="Times New Roman" w:hint="eastAsia"/>
        </w:rPr>
        <w:t>ZDMS0.8/20S-TZ1S20</w:t>
      </w:r>
      <w:r w:rsidR="007B18C4" w:rsidRPr="007B18C4">
        <w:rPr>
          <w:rFonts w:ascii="Times New Roman" w:hAnsi="Times New Roman" w:cs="Times New Roman" w:hint="eastAsia"/>
        </w:rPr>
        <w:t>、</w:t>
      </w:r>
      <w:r w:rsidR="007B18C4" w:rsidRPr="007B18C4">
        <w:rPr>
          <w:rFonts w:ascii="Times New Roman" w:hAnsi="Times New Roman" w:cs="Times New Roman" w:hint="eastAsia"/>
        </w:rPr>
        <w:t>ZDMS0.8/30S-TZ1S30</w:t>
      </w:r>
      <w:r w:rsidR="00C32C7F">
        <w:rPr>
          <w:rFonts w:ascii="Times New Roman" w:hAnsi="Times New Roman" w:cs="Times New Roman" w:hint="eastAsia"/>
        </w:rPr>
        <w:t>和电控消防水炮</w:t>
      </w:r>
      <w:r w:rsidR="00E8517D" w:rsidRPr="00E8517D">
        <w:rPr>
          <w:rFonts w:ascii="Times New Roman" w:hAnsi="Times New Roman" w:cs="Times New Roman" w:hint="eastAsia"/>
        </w:rPr>
        <w:t>PSKD8/20W-TZ1P20</w:t>
      </w:r>
      <w:r w:rsidR="00E8517D" w:rsidRPr="00E8517D">
        <w:rPr>
          <w:rFonts w:ascii="Times New Roman" w:hAnsi="Times New Roman" w:cs="Times New Roman" w:hint="eastAsia"/>
        </w:rPr>
        <w:t>、</w:t>
      </w:r>
      <w:r w:rsidR="00E8517D" w:rsidRPr="00E8517D">
        <w:rPr>
          <w:rFonts w:ascii="Times New Roman" w:hAnsi="Times New Roman" w:cs="Times New Roman" w:hint="eastAsia"/>
        </w:rPr>
        <w:t>PSKD8/30W-TZ1P30</w:t>
      </w:r>
      <w:r w:rsidR="00DD04AF" w:rsidRPr="00DD04AF">
        <w:rPr>
          <w:rFonts w:ascii="Times New Roman" w:hAnsi="Times New Roman" w:cs="Times New Roman" w:hint="eastAsia"/>
        </w:rPr>
        <w:t>型自动跟踪定位射流灭火装置</w:t>
      </w:r>
      <w:r w:rsidR="00AD4D9F">
        <w:rPr>
          <w:rFonts w:ascii="Times New Roman" w:hAnsi="Times New Roman" w:cs="Times New Roman" w:hint="eastAsia"/>
        </w:rPr>
        <w:t>（</w:t>
      </w:r>
      <w:r w:rsidR="007B18C4">
        <w:rPr>
          <w:rFonts w:ascii="Times New Roman" w:hAnsi="Times New Roman" w:cs="Times New Roman" w:hint="eastAsia"/>
        </w:rPr>
        <w:t>以下简称“</w:t>
      </w:r>
      <w:r w:rsidR="00BD726F">
        <w:rPr>
          <w:rFonts w:ascii="Times New Roman" w:hAnsi="Times New Roman" w:cs="Times New Roman" w:hint="eastAsia"/>
        </w:rPr>
        <w:t>水炮</w:t>
      </w:r>
      <w:r w:rsidR="007B18C4">
        <w:rPr>
          <w:rFonts w:ascii="Times New Roman" w:hAnsi="Times New Roman" w:cs="Times New Roman" w:hint="eastAsia"/>
        </w:rPr>
        <w:t>”</w:t>
      </w:r>
      <w:r w:rsidR="00AD4D9F">
        <w:rPr>
          <w:rFonts w:ascii="Times New Roman" w:hAnsi="Times New Roman" w:cs="Times New Roman" w:hint="eastAsia"/>
        </w:rPr>
        <w:t>）</w:t>
      </w:r>
      <w:r w:rsidR="00DD04AF" w:rsidRPr="00DD04AF">
        <w:rPr>
          <w:rFonts w:ascii="Times New Roman" w:hAnsi="Times New Roman" w:cs="Times New Roman" w:hint="eastAsia"/>
        </w:rPr>
        <w:t>，综合运用紫外和红外传感技术，能够及时探测出早期火灾并能准确定位火源，联动控制外围设备进行射水灭火，进而把火灾扑灭在萌芽状态。该产品反应迅速，灭火效率高，可自动重复启闭系统，</w:t>
      </w:r>
      <w:r w:rsidR="00DD04AF" w:rsidRPr="00DD04AF">
        <w:rPr>
          <w:rFonts w:ascii="Times New Roman" w:hAnsi="Times New Roman" w:cs="Times New Roman"/>
        </w:rPr>
        <w:t>又可人工操作设备进行火情控制，</w:t>
      </w:r>
      <w:r w:rsidR="00DD04AF" w:rsidRPr="00DD04AF">
        <w:rPr>
          <w:rFonts w:ascii="Times New Roman" w:hAnsi="Times New Roman" w:cs="Times New Roman" w:hint="eastAsia"/>
        </w:rPr>
        <w:t>是一种经济、智能的高新消防产品。</w:t>
      </w:r>
    </w:p>
    <w:p w:rsidR="001B1FD4" w:rsidRDefault="001B1FD4" w:rsidP="00B576D4">
      <w:pPr>
        <w:pStyle w:val="33"/>
        <w:spacing w:beforeLines="50" w:before="156" w:afterLines="50" w:after="156" w:line="300" w:lineRule="auto"/>
        <w:rPr>
          <w:rFonts w:ascii="Times New Roman" w:eastAsiaTheme="minorEastAsia" w:hAnsi="Times New Roman"/>
        </w:rPr>
      </w:pPr>
      <w:bookmarkStart w:id="5" w:name="_Toc74756522"/>
      <w:r>
        <w:rPr>
          <w:rFonts w:ascii="Times New Roman" w:eastAsiaTheme="minorEastAsia" w:hAnsi="Times New Roman" w:hint="eastAsia"/>
        </w:rPr>
        <w:t>2</w:t>
      </w:r>
      <w:r>
        <w:rPr>
          <w:rFonts w:ascii="Times New Roman" w:eastAsiaTheme="minorEastAsia" w:hAnsi="Times New Roman"/>
        </w:rPr>
        <w:t xml:space="preserve">.2 </w:t>
      </w:r>
      <w:r>
        <w:rPr>
          <w:rFonts w:ascii="Times New Roman" w:eastAsiaTheme="minorEastAsia" w:hAnsi="Times New Roman"/>
        </w:rPr>
        <w:t>功能特点</w:t>
      </w:r>
      <w:bookmarkEnd w:id="5"/>
    </w:p>
    <w:p w:rsidR="00E8517D" w:rsidRPr="00E8517D" w:rsidRDefault="00184B78" w:rsidP="00975A94">
      <w:pPr>
        <w:pStyle w:val="af2"/>
        <w:numPr>
          <w:ilvl w:val="0"/>
          <w:numId w:val="4"/>
        </w:numPr>
        <w:spacing w:line="300" w:lineRule="auto"/>
        <w:ind w:firstLineChars="0"/>
        <w:rPr>
          <w:rFonts w:ascii="Times New Roman" w:hAnsi="Times New Roman" w:cs="Times New Roman"/>
        </w:rPr>
      </w:pPr>
      <w:r>
        <w:rPr>
          <w:rFonts w:ascii="Times New Roman" w:hAnsi="Times New Roman" w:cs="Times New Roman" w:hint="eastAsia"/>
        </w:rPr>
        <w:t>水炮</w:t>
      </w:r>
      <w:r w:rsidR="00E8517D" w:rsidRPr="00E8517D">
        <w:rPr>
          <w:rFonts w:ascii="Times New Roman" w:hAnsi="Times New Roman" w:cs="Times New Roman" w:hint="eastAsia"/>
        </w:rPr>
        <w:t>射水注水量集中，灭火准确，扑灭早期火灾效果好。</w:t>
      </w:r>
    </w:p>
    <w:p w:rsidR="00E8517D" w:rsidRPr="00E8517D" w:rsidRDefault="00E8517D" w:rsidP="00975A94">
      <w:pPr>
        <w:pStyle w:val="af2"/>
        <w:numPr>
          <w:ilvl w:val="0"/>
          <w:numId w:val="4"/>
        </w:numPr>
        <w:spacing w:line="300" w:lineRule="auto"/>
        <w:ind w:firstLineChars="0"/>
        <w:rPr>
          <w:rFonts w:ascii="Times New Roman" w:hAnsi="Times New Roman" w:cs="Times New Roman"/>
        </w:rPr>
      </w:pPr>
      <w:r w:rsidRPr="00E8517D">
        <w:rPr>
          <w:rFonts w:ascii="Times New Roman" w:hAnsi="Times New Roman" w:cs="Times New Roman" w:hint="eastAsia"/>
        </w:rPr>
        <w:t>可在消防中控室</w:t>
      </w:r>
      <w:r w:rsidR="00EC135A">
        <w:rPr>
          <w:rFonts w:ascii="Times New Roman" w:hAnsi="Times New Roman" w:cs="Times New Roman" w:hint="eastAsia"/>
        </w:rPr>
        <w:t>中</w:t>
      </w:r>
      <w:r w:rsidRPr="00E8517D">
        <w:rPr>
          <w:rFonts w:ascii="Times New Roman" w:hAnsi="Times New Roman" w:cs="Times New Roman" w:hint="eastAsia"/>
        </w:rPr>
        <w:t>运用视频传输技术，结合现场图像，进行人工远程控制。</w:t>
      </w:r>
      <w:r w:rsidRPr="00E8517D">
        <w:rPr>
          <w:rFonts w:ascii="Times New Roman" w:hAnsi="Times New Roman" w:cs="Times New Roman" w:hint="eastAsia"/>
        </w:rPr>
        <w:t xml:space="preserve"> </w:t>
      </w:r>
    </w:p>
    <w:p w:rsidR="00E8517D" w:rsidRPr="00E8517D" w:rsidRDefault="00184B78" w:rsidP="00975A94">
      <w:pPr>
        <w:pStyle w:val="af2"/>
        <w:numPr>
          <w:ilvl w:val="0"/>
          <w:numId w:val="4"/>
        </w:numPr>
        <w:spacing w:line="300" w:lineRule="auto"/>
        <w:ind w:firstLineChars="0"/>
        <w:rPr>
          <w:rFonts w:ascii="Times New Roman" w:hAnsi="Times New Roman" w:cs="Times New Roman"/>
        </w:rPr>
      </w:pPr>
      <w:r>
        <w:rPr>
          <w:rFonts w:ascii="Times New Roman" w:hAnsi="Times New Roman" w:cs="Times New Roman" w:hint="eastAsia"/>
        </w:rPr>
        <w:t>水炮</w:t>
      </w:r>
      <w:r w:rsidR="00E8517D" w:rsidRPr="00E8517D">
        <w:rPr>
          <w:rFonts w:ascii="Times New Roman" w:hAnsi="Times New Roman" w:cs="Times New Roman" w:hint="eastAsia"/>
        </w:rPr>
        <w:t>有手动和自动两种工作方式，</w:t>
      </w:r>
      <w:r>
        <w:rPr>
          <w:rFonts w:ascii="Times New Roman" w:hAnsi="Times New Roman" w:cs="Times New Roman" w:hint="eastAsia"/>
        </w:rPr>
        <w:t>且</w:t>
      </w:r>
      <w:r w:rsidRPr="00E8517D">
        <w:rPr>
          <w:rFonts w:ascii="Times New Roman" w:hAnsi="Times New Roman" w:cs="Times New Roman"/>
        </w:rPr>
        <w:t>20L</w:t>
      </w:r>
      <w:r>
        <w:rPr>
          <w:rFonts w:ascii="Times New Roman" w:hAnsi="Times New Roman" w:cs="Times New Roman"/>
        </w:rPr>
        <w:t>/s</w:t>
      </w:r>
      <w:r>
        <w:rPr>
          <w:rFonts w:ascii="Times New Roman" w:hAnsi="Times New Roman" w:cs="Times New Roman"/>
        </w:rPr>
        <w:t>及</w:t>
      </w:r>
      <w:r w:rsidRPr="00E8517D">
        <w:rPr>
          <w:rFonts w:ascii="Times New Roman" w:hAnsi="Times New Roman" w:cs="Times New Roman"/>
        </w:rPr>
        <w:t>以上</w:t>
      </w:r>
      <w:r>
        <w:rPr>
          <w:rFonts w:ascii="Times New Roman" w:hAnsi="Times New Roman" w:cs="Times New Roman"/>
        </w:rPr>
        <w:t>流量</w:t>
      </w:r>
      <w:r w:rsidRPr="00E8517D">
        <w:rPr>
          <w:rFonts w:ascii="Times New Roman" w:hAnsi="Times New Roman" w:cs="Times New Roman"/>
        </w:rPr>
        <w:t>水炮</w:t>
      </w:r>
      <w:r>
        <w:rPr>
          <w:rFonts w:ascii="Times New Roman" w:hAnsi="Times New Roman" w:cs="Times New Roman" w:hint="eastAsia"/>
        </w:rPr>
        <w:t>具有</w:t>
      </w:r>
      <w:r w:rsidR="00E8517D" w:rsidRPr="00E8517D">
        <w:rPr>
          <w:rFonts w:ascii="Times New Roman" w:hAnsi="Times New Roman" w:cs="Times New Roman" w:hint="eastAsia"/>
        </w:rPr>
        <w:t>柱状和雾状两种射水方式。</w:t>
      </w:r>
    </w:p>
    <w:p w:rsidR="00E8517D" w:rsidRDefault="00184B78" w:rsidP="00975A94">
      <w:pPr>
        <w:pStyle w:val="af2"/>
        <w:numPr>
          <w:ilvl w:val="0"/>
          <w:numId w:val="4"/>
        </w:numPr>
        <w:spacing w:line="300" w:lineRule="auto"/>
        <w:ind w:firstLineChars="0"/>
        <w:rPr>
          <w:rFonts w:ascii="Times New Roman" w:hAnsi="Times New Roman" w:cs="Times New Roman"/>
        </w:rPr>
      </w:pPr>
      <w:r>
        <w:rPr>
          <w:rFonts w:ascii="Times New Roman" w:hAnsi="Times New Roman" w:cs="Times New Roman" w:hint="eastAsia"/>
        </w:rPr>
        <w:t>水炮</w:t>
      </w:r>
      <w:r w:rsidR="00E8517D" w:rsidRPr="00E8517D">
        <w:rPr>
          <w:rFonts w:ascii="Times New Roman" w:hAnsi="Times New Roman" w:cs="Times New Roman" w:hint="eastAsia"/>
        </w:rPr>
        <w:t>在自动状态下可人工启动，寻找火源。</w:t>
      </w:r>
    </w:p>
    <w:p w:rsidR="002A6135" w:rsidRPr="004B343C" w:rsidRDefault="00184B78" w:rsidP="00975A94">
      <w:pPr>
        <w:pStyle w:val="af2"/>
        <w:numPr>
          <w:ilvl w:val="0"/>
          <w:numId w:val="4"/>
        </w:numPr>
        <w:spacing w:line="300" w:lineRule="auto"/>
        <w:ind w:firstLineChars="0"/>
        <w:rPr>
          <w:rFonts w:ascii="Times New Roman" w:hAnsi="Times New Roman" w:cs="Times New Roman"/>
        </w:rPr>
      </w:pPr>
      <w:r>
        <w:rPr>
          <w:rFonts w:ascii="Times New Roman" w:hAnsi="Times New Roman" w:cs="Times New Roman" w:hint="eastAsia"/>
        </w:rPr>
        <w:t>水炮</w:t>
      </w:r>
      <w:r w:rsidR="002A6135">
        <w:rPr>
          <w:rFonts w:ascii="Times New Roman" w:hAnsi="Times New Roman" w:cs="Times New Roman"/>
        </w:rPr>
        <w:t>地址可通过</w:t>
      </w:r>
      <w:r w:rsidR="002A6135">
        <w:rPr>
          <w:rFonts w:ascii="Times New Roman" w:hAnsi="Times New Roman" w:cs="Times New Roman" w:hint="eastAsia"/>
        </w:rPr>
        <w:t>4</w:t>
      </w:r>
      <w:r w:rsidR="002A6135">
        <w:rPr>
          <w:rFonts w:ascii="Times New Roman" w:hAnsi="Times New Roman" w:cs="Times New Roman" w:hint="eastAsia"/>
        </w:rPr>
        <w:t>位拨码开关设置，</w:t>
      </w:r>
      <w:r w:rsidR="002A6135">
        <w:rPr>
          <w:rFonts w:ascii="Times New Roman" w:hAnsi="Times New Roman" w:cs="Times New Roman"/>
        </w:rPr>
        <w:t>最大</w:t>
      </w:r>
      <w:r w:rsidR="002A6135">
        <w:rPr>
          <w:rFonts w:ascii="Times New Roman" w:hAnsi="Times New Roman" w:cs="Times New Roman" w:hint="eastAsia"/>
        </w:rPr>
        <w:t>地址号为</w:t>
      </w:r>
      <w:r w:rsidR="002A6135">
        <w:rPr>
          <w:rFonts w:ascii="Times New Roman" w:hAnsi="Times New Roman" w:cs="Times New Roman" w:hint="eastAsia"/>
        </w:rPr>
        <w:t>3</w:t>
      </w:r>
      <w:r w:rsidR="002A6135">
        <w:rPr>
          <w:rFonts w:ascii="Times New Roman" w:hAnsi="Times New Roman" w:cs="Times New Roman"/>
        </w:rPr>
        <w:t>1</w:t>
      </w:r>
      <w:r w:rsidR="002A6135">
        <w:rPr>
          <w:rFonts w:ascii="Times New Roman" w:hAnsi="Times New Roman" w:cs="Times New Roman" w:hint="eastAsia"/>
        </w:rPr>
        <w:t>。</w:t>
      </w:r>
    </w:p>
    <w:p w:rsidR="004818DD" w:rsidRPr="00657CB1" w:rsidRDefault="00AD4046" w:rsidP="00B576D4">
      <w:pPr>
        <w:pStyle w:val="33"/>
        <w:spacing w:beforeLines="50" w:before="156" w:afterLines="50" w:after="156" w:line="300" w:lineRule="auto"/>
        <w:rPr>
          <w:rFonts w:ascii="Times New Roman" w:eastAsiaTheme="minorEastAsia" w:hAnsi="Times New Roman"/>
        </w:rPr>
      </w:pPr>
      <w:bookmarkStart w:id="6" w:name="_Toc74756523"/>
      <w:r w:rsidRPr="00657CB1">
        <w:rPr>
          <w:rFonts w:ascii="Times New Roman" w:eastAsiaTheme="minorEastAsia" w:hAnsi="Times New Roman"/>
        </w:rPr>
        <w:t>2.</w:t>
      </w:r>
      <w:r w:rsidR="001B1FD4">
        <w:rPr>
          <w:rFonts w:ascii="Times New Roman" w:eastAsiaTheme="minorEastAsia" w:hAnsi="Times New Roman"/>
        </w:rPr>
        <w:t>3</w:t>
      </w:r>
      <w:r w:rsidRPr="00657CB1">
        <w:rPr>
          <w:rFonts w:ascii="Times New Roman" w:eastAsiaTheme="minorEastAsia" w:hAnsi="Times New Roman"/>
        </w:rPr>
        <w:t xml:space="preserve"> </w:t>
      </w:r>
      <w:r w:rsidRPr="00657CB1">
        <w:rPr>
          <w:rFonts w:ascii="Times New Roman" w:eastAsiaTheme="minorEastAsia" w:hAnsi="Times New Roman"/>
        </w:rPr>
        <w:t>技术参数</w:t>
      </w:r>
      <w:bookmarkEnd w:id="6"/>
    </w:p>
    <w:p w:rsidR="004818DD" w:rsidRPr="00747948" w:rsidRDefault="00747948" w:rsidP="00747948">
      <w:pPr>
        <w:spacing w:line="300" w:lineRule="auto"/>
        <w:ind w:firstLineChars="200" w:firstLine="420"/>
        <w:rPr>
          <w:rFonts w:ascii="Times New Roman" w:hAnsi="Times New Roman" w:cs="Times New Roman"/>
        </w:rPr>
      </w:pPr>
      <w:bookmarkStart w:id="7" w:name="_Toc58140697"/>
      <w:r w:rsidRPr="00747948">
        <w:rPr>
          <w:rFonts w:ascii="Times New Roman" w:hAnsi="Times New Roman" w:cs="Times New Roman"/>
        </w:rPr>
        <w:t>ZDMS</w:t>
      </w:r>
      <w:r>
        <w:rPr>
          <w:rFonts w:ascii="Times New Roman" w:hAnsi="Times New Roman" w:cs="Times New Roman"/>
        </w:rPr>
        <w:t>自动跟踪定位射流灭火装置</w:t>
      </w:r>
      <w:r w:rsidRPr="00747948">
        <w:rPr>
          <w:rFonts w:ascii="Times New Roman" w:hAnsi="Times New Roman" w:cs="Times New Roman"/>
        </w:rPr>
        <w:t>的主要技术参数如表</w:t>
      </w:r>
      <w:r w:rsidRPr="00747948">
        <w:rPr>
          <w:rFonts w:ascii="Times New Roman" w:hAnsi="Times New Roman" w:cs="Times New Roman"/>
        </w:rPr>
        <w:t>2-1</w:t>
      </w:r>
      <w:r w:rsidRPr="00747948">
        <w:rPr>
          <w:rFonts w:ascii="Times New Roman" w:hAnsi="Times New Roman" w:cs="Times New Roman"/>
        </w:rPr>
        <w:t>所示。</w:t>
      </w:r>
      <w:bookmarkEnd w:id="7"/>
    </w:p>
    <w:p w:rsidR="004818DD" w:rsidRDefault="00AD4046">
      <w:pPr>
        <w:pStyle w:val="33"/>
        <w:spacing w:line="300" w:lineRule="auto"/>
        <w:jc w:val="center"/>
        <w:outlineLvl w:val="9"/>
        <w:rPr>
          <w:rFonts w:ascii="Times New Roman" w:eastAsiaTheme="minorEastAsia" w:hAnsi="Times New Roman"/>
          <w:b w:val="0"/>
        </w:rPr>
      </w:pPr>
      <w:bookmarkStart w:id="8" w:name="_Toc58140698"/>
      <w:r w:rsidRPr="00657CB1">
        <w:rPr>
          <w:rFonts w:ascii="Times New Roman" w:eastAsiaTheme="minorEastAsia" w:hAnsi="Times New Roman"/>
          <w:b w:val="0"/>
        </w:rPr>
        <w:t>表</w:t>
      </w:r>
      <w:r w:rsidRPr="00657CB1">
        <w:rPr>
          <w:rFonts w:ascii="Times New Roman" w:eastAsiaTheme="minorEastAsia" w:hAnsi="Times New Roman"/>
          <w:b w:val="0"/>
        </w:rPr>
        <w:t xml:space="preserve">2-1  </w:t>
      </w:r>
      <w:r w:rsidRPr="00657CB1">
        <w:rPr>
          <w:rFonts w:ascii="Times New Roman" w:eastAsiaTheme="minorEastAsia" w:hAnsi="Times New Roman"/>
          <w:b w:val="0"/>
        </w:rPr>
        <w:t>主要技术参数表</w:t>
      </w:r>
      <w:bookmarkEnd w:id="8"/>
    </w:p>
    <w:tbl>
      <w:tblPr>
        <w:tblW w:w="8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3"/>
        <w:gridCol w:w="1843"/>
        <w:gridCol w:w="1843"/>
        <w:gridCol w:w="1842"/>
        <w:gridCol w:w="1844"/>
      </w:tblGrid>
      <w:tr w:rsidR="002E2CA5" w:rsidTr="009D1C6B">
        <w:trPr>
          <w:trHeight w:val="737"/>
          <w:jc w:val="center"/>
        </w:trPr>
        <w:tc>
          <w:tcPr>
            <w:tcW w:w="1544" w:type="dxa"/>
            <w:vAlign w:val="center"/>
          </w:tcPr>
          <w:p w:rsidR="002E2CA5" w:rsidRDefault="002E2CA5" w:rsidP="002E2CA5">
            <w:pPr>
              <w:jc w:val="center"/>
              <w:rPr>
                <w:rFonts w:ascii="宋体" w:hAnsi="宋体" w:cs="宋体"/>
                <w:szCs w:val="21"/>
              </w:rPr>
            </w:pPr>
            <w:r>
              <w:rPr>
                <w:rFonts w:ascii="宋体" w:hAnsi="宋体" w:cs="宋体" w:hint="eastAsia"/>
                <w:szCs w:val="21"/>
              </w:rPr>
              <w:t>灭火装置型号</w:t>
            </w:r>
          </w:p>
        </w:tc>
        <w:tc>
          <w:tcPr>
            <w:tcW w:w="1843" w:type="dxa"/>
            <w:vAlign w:val="center"/>
          </w:tcPr>
          <w:p w:rsidR="002E2CA5" w:rsidRPr="00436097" w:rsidRDefault="002E2CA5" w:rsidP="00436097">
            <w:pPr>
              <w:jc w:val="center"/>
              <w:rPr>
                <w:rFonts w:ascii="宋体" w:hAnsi="宋体" w:cs="宋体"/>
                <w:b/>
                <w:szCs w:val="21"/>
              </w:rPr>
            </w:pPr>
            <w:r w:rsidRPr="00436097">
              <w:rPr>
                <w:rFonts w:ascii="宋体" w:hAnsi="宋体" w:cs="宋体" w:hint="eastAsia"/>
                <w:b/>
                <w:szCs w:val="21"/>
              </w:rPr>
              <w:t>ZDMS0.6/5S-TZ1S05</w:t>
            </w:r>
          </w:p>
        </w:tc>
        <w:tc>
          <w:tcPr>
            <w:tcW w:w="1843" w:type="dxa"/>
            <w:vAlign w:val="center"/>
          </w:tcPr>
          <w:p w:rsidR="002E2CA5" w:rsidRPr="00436097" w:rsidRDefault="002E2CA5" w:rsidP="00436097">
            <w:pPr>
              <w:jc w:val="center"/>
              <w:rPr>
                <w:rFonts w:ascii="宋体" w:hAnsi="宋体" w:cs="宋体"/>
                <w:b/>
                <w:szCs w:val="21"/>
              </w:rPr>
            </w:pPr>
            <w:r w:rsidRPr="00436097">
              <w:rPr>
                <w:rFonts w:ascii="宋体" w:hAnsi="宋体" w:cs="宋体" w:hint="eastAsia"/>
                <w:b/>
                <w:szCs w:val="21"/>
              </w:rPr>
              <w:t>ZDMS0.6/10S-TZ1S10</w:t>
            </w:r>
          </w:p>
        </w:tc>
        <w:tc>
          <w:tcPr>
            <w:tcW w:w="1842" w:type="dxa"/>
            <w:vAlign w:val="center"/>
          </w:tcPr>
          <w:p w:rsidR="002E2CA5" w:rsidRPr="00436097" w:rsidRDefault="002E2CA5" w:rsidP="00436097">
            <w:pPr>
              <w:jc w:val="center"/>
              <w:rPr>
                <w:rFonts w:ascii="宋体" w:hAnsi="宋体" w:cs="宋体"/>
                <w:b/>
                <w:szCs w:val="21"/>
              </w:rPr>
            </w:pPr>
            <w:r w:rsidRPr="00436097">
              <w:rPr>
                <w:rFonts w:ascii="宋体" w:hAnsi="宋体" w:cs="宋体" w:hint="eastAsia"/>
                <w:b/>
                <w:szCs w:val="21"/>
              </w:rPr>
              <w:t>ZDMS0.8/20S-TZ1S20</w:t>
            </w:r>
          </w:p>
        </w:tc>
        <w:tc>
          <w:tcPr>
            <w:tcW w:w="1843" w:type="dxa"/>
            <w:vAlign w:val="center"/>
          </w:tcPr>
          <w:p w:rsidR="002E2CA5" w:rsidRPr="00436097" w:rsidRDefault="002E2CA5" w:rsidP="00436097">
            <w:pPr>
              <w:jc w:val="center"/>
              <w:rPr>
                <w:rFonts w:ascii="宋体" w:hAnsi="宋体" w:cs="宋体"/>
                <w:b/>
                <w:szCs w:val="21"/>
              </w:rPr>
            </w:pPr>
            <w:r w:rsidRPr="00436097">
              <w:rPr>
                <w:rFonts w:ascii="宋体" w:hAnsi="宋体" w:cs="宋体" w:hint="eastAsia"/>
                <w:b/>
                <w:szCs w:val="21"/>
              </w:rPr>
              <w:t>ZDMS0.8/30S-TZ1S30</w:t>
            </w:r>
          </w:p>
        </w:tc>
      </w:tr>
      <w:tr w:rsidR="002E2CA5" w:rsidTr="009D1C6B">
        <w:trPr>
          <w:trHeight w:val="712"/>
          <w:jc w:val="center"/>
        </w:trPr>
        <w:tc>
          <w:tcPr>
            <w:tcW w:w="1544" w:type="dxa"/>
            <w:vAlign w:val="center"/>
          </w:tcPr>
          <w:p w:rsidR="002E2CA5" w:rsidRDefault="002E2CA5" w:rsidP="003304BE">
            <w:pPr>
              <w:jc w:val="center"/>
              <w:rPr>
                <w:rFonts w:ascii="宋体" w:hAnsi="宋体" w:cs="宋体"/>
                <w:szCs w:val="21"/>
              </w:rPr>
            </w:pPr>
            <w:r>
              <w:rPr>
                <w:rFonts w:ascii="宋体" w:hAnsi="宋体" w:cs="宋体" w:hint="eastAsia"/>
                <w:szCs w:val="21"/>
              </w:rPr>
              <w:t>最大保护半径</w:t>
            </w:r>
          </w:p>
        </w:tc>
        <w:tc>
          <w:tcPr>
            <w:tcW w:w="1843" w:type="dxa"/>
            <w:vAlign w:val="center"/>
          </w:tcPr>
          <w:p w:rsidR="002E2CA5" w:rsidRDefault="002E2CA5" w:rsidP="003304BE">
            <w:pPr>
              <w:jc w:val="center"/>
              <w:rPr>
                <w:rFonts w:ascii="宋体" w:hAnsi="宋体" w:cs="宋体"/>
                <w:szCs w:val="21"/>
              </w:rPr>
            </w:pPr>
            <w:r>
              <w:rPr>
                <w:rFonts w:ascii="宋体" w:hAnsi="宋体" w:cs="宋体" w:hint="eastAsia"/>
                <w:szCs w:val="21"/>
              </w:rPr>
              <w:t>30m</w:t>
            </w:r>
          </w:p>
        </w:tc>
        <w:tc>
          <w:tcPr>
            <w:tcW w:w="1843" w:type="dxa"/>
            <w:vAlign w:val="center"/>
          </w:tcPr>
          <w:p w:rsidR="002E2CA5" w:rsidRDefault="002E2CA5" w:rsidP="003304BE">
            <w:pPr>
              <w:jc w:val="center"/>
              <w:rPr>
                <w:rFonts w:ascii="宋体" w:hAnsi="宋体" w:cs="宋体"/>
                <w:szCs w:val="21"/>
              </w:rPr>
            </w:pPr>
            <w:r>
              <w:rPr>
                <w:rFonts w:ascii="宋体" w:hAnsi="宋体" w:cs="宋体" w:hint="eastAsia"/>
                <w:szCs w:val="21"/>
              </w:rPr>
              <w:t>35m</w:t>
            </w:r>
          </w:p>
        </w:tc>
        <w:tc>
          <w:tcPr>
            <w:tcW w:w="1842" w:type="dxa"/>
            <w:vAlign w:val="center"/>
          </w:tcPr>
          <w:p w:rsidR="002E2CA5" w:rsidRDefault="002E2CA5" w:rsidP="003304BE">
            <w:pPr>
              <w:jc w:val="center"/>
              <w:rPr>
                <w:rFonts w:ascii="宋体" w:hAnsi="宋体" w:cs="宋体"/>
                <w:szCs w:val="21"/>
              </w:rPr>
            </w:pPr>
            <w:r>
              <w:rPr>
                <w:rFonts w:ascii="宋体" w:hAnsi="宋体" w:cs="宋体"/>
                <w:szCs w:val="21"/>
              </w:rPr>
              <w:t>5</w:t>
            </w:r>
            <w:r>
              <w:rPr>
                <w:rFonts w:ascii="宋体" w:hAnsi="宋体" w:cs="宋体" w:hint="eastAsia"/>
                <w:szCs w:val="21"/>
              </w:rPr>
              <w:t>0m</w:t>
            </w:r>
          </w:p>
        </w:tc>
        <w:tc>
          <w:tcPr>
            <w:tcW w:w="1843" w:type="dxa"/>
            <w:vAlign w:val="center"/>
          </w:tcPr>
          <w:p w:rsidR="002E2CA5" w:rsidRDefault="002E2CA5" w:rsidP="003304BE">
            <w:pPr>
              <w:jc w:val="center"/>
              <w:rPr>
                <w:rFonts w:ascii="宋体" w:hAnsi="宋体" w:cs="宋体"/>
                <w:szCs w:val="21"/>
              </w:rPr>
            </w:pPr>
            <w:r>
              <w:rPr>
                <w:rFonts w:ascii="宋体" w:hAnsi="宋体" w:cs="宋体"/>
                <w:szCs w:val="21"/>
              </w:rPr>
              <w:t>5</w:t>
            </w:r>
            <w:r>
              <w:rPr>
                <w:rFonts w:ascii="宋体" w:hAnsi="宋体" w:cs="宋体" w:hint="eastAsia"/>
                <w:szCs w:val="21"/>
              </w:rPr>
              <w:t>5m</w:t>
            </w:r>
          </w:p>
        </w:tc>
      </w:tr>
      <w:tr w:rsidR="00361A9D" w:rsidTr="009D1C6B">
        <w:trPr>
          <w:trHeight w:val="712"/>
          <w:jc w:val="center"/>
        </w:trPr>
        <w:tc>
          <w:tcPr>
            <w:tcW w:w="1544" w:type="dxa"/>
            <w:vAlign w:val="center"/>
          </w:tcPr>
          <w:p w:rsidR="00361A9D" w:rsidRDefault="00361A9D" w:rsidP="003304BE">
            <w:pPr>
              <w:jc w:val="center"/>
              <w:rPr>
                <w:rFonts w:ascii="宋体" w:hAnsi="宋体" w:cs="宋体"/>
                <w:szCs w:val="21"/>
              </w:rPr>
            </w:pPr>
            <w:r>
              <w:rPr>
                <w:rFonts w:ascii="宋体" w:hAnsi="宋体" w:cs="宋体" w:hint="eastAsia"/>
                <w:szCs w:val="21"/>
              </w:rPr>
              <w:t>最大监控半径</w:t>
            </w:r>
          </w:p>
        </w:tc>
        <w:tc>
          <w:tcPr>
            <w:tcW w:w="1843" w:type="dxa"/>
            <w:vAlign w:val="center"/>
          </w:tcPr>
          <w:p w:rsidR="00361A9D" w:rsidRDefault="00361A9D" w:rsidP="003304BE">
            <w:pPr>
              <w:jc w:val="center"/>
              <w:rPr>
                <w:rFonts w:ascii="宋体" w:hAnsi="宋体" w:cs="宋体"/>
                <w:szCs w:val="21"/>
              </w:rPr>
            </w:pPr>
            <w:r>
              <w:rPr>
                <w:rFonts w:ascii="宋体" w:hAnsi="宋体" w:cs="宋体" w:hint="eastAsia"/>
                <w:szCs w:val="21"/>
              </w:rPr>
              <w:t>3</w:t>
            </w:r>
            <w:r>
              <w:rPr>
                <w:rFonts w:ascii="宋体" w:hAnsi="宋体" w:cs="宋体"/>
                <w:szCs w:val="21"/>
              </w:rPr>
              <w:t>4m</w:t>
            </w:r>
          </w:p>
        </w:tc>
        <w:tc>
          <w:tcPr>
            <w:tcW w:w="1843" w:type="dxa"/>
            <w:vAlign w:val="center"/>
          </w:tcPr>
          <w:p w:rsidR="00361A9D" w:rsidRDefault="00361A9D" w:rsidP="003304BE">
            <w:pPr>
              <w:jc w:val="center"/>
              <w:rPr>
                <w:rFonts w:ascii="宋体" w:hAnsi="宋体" w:cs="宋体"/>
                <w:szCs w:val="21"/>
              </w:rPr>
            </w:pPr>
            <w:r>
              <w:rPr>
                <w:rFonts w:ascii="宋体" w:hAnsi="宋体" w:cs="宋体" w:hint="eastAsia"/>
                <w:szCs w:val="21"/>
              </w:rPr>
              <w:t>3</w:t>
            </w:r>
            <w:r>
              <w:rPr>
                <w:rFonts w:ascii="宋体" w:hAnsi="宋体" w:cs="宋体"/>
                <w:szCs w:val="21"/>
              </w:rPr>
              <w:t>9m</w:t>
            </w:r>
          </w:p>
        </w:tc>
        <w:tc>
          <w:tcPr>
            <w:tcW w:w="1842" w:type="dxa"/>
            <w:vAlign w:val="center"/>
          </w:tcPr>
          <w:p w:rsidR="00361A9D" w:rsidRDefault="00361A9D" w:rsidP="003304BE">
            <w:pPr>
              <w:jc w:val="center"/>
              <w:rPr>
                <w:rFonts w:ascii="宋体" w:hAnsi="宋体" w:cs="宋体"/>
                <w:szCs w:val="21"/>
              </w:rPr>
            </w:pPr>
            <w:r>
              <w:rPr>
                <w:rFonts w:ascii="宋体" w:hAnsi="宋体" w:cs="宋体" w:hint="eastAsia"/>
                <w:szCs w:val="21"/>
              </w:rPr>
              <w:t>5</w:t>
            </w:r>
            <w:r>
              <w:rPr>
                <w:rFonts w:ascii="宋体" w:hAnsi="宋体" w:cs="宋体"/>
                <w:szCs w:val="21"/>
              </w:rPr>
              <w:t>6m</w:t>
            </w:r>
          </w:p>
        </w:tc>
        <w:tc>
          <w:tcPr>
            <w:tcW w:w="1843" w:type="dxa"/>
            <w:vAlign w:val="center"/>
          </w:tcPr>
          <w:p w:rsidR="00361A9D" w:rsidRDefault="00361A9D" w:rsidP="003304BE">
            <w:pPr>
              <w:jc w:val="center"/>
              <w:rPr>
                <w:rFonts w:ascii="宋体" w:hAnsi="宋体" w:cs="宋体"/>
                <w:szCs w:val="21"/>
              </w:rPr>
            </w:pPr>
            <w:r>
              <w:rPr>
                <w:rFonts w:ascii="宋体" w:hAnsi="宋体" w:cs="宋体" w:hint="eastAsia"/>
                <w:szCs w:val="21"/>
              </w:rPr>
              <w:t>6</w:t>
            </w:r>
            <w:r>
              <w:rPr>
                <w:rFonts w:ascii="宋体" w:hAnsi="宋体" w:cs="宋体"/>
                <w:szCs w:val="21"/>
              </w:rPr>
              <w:t>2m</w:t>
            </w:r>
          </w:p>
        </w:tc>
      </w:tr>
      <w:tr w:rsidR="002E2CA5" w:rsidTr="009D1C6B">
        <w:trPr>
          <w:trHeight w:val="606"/>
          <w:jc w:val="center"/>
        </w:trPr>
        <w:tc>
          <w:tcPr>
            <w:tcW w:w="1544" w:type="dxa"/>
            <w:vAlign w:val="center"/>
          </w:tcPr>
          <w:p w:rsidR="002E2CA5" w:rsidRDefault="002E2CA5" w:rsidP="003304BE">
            <w:pPr>
              <w:jc w:val="center"/>
              <w:rPr>
                <w:rFonts w:ascii="宋体" w:hAnsi="宋体" w:cs="宋体"/>
                <w:szCs w:val="21"/>
              </w:rPr>
            </w:pPr>
            <w:r>
              <w:rPr>
                <w:rFonts w:ascii="宋体" w:hAnsi="宋体" w:cs="宋体" w:hint="eastAsia"/>
                <w:szCs w:val="21"/>
              </w:rPr>
              <w:t>额定流量</w:t>
            </w:r>
          </w:p>
        </w:tc>
        <w:tc>
          <w:tcPr>
            <w:tcW w:w="1843" w:type="dxa"/>
            <w:vAlign w:val="center"/>
          </w:tcPr>
          <w:p w:rsidR="002E2CA5" w:rsidRDefault="002E2CA5" w:rsidP="003304BE">
            <w:pPr>
              <w:jc w:val="center"/>
              <w:rPr>
                <w:rFonts w:ascii="宋体" w:hAnsi="宋体" w:cs="宋体"/>
                <w:szCs w:val="21"/>
              </w:rPr>
            </w:pPr>
            <w:r>
              <w:rPr>
                <w:rFonts w:ascii="宋体" w:hAnsi="宋体" w:cs="宋体" w:hint="eastAsia"/>
                <w:szCs w:val="21"/>
              </w:rPr>
              <w:t>5L/s</w:t>
            </w:r>
          </w:p>
        </w:tc>
        <w:tc>
          <w:tcPr>
            <w:tcW w:w="1843" w:type="dxa"/>
            <w:vAlign w:val="center"/>
          </w:tcPr>
          <w:p w:rsidR="002E2CA5" w:rsidRDefault="002E2CA5" w:rsidP="003304BE">
            <w:pPr>
              <w:jc w:val="center"/>
              <w:rPr>
                <w:rFonts w:ascii="宋体" w:hAnsi="宋体" w:cs="宋体"/>
                <w:szCs w:val="21"/>
              </w:rPr>
            </w:pPr>
            <w:r>
              <w:rPr>
                <w:rFonts w:ascii="宋体" w:hAnsi="宋体" w:cs="宋体" w:hint="eastAsia"/>
                <w:szCs w:val="21"/>
              </w:rPr>
              <w:t>10L/s</w:t>
            </w:r>
          </w:p>
        </w:tc>
        <w:tc>
          <w:tcPr>
            <w:tcW w:w="1842" w:type="dxa"/>
            <w:vAlign w:val="center"/>
          </w:tcPr>
          <w:p w:rsidR="002E2CA5" w:rsidRDefault="002E2CA5" w:rsidP="003304BE">
            <w:pPr>
              <w:jc w:val="center"/>
              <w:rPr>
                <w:rFonts w:ascii="宋体" w:hAnsi="宋体" w:cs="宋体"/>
                <w:szCs w:val="21"/>
              </w:rPr>
            </w:pPr>
            <w:r>
              <w:rPr>
                <w:rFonts w:ascii="宋体" w:hAnsi="宋体" w:cs="宋体" w:hint="eastAsia"/>
                <w:szCs w:val="21"/>
              </w:rPr>
              <w:t>20L/s</w:t>
            </w:r>
          </w:p>
        </w:tc>
        <w:tc>
          <w:tcPr>
            <w:tcW w:w="1843" w:type="dxa"/>
            <w:vAlign w:val="center"/>
          </w:tcPr>
          <w:p w:rsidR="002E2CA5" w:rsidRDefault="002E2CA5" w:rsidP="003304BE">
            <w:pPr>
              <w:jc w:val="center"/>
              <w:rPr>
                <w:rFonts w:ascii="宋体" w:hAnsi="宋体" w:cs="宋体"/>
                <w:szCs w:val="21"/>
              </w:rPr>
            </w:pPr>
            <w:r>
              <w:rPr>
                <w:rFonts w:ascii="宋体" w:hAnsi="宋体" w:cs="宋体" w:hint="eastAsia"/>
                <w:szCs w:val="21"/>
              </w:rPr>
              <w:t>30L/s</w:t>
            </w:r>
          </w:p>
        </w:tc>
      </w:tr>
      <w:tr w:rsidR="002A6135" w:rsidTr="009D1C6B">
        <w:trPr>
          <w:trHeight w:val="606"/>
          <w:jc w:val="center"/>
        </w:trPr>
        <w:tc>
          <w:tcPr>
            <w:tcW w:w="1544" w:type="dxa"/>
            <w:vAlign w:val="center"/>
          </w:tcPr>
          <w:p w:rsidR="002A6135" w:rsidRDefault="002A6135" w:rsidP="003304BE">
            <w:pPr>
              <w:jc w:val="center"/>
              <w:rPr>
                <w:rFonts w:ascii="宋体" w:hAnsi="宋体" w:cs="宋体"/>
                <w:szCs w:val="21"/>
              </w:rPr>
            </w:pPr>
            <w:r>
              <w:rPr>
                <w:rFonts w:ascii="宋体" w:hAnsi="宋体" w:cs="宋体" w:hint="eastAsia"/>
                <w:szCs w:val="21"/>
              </w:rPr>
              <w:t>地址范围</w:t>
            </w:r>
          </w:p>
        </w:tc>
        <w:tc>
          <w:tcPr>
            <w:tcW w:w="1843" w:type="dxa"/>
            <w:vAlign w:val="center"/>
          </w:tcPr>
          <w:p w:rsidR="002A6135" w:rsidRPr="00843E26" w:rsidRDefault="002A6135" w:rsidP="00615454">
            <w:pPr>
              <w:jc w:val="center"/>
              <w:rPr>
                <w:rFonts w:ascii="宋体" w:hAnsi="宋体" w:cs="宋体"/>
                <w:szCs w:val="21"/>
              </w:rPr>
            </w:pPr>
            <w:r w:rsidRPr="00843E26">
              <w:rPr>
                <w:rFonts w:ascii="宋体" w:hAnsi="宋体" w:cs="宋体" w:hint="eastAsia"/>
                <w:szCs w:val="21"/>
              </w:rPr>
              <w:t>1~</w:t>
            </w:r>
            <w:r w:rsidR="00615454" w:rsidRPr="00843E26">
              <w:rPr>
                <w:rFonts w:ascii="宋体" w:hAnsi="宋体" w:cs="宋体"/>
                <w:szCs w:val="21"/>
              </w:rPr>
              <w:t>8</w:t>
            </w:r>
          </w:p>
        </w:tc>
        <w:tc>
          <w:tcPr>
            <w:tcW w:w="1843" w:type="dxa"/>
            <w:vAlign w:val="center"/>
          </w:tcPr>
          <w:p w:rsidR="002A6135" w:rsidRPr="00843E26" w:rsidRDefault="002A6135" w:rsidP="00615454">
            <w:pPr>
              <w:jc w:val="center"/>
              <w:rPr>
                <w:rFonts w:ascii="宋体" w:hAnsi="宋体" w:cs="宋体"/>
                <w:szCs w:val="21"/>
              </w:rPr>
            </w:pPr>
            <w:r w:rsidRPr="00843E26">
              <w:rPr>
                <w:rFonts w:ascii="宋体" w:hAnsi="宋体" w:cs="宋体" w:hint="eastAsia"/>
                <w:szCs w:val="21"/>
              </w:rPr>
              <w:t>1~</w:t>
            </w:r>
            <w:r w:rsidR="00615454" w:rsidRPr="00843E26">
              <w:rPr>
                <w:rFonts w:ascii="宋体" w:hAnsi="宋体" w:cs="宋体"/>
                <w:szCs w:val="21"/>
              </w:rPr>
              <w:t>8</w:t>
            </w:r>
          </w:p>
        </w:tc>
        <w:tc>
          <w:tcPr>
            <w:tcW w:w="1842" w:type="dxa"/>
            <w:vAlign w:val="center"/>
          </w:tcPr>
          <w:p w:rsidR="002A6135" w:rsidRPr="00843E26" w:rsidRDefault="0011031E" w:rsidP="003304BE">
            <w:pPr>
              <w:jc w:val="center"/>
              <w:rPr>
                <w:rFonts w:ascii="宋体" w:hAnsi="宋体" w:cs="宋体"/>
                <w:szCs w:val="21"/>
              </w:rPr>
            </w:pPr>
            <w:r w:rsidRPr="00843E26">
              <w:rPr>
                <w:rFonts w:ascii="仿宋" w:eastAsia="仿宋" w:hAnsi="仿宋" w:cs="宋体" w:hint="eastAsia"/>
                <w:szCs w:val="21"/>
              </w:rPr>
              <w:t>固定地址1，不可修改</w:t>
            </w:r>
          </w:p>
        </w:tc>
        <w:tc>
          <w:tcPr>
            <w:tcW w:w="1843" w:type="dxa"/>
            <w:vAlign w:val="center"/>
          </w:tcPr>
          <w:p w:rsidR="002A6135" w:rsidRPr="00843E26" w:rsidRDefault="00E67E0A" w:rsidP="003304BE">
            <w:pPr>
              <w:jc w:val="center"/>
              <w:rPr>
                <w:rFonts w:ascii="宋体" w:hAnsi="宋体" w:cs="宋体"/>
                <w:szCs w:val="21"/>
              </w:rPr>
            </w:pPr>
            <w:r w:rsidRPr="00843E26">
              <w:rPr>
                <w:rFonts w:ascii="仿宋" w:eastAsia="仿宋" w:hAnsi="仿宋" w:cs="宋体" w:hint="eastAsia"/>
                <w:szCs w:val="21"/>
              </w:rPr>
              <w:t>固定地址1，不可修改</w:t>
            </w:r>
          </w:p>
        </w:tc>
      </w:tr>
      <w:tr w:rsidR="003304BE" w:rsidTr="009D1C6B">
        <w:trPr>
          <w:trHeight w:val="606"/>
          <w:jc w:val="center"/>
        </w:trPr>
        <w:tc>
          <w:tcPr>
            <w:tcW w:w="1544" w:type="dxa"/>
            <w:vAlign w:val="center"/>
          </w:tcPr>
          <w:p w:rsidR="003304BE" w:rsidRDefault="003304BE" w:rsidP="003304BE">
            <w:pPr>
              <w:jc w:val="center"/>
              <w:rPr>
                <w:rFonts w:ascii="宋体" w:hAnsi="宋体" w:cs="宋体"/>
                <w:szCs w:val="21"/>
              </w:rPr>
            </w:pPr>
            <w:r>
              <w:rPr>
                <w:rFonts w:ascii="宋体" w:hAnsi="宋体" w:cs="宋体" w:hint="eastAsia"/>
                <w:szCs w:val="21"/>
              </w:rPr>
              <w:t>重量</w:t>
            </w:r>
          </w:p>
        </w:tc>
        <w:tc>
          <w:tcPr>
            <w:tcW w:w="1843" w:type="dxa"/>
            <w:vAlign w:val="center"/>
          </w:tcPr>
          <w:p w:rsidR="003304BE" w:rsidRDefault="003304BE" w:rsidP="003304BE">
            <w:pPr>
              <w:jc w:val="center"/>
              <w:rPr>
                <w:rFonts w:ascii="宋体" w:hAnsi="宋体" w:cs="宋体"/>
                <w:szCs w:val="21"/>
              </w:rPr>
            </w:pPr>
            <w:r>
              <w:rPr>
                <w:rFonts w:ascii="宋体" w:hAnsi="宋体" w:cs="宋体" w:hint="eastAsia"/>
                <w:szCs w:val="21"/>
              </w:rPr>
              <w:t>1</w:t>
            </w:r>
            <w:r>
              <w:rPr>
                <w:rFonts w:ascii="宋体" w:hAnsi="宋体" w:cs="宋体"/>
                <w:szCs w:val="21"/>
              </w:rPr>
              <w:t>3Kg</w:t>
            </w:r>
          </w:p>
        </w:tc>
        <w:tc>
          <w:tcPr>
            <w:tcW w:w="1843" w:type="dxa"/>
            <w:vAlign w:val="center"/>
          </w:tcPr>
          <w:p w:rsidR="003304BE" w:rsidRDefault="003304BE" w:rsidP="003304BE">
            <w:pPr>
              <w:jc w:val="center"/>
              <w:rPr>
                <w:rFonts w:ascii="宋体" w:hAnsi="宋体" w:cs="宋体"/>
                <w:szCs w:val="21"/>
              </w:rPr>
            </w:pPr>
            <w:r>
              <w:rPr>
                <w:rFonts w:ascii="宋体" w:hAnsi="宋体" w:cs="宋体" w:hint="eastAsia"/>
                <w:szCs w:val="21"/>
              </w:rPr>
              <w:t>1</w:t>
            </w:r>
            <w:r>
              <w:rPr>
                <w:rFonts w:ascii="宋体" w:hAnsi="宋体" w:cs="宋体"/>
                <w:szCs w:val="21"/>
              </w:rPr>
              <w:t>3Kg</w:t>
            </w:r>
          </w:p>
        </w:tc>
        <w:tc>
          <w:tcPr>
            <w:tcW w:w="1842" w:type="dxa"/>
            <w:vAlign w:val="center"/>
          </w:tcPr>
          <w:p w:rsidR="003304BE" w:rsidRDefault="003304BE" w:rsidP="003304BE">
            <w:pPr>
              <w:jc w:val="center"/>
              <w:rPr>
                <w:rFonts w:ascii="宋体" w:hAnsi="宋体" w:cs="宋体"/>
                <w:szCs w:val="21"/>
              </w:rPr>
            </w:pPr>
            <w:r>
              <w:rPr>
                <w:rFonts w:ascii="宋体" w:hAnsi="宋体" w:cs="宋体" w:hint="eastAsia"/>
                <w:szCs w:val="21"/>
              </w:rPr>
              <w:t>1</w:t>
            </w:r>
            <w:r>
              <w:rPr>
                <w:rFonts w:ascii="宋体" w:hAnsi="宋体" w:cs="宋体"/>
                <w:szCs w:val="21"/>
              </w:rPr>
              <w:t>8Kg</w:t>
            </w:r>
          </w:p>
        </w:tc>
        <w:tc>
          <w:tcPr>
            <w:tcW w:w="1843" w:type="dxa"/>
            <w:vAlign w:val="center"/>
          </w:tcPr>
          <w:p w:rsidR="003304BE" w:rsidRDefault="003304BE" w:rsidP="003304BE">
            <w:pPr>
              <w:jc w:val="center"/>
              <w:rPr>
                <w:rFonts w:ascii="宋体" w:hAnsi="宋体" w:cs="宋体"/>
                <w:szCs w:val="21"/>
              </w:rPr>
            </w:pPr>
            <w:r>
              <w:rPr>
                <w:rFonts w:ascii="宋体" w:hAnsi="宋体" w:cs="宋体" w:hint="eastAsia"/>
                <w:szCs w:val="21"/>
              </w:rPr>
              <w:t>2</w:t>
            </w:r>
            <w:r>
              <w:rPr>
                <w:rFonts w:ascii="宋体" w:hAnsi="宋体" w:cs="宋体"/>
                <w:szCs w:val="21"/>
              </w:rPr>
              <w:t>4Kg</w:t>
            </w:r>
          </w:p>
        </w:tc>
      </w:tr>
      <w:tr w:rsidR="00E66A07" w:rsidTr="009D1C6B">
        <w:trPr>
          <w:trHeight w:val="606"/>
          <w:jc w:val="center"/>
        </w:trPr>
        <w:tc>
          <w:tcPr>
            <w:tcW w:w="1544" w:type="dxa"/>
            <w:vAlign w:val="center"/>
          </w:tcPr>
          <w:p w:rsidR="00E66A07" w:rsidRDefault="00E66A07" w:rsidP="003304BE">
            <w:pPr>
              <w:jc w:val="center"/>
              <w:rPr>
                <w:rFonts w:ascii="宋体" w:hAnsi="宋体" w:cs="宋体"/>
                <w:szCs w:val="21"/>
              </w:rPr>
            </w:pPr>
            <w:r>
              <w:rPr>
                <w:rFonts w:ascii="宋体" w:hAnsi="宋体" w:cs="宋体" w:hint="eastAsia"/>
                <w:szCs w:val="21"/>
              </w:rPr>
              <w:t>外形尺寸(</w:t>
            </w:r>
            <w:r>
              <w:rPr>
                <w:rFonts w:ascii="宋体" w:hAnsi="宋体" w:cs="宋体"/>
                <w:szCs w:val="21"/>
              </w:rPr>
              <w:t>mm)</w:t>
            </w:r>
          </w:p>
        </w:tc>
        <w:tc>
          <w:tcPr>
            <w:tcW w:w="1843" w:type="dxa"/>
            <w:vAlign w:val="center"/>
          </w:tcPr>
          <w:p w:rsidR="00E66A07" w:rsidRDefault="00013AA6" w:rsidP="00013AA6">
            <w:pPr>
              <w:jc w:val="center"/>
              <w:rPr>
                <w:rFonts w:ascii="宋体" w:hAnsi="宋体" w:cs="宋体"/>
                <w:szCs w:val="21"/>
              </w:rPr>
            </w:pPr>
            <w:r>
              <w:rPr>
                <w:rFonts w:ascii="宋体" w:hAnsi="宋体" w:cs="宋体"/>
                <w:szCs w:val="21"/>
              </w:rPr>
              <w:t>352</w:t>
            </w:r>
            <w:r>
              <w:rPr>
                <w:rFonts w:ascii="宋体" w:eastAsia="宋体" w:hAnsi="宋体" w:cs="宋体"/>
                <w:szCs w:val="21"/>
              </w:rPr>
              <w:t>ⅹ</w:t>
            </w:r>
            <w:r>
              <w:rPr>
                <w:rFonts w:ascii="宋体" w:hAnsi="宋体" w:cs="宋体"/>
                <w:szCs w:val="21"/>
              </w:rPr>
              <w:t>221</w:t>
            </w:r>
            <w:r>
              <w:rPr>
                <w:rFonts w:asciiTheme="minorEastAsia" w:hAnsiTheme="minorEastAsia" w:cs="宋体"/>
                <w:szCs w:val="21"/>
              </w:rPr>
              <w:t>ⅹ</w:t>
            </w:r>
            <w:r>
              <w:rPr>
                <w:rFonts w:ascii="宋体" w:hAnsi="宋体" w:cs="宋体"/>
                <w:szCs w:val="21"/>
              </w:rPr>
              <w:t>353</w:t>
            </w:r>
          </w:p>
        </w:tc>
        <w:tc>
          <w:tcPr>
            <w:tcW w:w="1843" w:type="dxa"/>
            <w:vAlign w:val="center"/>
          </w:tcPr>
          <w:p w:rsidR="00E66A07" w:rsidRDefault="00013AA6" w:rsidP="003304BE">
            <w:pPr>
              <w:jc w:val="center"/>
              <w:rPr>
                <w:rFonts w:ascii="宋体" w:hAnsi="宋体" w:cs="宋体"/>
                <w:szCs w:val="21"/>
              </w:rPr>
            </w:pPr>
            <w:r>
              <w:rPr>
                <w:rFonts w:ascii="宋体" w:hAnsi="宋体" w:cs="宋体"/>
                <w:szCs w:val="21"/>
              </w:rPr>
              <w:t>352</w:t>
            </w:r>
            <w:r>
              <w:rPr>
                <w:rFonts w:ascii="宋体" w:eastAsia="宋体" w:hAnsi="宋体" w:cs="宋体"/>
                <w:szCs w:val="21"/>
              </w:rPr>
              <w:t>ⅹ</w:t>
            </w:r>
            <w:r>
              <w:rPr>
                <w:rFonts w:ascii="宋体" w:hAnsi="宋体" w:cs="宋体"/>
                <w:szCs w:val="21"/>
              </w:rPr>
              <w:t>221</w:t>
            </w:r>
            <w:r>
              <w:rPr>
                <w:rFonts w:asciiTheme="minorEastAsia" w:hAnsiTheme="minorEastAsia" w:cs="宋体"/>
                <w:szCs w:val="21"/>
              </w:rPr>
              <w:t>ⅹ</w:t>
            </w:r>
            <w:r>
              <w:rPr>
                <w:rFonts w:ascii="宋体" w:hAnsi="宋体" w:cs="宋体"/>
                <w:szCs w:val="21"/>
              </w:rPr>
              <w:t>353</w:t>
            </w:r>
          </w:p>
        </w:tc>
        <w:tc>
          <w:tcPr>
            <w:tcW w:w="1842" w:type="dxa"/>
            <w:vAlign w:val="center"/>
          </w:tcPr>
          <w:p w:rsidR="00E66A07" w:rsidRDefault="00013AA6" w:rsidP="00013AA6">
            <w:pPr>
              <w:jc w:val="center"/>
              <w:rPr>
                <w:rFonts w:ascii="宋体" w:hAnsi="宋体" w:cs="宋体"/>
                <w:szCs w:val="21"/>
              </w:rPr>
            </w:pPr>
            <w:r>
              <w:rPr>
                <w:rFonts w:ascii="宋体" w:hAnsi="宋体" w:cs="宋体"/>
                <w:szCs w:val="21"/>
              </w:rPr>
              <w:t>595</w:t>
            </w:r>
            <w:r>
              <w:rPr>
                <w:rFonts w:ascii="宋体" w:eastAsia="宋体" w:hAnsi="宋体" w:cs="宋体"/>
                <w:szCs w:val="21"/>
              </w:rPr>
              <w:t>ⅹ</w:t>
            </w:r>
            <w:r>
              <w:rPr>
                <w:rFonts w:ascii="宋体" w:hAnsi="宋体" w:cs="宋体"/>
                <w:szCs w:val="21"/>
              </w:rPr>
              <w:t>340</w:t>
            </w:r>
            <w:r>
              <w:rPr>
                <w:rFonts w:asciiTheme="minorEastAsia" w:hAnsiTheme="minorEastAsia" w:cs="宋体"/>
                <w:szCs w:val="21"/>
              </w:rPr>
              <w:t>ⅹ</w:t>
            </w:r>
            <w:r>
              <w:rPr>
                <w:rFonts w:ascii="宋体" w:hAnsi="宋体" w:cs="宋体"/>
                <w:szCs w:val="21"/>
              </w:rPr>
              <w:t>330</w:t>
            </w:r>
          </w:p>
        </w:tc>
        <w:tc>
          <w:tcPr>
            <w:tcW w:w="1843" w:type="dxa"/>
            <w:vAlign w:val="center"/>
          </w:tcPr>
          <w:p w:rsidR="00E66A07" w:rsidRDefault="00013AA6" w:rsidP="003304BE">
            <w:pPr>
              <w:jc w:val="center"/>
              <w:rPr>
                <w:rFonts w:ascii="宋体" w:hAnsi="宋体" w:cs="宋体"/>
                <w:szCs w:val="21"/>
              </w:rPr>
            </w:pPr>
            <w:r>
              <w:rPr>
                <w:rFonts w:ascii="宋体" w:hAnsi="宋体" w:cs="宋体"/>
                <w:szCs w:val="21"/>
              </w:rPr>
              <w:t>595</w:t>
            </w:r>
            <w:r>
              <w:rPr>
                <w:rFonts w:ascii="宋体" w:eastAsia="宋体" w:hAnsi="宋体" w:cs="宋体"/>
                <w:szCs w:val="21"/>
              </w:rPr>
              <w:t>ⅹ</w:t>
            </w:r>
            <w:r>
              <w:rPr>
                <w:rFonts w:ascii="宋体" w:hAnsi="宋体" w:cs="宋体"/>
                <w:szCs w:val="21"/>
              </w:rPr>
              <w:t>340</w:t>
            </w:r>
            <w:r>
              <w:rPr>
                <w:rFonts w:asciiTheme="minorEastAsia" w:hAnsiTheme="minorEastAsia" w:cs="宋体"/>
                <w:szCs w:val="21"/>
              </w:rPr>
              <w:t>ⅹ</w:t>
            </w:r>
            <w:r>
              <w:rPr>
                <w:rFonts w:ascii="宋体" w:hAnsi="宋体" w:cs="宋体"/>
                <w:szCs w:val="21"/>
              </w:rPr>
              <w:t>330</w:t>
            </w:r>
          </w:p>
        </w:tc>
      </w:tr>
      <w:tr w:rsidR="002E2CA5" w:rsidTr="009D1C6B">
        <w:trPr>
          <w:trHeight w:val="564"/>
          <w:jc w:val="center"/>
        </w:trPr>
        <w:tc>
          <w:tcPr>
            <w:tcW w:w="1544" w:type="dxa"/>
            <w:vAlign w:val="center"/>
          </w:tcPr>
          <w:p w:rsidR="002E2CA5" w:rsidRDefault="002E2CA5" w:rsidP="003304BE">
            <w:pPr>
              <w:jc w:val="center"/>
              <w:rPr>
                <w:rFonts w:ascii="宋体" w:hAnsi="宋体" w:cs="宋体"/>
                <w:szCs w:val="21"/>
              </w:rPr>
            </w:pPr>
            <w:r>
              <w:rPr>
                <w:rFonts w:ascii="宋体" w:hAnsi="宋体" w:cs="宋体" w:hint="eastAsia"/>
                <w:szCs w:val="21"/>
              </w:rPr>
              <w:t>额定压力</w:t>
            </w:r>
          </w:p>
        </w:tc>
        <w:tc>
          <w:tcPr>
            <w:tcW w:w="3686" w:type="dxa"/>
            <w:gridSpan w:val="2"/>
            <w:vAlign w:val="center"/>
          </w:tcPr>
          <w:p w:rsidR="002E2CA5" w:rsidRDefault="002E2CA5" w:rsidP="003304BE">
            <w:pPr>
              <w:jc w:val="center"/>
              <w:rPr>
                <w:rFonts w:ascii="宋体" w:hAnsi="宋体" w:cs="宋体"/>
                <w:szCs w:val="21"/>
              </w:rPr>
            </w:pPr>
            <w:r>
              <w:rPr>
                <w:rFonts w:ascii="宋体" w:hAnsi="宋体" w:cs="宋体" w:hint="eastAsia"/>
                <w:szCs w:val="21"/>
              </w:rPr>
              <w:t>0.6MPa</w:t>
            </w:r>
          </w:p>
        </w:tc>
        <w:tc>
          <w:tcPr>
            <w:tcW w:w="3685" w:type="dxa"/>
            <w:gridSpan w:val="2"/>
            <w:vAlign w:val="center"/>
          </w:tcPr>
          <w:p w:rsidR="002E2CA5" w:rsidRDefault="002E2CA5" w:rsidP="003304BE">
            <w:pPr>
              <w:jc w:val="center"/>
              <w:rPr>
                <w:rFonts w:ascii="宋体" w:hAnsi="宋体" w:cs="宋体"/>
                <w:szCs w:val="21"/>
              </w:rPr>
            </w:pPr>
            <w:r>
              <w:rPr>
                <w:rFonts w:ascii="宋体" w:hAnsi="宋体" w:cs="宋体" w:hint="eastAsia"/>
                <w:szCs w:val="21"/>
              </w:rPr>
              <w:t>0.</w:t>
            </w:r>
            <w:r>
              <w:rPr>
                <w:rFonts w:ascii="宋体" w:hAnsi="宋体" w:cs="宋体"/>
                <w:szCs w:val="21"/>
              </w:rPr>
              <w:t>8</w:t>
            </w:r>
            <w:r>
              <w:rPr>
                <w:rFonts w:ascii="宋体" w:hAnsi="宋体" w:cs="宋体" w:hint="eastAsia"/>
                <w:szCs w:val="21"/>
              </w:rPr>
              <w:t>MPa</w:t>
            </w:r>
          </w:p>
        </w:tc>
      </w:tr>
      <w:tr w:rsidR="003304BE" w:rsidTr="009D1C6B">
        <w:trPr>
          <w:trHeight w:val="564"/>
          <w:jc w:val="center"/>
        </w:trPr>
        <w:tc>
          <w:tcPr>
            <w:tcW w:w="1544" w:type="dxa"/>
            <w:vAlign w:val="center"/>
          </w:tcPr>
          <w:p w:rsidR="003304BE" w:rsidRDefault="003304BE" w:rsidP="003304BE">
            <w:pPr>
              <w:jc w:val="center"/>
              <w:rPr>
                <w:rFonts w:ascii="宋体" w:hAnsi="宋体" w:cs="宋体"/>
                <w:szCs w:val="21"/>
              </w:rPr>
            </w:pPr>
            <w:r>
              <w:rPr>
                <w:rFonts w:ascii="宋体" w:hAnsi="宋体" w:cs="宋体" w:hint="eastAsia"/>
                <w:szCs w:val="21"/>
              </w:rPr>
              <w:t>最大工作压力</w:t>
            </w:r>
          </w:p>
        </w:tc>
        <w:tc>
          <w:tcPr>
            <w:tcW w:w="3686" w:type="dxa"/>
            <w:gridSpan w:val="2"/>
            <w:vAlign w:val="center"/>
          </w:tcPr>
          <w:p w:rsidR="003304BE" w:rsidRDefault="003304BE" w:rsidP="003304BE">
            <w:pPr>
              <w:jc w:val="center"/>
              <w:rPr>
                <w:rFonts w:ascii="宋体" w:hAnsi="宋体" w:cs="宋体"/>
                <w:szCs w:val="21"/>
              </w:rPr>
            </w:pPr>
            <w:r>
              <w:rPr>
                <w:rFonts w:ascii="宋体" w:hAnsi="宋体" w:cs="宋体" w:hint="eastAsia"/>
                <w:szCs w:val="21"/>
              </w:rPr>
              <w:t>0.</w:t>
            </w:r>
            <w:r>
              <w:rPr>
                <w:rFonts w:ascii="宋体" w:hAnsi="宋体" w:cs="宋体"/>
                <w:szCs w:val="21"/>
              </w:rPr>
              <w:t>8</w:t>
            </w:r>
            <w:r>
              <w:rPr>
                <w:rFonts w:ascii="宋体" w:hAnsi="宋体" w:cs="宋体" w:hint="eastAsia"/>
                <w:szCs w:val="21"/>
              </w:rPr>
              <w:t>MPa</w:t>
            </w:r>
          </w:p>
        </w:tc>
        <w:tc>
          <w:tcPr>
            <w:tcW w:w="3685" w:type="dxa"/>
            <w:gridSpan w:val="2"/>
            <w:vAlign w:val="center"/>
          </w:tcPr>
          <w:p w:rsidR="003304BE" w:rsidRDefault="003304BE" w:rsidP="003304BE">
            <w:pPr>
              <w:jc w:val="center"/>
              <w:rPr>
                <w:rFonts w:ascii="宋体" w:hAnsi="宋体" w:cs="宋体"/>
                <w:szCs w:val="21"/>
              </w:rPr>
            </w:pPr>
            <w:r>
              <w:rPr>
                <w:rFonts w:ascii="宋体" w:hAnsi="宋体" w:cs="宋体"/>
                <w:szCs w:val="21"/>
              </w:rPr>
              <w:t>1.0</w:t>
            </w:r>
            <w:r>
              <w:rPr>
                <w:rFonts w:ascii="宋体" w:hAnsi="宋体" w:cs="宋体" w:hint="eastAsia"/>
                <w:szCs w:val="21"/>
              </w:rPr>
              <w:t>MPa</w:t>
            </w:r>
          </w:p>
        </w:tc>
      </w:tr>
      <w:tr w:rsidR="003304BE" w:rsidTr="009D1C6B">
        <w:trPr>
          <w:trHeight w:val="556"/>
          <w:jc w:val="center"/>
        </w:trPr>
        <w:tc>
          <w:tcPr>
            <w:tcW w:w="1544" w:type="dxa"/>
            <w:vAlign w:val="center"/>
          </w:tcPr>
          <w:p w:rsidR="003304BE" w:rsidRDefault="003304BE" w:rsidP="003304BE">
            <w:pPr>
              <w:jc w:val="center"/>
              <w:rPr>
                <w:rFonts w:ascii="宋体" w:hAnsi="宋体" w:cs="宋体"/>
                <w:szCs w:val="21"/>
              </w:rPr>
            </w:pPr>
            <w:r>
              <w:rPr>
                <w:rFonts w:ascii="宋体" w:hAnsi="宋体" w:cs="宋体" w:hint="eastAsia"/>
                <w:szCs w:val="21"/>
              </w:rPr>
              <w:t>安装高度</w:t>
            </w:r>
          </w:p>
        </w:tc>
        <w:tc>
          <w:tcPr>
            <w:tcW w:w="3686" w:type="dxa"/>
            <w:gridSpan w:val="2"/>
            <w:vAlign w:val="center"/>
          </w:tcPr>
          <w:p w:rsidR="003304BE" w:rsidRDefault="003304BE" w:rsidP="003304BE">
            <w:pPr>
              <w:jc w:val="center"/>
              <w:rPr>
                <w:rFonts w:ascii="宋体" w:hAnsi="宋体" w:cs="宋体"/>
                <w:szCs w:val="21"/>
              </w:rPr>
            </w:pPr>
            <w:r>
              <w:rPr>
                <w:rFonts w:ascii="宋体" w:hAnsi="宋体" w:cs="宋体" w:hint="eastAsia"/>
                <w:szCs w:val="21"/>
              </w:rPr>
              <w:t>6～15m</w:t>
            </w:r>
          </w:p>
        </w:tc>
        <w:tc>
          <w:tcPr>
            <w:tcW w:w="3685" w:type="dxa"/>
            <w:gridSpan w:val="2"/>
            <w:vAlign w:val="center"/>
          </w:tcPr>
          <w:p w:rsidR="003304BE" w:rsidRDefault="003304BE" w:rsidP="003304BE">
            <w:pPr>
              <w:jc w:val="center"/>
              <w:rPr>
                <w:rFonts w:ascii="宋体" w:hAnsi="宋体" w:cs="宋体"/>
                <w:szCs w:val="21"/>
              </w:rPr>
            </w:pPr>
            <w:r>
              <w:rPr>
                <w:rFonts w:ascii="宋体" w:hAnsi="宋体" w:cs="宋体" w:hint="eastAsia"/>
                <w:szCs w:val="21"/>
              </w:rPr>
              <w:t>8～15m</w:t>
            </w:r>
          </w:p>
        </w:tc>
      </w:tr>
      <w:tr w:rsidR="00B425CD" w:rsidTr="009D1C6B">
        <w:trPr>
          <w:trHeight w:val="556"/>
          <w:jc w:val="center"/>
        </w:trPr>
        <w:tc>
          <w:tcPr>
            <w:tcW w:w="1544" w:type="dxa"/>
            <w:vAlign w:val="center"/>
          </w:tcPr>
          <w:p w:rsidR="00B425CD" w:rsidRDefault="00B425CD" w:rsidP="003304BE">
            <w:pPr>
              <w:jc w:val="center"/>
              <w:rPr>
                <w:rFonts w:ascii="宋体" w:hAnsi="宋体" w:cs="宋体"/>
                <w:szCs w:val="21"/>
              </w:rPr>
            </w:pPr>
            <w:r>
              <w:rPr>
                <w:rFonts w:ascii="宋体" w:hAnsi="宋体" w:cs="宋体" w:hint="eastAsia"/>
                <w:szCs w:val="21"/>
              </w:rPr>
              <w:lastRenderedPageBreak/>
              <w:t>接口直径</w:t>
            </w:r>
          </w:p>
        </w:tc>
        <w:tc>
          <w:tcPr>
            <w:tcW w:w="3686" w:type="dxa"/>
            <w:gridSpan w:val="2"/>
            <w:vAlign w:val="center"/>
          </w:tcPr>
          <w:p w:rsidR="00B425CD" w:rsidRDefault="00B425CD" w:rsidP="003304BE">
            <w:pPr>
              <w:jc w:val="center"/>
              <w:rPr>
                <w:rFonts w:ascii="宋体" w:hAnsi="宋体" w:cs="宋体"/>
                <w:szCs w:val="21"/>
              </w:rPr>
            </w:pPr>
            <w:r>
              <w:rPr>
                <w:rFonts w:ascii="宋体" w:hAnsi="宋体" w:cs="宋体" w:hint="eastAsia"/>
                <w:szCs w:val="21"/>
              </w:rPr>
              <w:t>DN</w:t>
            </w:r>
            <w:r>
              <w:rPr>
                <w:rFonts w:ascii="宋体" w:hAnsi="宋体" w:cs="宋体"/>
                <w:szCs w:val="21"/>
              </w:rPr>
              <w:t>32</w:t>
            </w:r>
          </w:p>
        </w:tc>
        <w:tc>
          <w:tcPr>
            <w:tcW w:w="3685" w:type="dxa"/>
            <w:gridSpan w:val="2"/>
            <w:vAlign w:val="center"/>
          </w:tcPr>
          <w:p w:rsidR="00B425CD" w:rsidRDefault="00B425CD" w:rsidP="003304BE">
            <w:pPr>
              <w:jc w:val="center"/>
              <w:rPr>
                <w:rFonts w:ascii="宋体" w:hAnsi="宋体" w:cs="宋体"/>
                <w:szCs w:val="21"/>
              </w:rPr>
            </w:pPr>
            <w:r>
              <w:rPr>
                <w:rFonts w:ascii="宋体" w:hAnsi="宋体" w:cs="宋体" w:hint="eastAsia"/>
                <w:szCs w:val="21"/>
              </w:rPr>
              <w:t>DN</w:t>
            </w:r>
            <w:r>
              <w:rPr>
                <w:rFonts w:ascii="宋体" w:hAnsi="宋体" w:cs="宋体"/>
                <w:szCs w:val="21"/>
              </w:rPr>
              <w:t>80</w:t>
            </w:r>
          </w:p>
        </w:tc>
      </w:tr>
      <w:tr w:rsidR="003304BE" w:rsidTr="009D1C6B">
        <w:trPr>
          <w:trHeight w:val="562"/>
          <w:jc w:val="center"/>
        </w:trPr>
        <w:tc>
          <w:tcPr>
            <w:tcW w:w="1544" w:type="dxa"/>
            <w:vAlign w:val="center"/>
          </w:tcPr>
          <w:p w:rsidR="003304BE" w:rsidRDefault="003304BE" w:rsidP="003304BE">
            <w:pPr>
              <w:jc w:val="center"/>
              <w:rPr>
                <w:rFonts w:ascii="宋体" w:hAnsi="宋体" w:cs="宋体"/>
                <w:szCs w:val="21"/>
              </w:rPr>
            </w:pPr>
            <w:r>
              <w:rPr>
                <w:rFonts w:ascii="宋体" w:hAnsi="宋体" w:cs="宋体" w:hint="eastAsia"/>
                <w:szCs w:val="21"/>
              </w:rPr>
              <w:t>电压/功耗</w:t>
            </w:r>
          </w:p>
        </w:tc>
        <w:tc>
          <w:tcPr>
            <w:tcW w:w="3686" w:type="dxa"/>
            <w:gridSpan w:val="2"/>
            <w:vAlign w:val="center"/>
          </w:tcPr>
          <w:p w:rsidR="003304BE" w:rsidRDefault="003304BE" w:rsidP="006D73A7">
            <w:pPr>
              <w:jc w:val="center"/>
              <w:rPr>
                <w:rFonts w:ascii="宋体" w:hAnsi="宋体" w:cs="宋体"/>
                <w:szCs w:val="21"/>
              </w:rPr>
            </w:pPr>
            <w:r>
              <w:rPr>
                <w:rFonts w:ascii="宋体" w:hAnsi="宋体" w:cs="宋体" w:hint="eastAsia"/>
                <w:szCs w:val="21"/>
              </w:rPr>
              <w:t>DC</w:t>
            </w:r>
            <w:r w:rsidR="00B425CD">
              <w:rPr>
                <w:rFonts w:ascii="宋体" w:hAnsi="宋体" w:cs="宋体"/>
                <w:szCs w:val="21"/>
              </w:rPr>
              <w:t>12</w:t>
            </w:r>
            <w:r>
              <w:rPr>
                <w:rFonts w:ascii="宋体" w:hAnsi="宋体" w:cs="宋体" w:hint="eastAsia"/>
                <w:szCs w:val="21"/>
              </w:rPr>
              <w:t>V/监视：1W，扫描：</w:t>
            </w:r>
            <w:r w:rsidR="006D73A7">
              <w:rPr>
                <w:rFonts w:ascii="宋体" w:hAnsi="宋体" w:cs="宋体"/>
                <w:szCs w:val="21"/>
              </w:rPr>
              <w:t>4</w:t>
            </w:r>
            <w:r>
              <w:rPr>
                <w:rFonts w:ascii="宋体" w:hAnsi="宋体" w:cs="宋体" w:hint="eastAsia"/>
                <w:szCs w:val="21"/>
              </w:rPr>
              <w:t>0W</w:t>
            </w:r>
          </w:p>
        </w:tc>
        <w:tc>
          <w:tcPr>
            <w:tcW w:w="3685" w:type="dxa"/>
            <w:gridSpan w:val="2"/>
            <w:vAlign w:val="center"/>
          </w:tcPr>
          <w:p w:rsidR="003304BE" w:rsidRDefault="003304BE" w:rsidP="000B7F0A">
            <w:pPr>
              <w:jc w:val="center"/>
              <w:rPr>
                <w:rFonts w:ascii="宋体" w:hAnsi="宋体" w:cs="宋体"/>
                <w:szCs w:val="21"/>
              </w:rPr>
            </w:pPr>
            <w:r>
              <w:rPr>
                <w:rFonts w:ascii="宋体" w:hAnsi="宋体" w:cs="宋体" w:hint="eastAsia"/>
                <w:szCs w:val="21"/>
              </w:rPr>
              <w:t>DC24V/监视：1W，扫描：</w:t>
            </w:r>
            <w:r w:rsidR="000B7F0A">
              <w:rPr>
                <w:rFonts w:ascii="宋体" w:hAnsi="宋体" w:cs="宋体"/>
                <w:szCs w:val="21"/>
              </w:rPr>
              <w:t>5</w:t>
            </w:r>
            <w:r>
              <w:rPr>
                <w:rFonts w:ascii="宋体" w:hAnsi="宋体" w:cs="宋体" w:hint="eastAsia"/>
                <w:szCs w:val="21"/>
              </w:rPr>
              <w:t>0W</w:t>
            </w:r>
          </w:p>
        </w:tc>
      </w:tr>
      <w:tr w:rsidR="003304BE" w:rsidTr="009D1C6B">
        <w:trPr>
          <w:trHeight w:val="555"/>
          <w:jc w:val="center"/>
        </w:trPr>
        <w:tc>
          <w:tcPr>
            <w:tcW w:w="1544" w:type="dxa"/>
            <w:vAlign w:val="center"/>
          </w:tcPr>
          <w:p w:rsidR="003304BE" w:rsidRDefault="003304BE" w:rsidP="003304BE">
            <w:pPr>
              <w:jc w:val="center"/>
              <w:rPr>
                <w:rFonts w:ascii="宋体" w:hAnsi="宋体" w:cs="宋体"/>
                <w:szCs w:val="21"/>
              </w:rPr>
            </w:pPr>
            <w:r>
              <w:rPr>
                <w:rFonts w:ascii="宋体" w:hAnsi="宋体" w:cs="宋体" w:hint="eastAsia"/>
                <w:szCs w:val="21"/>
              </w:rPr>
              <w:t>火灾响应时间</w:t>
            </w:r>
          </w:p>
        </w:tc>
        <w:tc>
          <w:tcPr>
            <w:tcW w:w="3686" w:type="dxa"/>
            <w:gridSpan w:val="2"/>
            <w:vAlign w:val="center"/>
          </w:tcPr>
          <w:p w:rsidR="003304BE" w:rsidRDefault="003304BE" w:rsidP="003304BE">
            <w:pPr>
              <w:jc w:val="center"/>
              <w:rPr>
                <w:rFonts w:ascii="宋体" w:hAnsi="宋体" w:cs="宋体"/>
                <w:szCs w:val="21"/>
              </w:rPr>
            </w:pPr>
            <w:r>
              <w:rPr>
                <w:rFonts w:ascii="宋体" w:hAnsi="宋体" w:cs="宋体" w:hint="eastAsia"/>
                <w:szCs w:val="21"/>
              </w:rPr>
              <w:t>≤30s</w:t>
            </w:r>
          </w:p>
        </w:tc>
        <w:tc>
          <w:tcPr>
            <w:tcW w:w="3685" w:type="dxa"/>
            <w:gridSpan w:val="2"/>
            <w:vAlign w:val="center"/>
          </w:tcPr>
          <w:p w:rsidR="003304BE" w:rsidRDefault="003304BE" w:rsidP="003304BE">
            <w:pPr>
              <w:jc w:val="center"/>
              <w:rPr>
                <w:rFonts w:ascii="宋体" w:hAnsi="宋体" w:cs="宋体"/>
                <w:szCs w:val="21"/>
              </w:rPr>
            </w:pPr>
            <w:r>
              <w:rPr>
                <w:rFonts w:ascii="宋体" w:hAnsi="宋体" w:cs="宋体" w:hint="eastAsia"/>
                <w:szCs w:val="21"/>
              </w:rPr>
              <w:t>≤60s</w:t>
            </w:r>
          </w:p>
        </w:tc>
      </w:tr>
      <w:tr w:rsidR="003304BE" w:rsidTr="003304BE">
        <w:trPr>
          <w:trHeight w:val="624"/>
          <w:jc w:val="center"/>
        </w:trPr>
        <w:tc>
          <w:tcPr>
            <w:tcW w:w="1544" w:type="dxa"/>
            <w:vAlign w:val="center"/>
          </w:tcPr>
          <w:p w:rsidR="003304BE" w:rsidRDefault="003304BE" w:rsidP="003304BE">
            <w:pPr>
              <w:jc w:val="center"/>
              <w:rPr>
                <w:rFonts w:ascii="宋体" w:hAnsi="宋体" w:cs="宋体"/>
                <w:szCs w:val="21"/>
              </w:rPr>
            </w:pPr>
            <w:r>
              <w:rPr>
                <w:rFonts w:ascii="宋体" w:hAnsi="宋体" w:cs="宋体" w:hint="eastAsia"/>
                <w:szCs w:val="21"/>
              </w:rPr>
              <w:t>垂直旋转范围</w:t>
            </w:r>
          </w:p>
        </w:tc>
        <w:tc>
          <w:tcPr>
            <w:tcW w:w="3685" w:type="dxa"/>
            <w:gridSpan w:val="2"/>
            <w:vAlign w:val="center"/>
          </w:tcPr>
          <w:p w:rsidR="003304BE" w:rsidRDefault="003304BE" w:rsidP="00616AEF">
            <w:pPr>
              <w:jc w:val="center"/>
              <w:rPr>
                <w:rFonts w:ascii="宋体" w:hAnsi="宋体" w:cs="宋体"/>
                <w:szCs w:val="21"/>
              </w:rPr>
            </w:pPr>
            <w:r>
              <w:rPr>
                <w:rFonts w:ascii="宋体" w:hAnsi="宋体" w:cs="宋体" w:hint="eastAsia"/>
                <w:szCs w:val="21"/>
              </w:rPr>
              <w:t>仰角</w:t>
            </w:r>
            <w:r w:rsidR="00616AEF">
              <w:rPr>
                <w:rFonts w:ascii="宋体" w:hAnsi="宋体" w:cs="宋体"/>
                <w:szCs w:val="21"/>
              </w:rPr>
              <w:t>3</w:t>
            </w:r>
            <w:r>
              <w:rPr>
                <w:rFonts w:ascii="宋体" w:hAnsi="宋体" w:cs="宋体"/>
                <w:szCs w:val="21"/>
              </w:rPr>
              <w:t>0</w:t>
            </w:r>
            <w:r>
              <w:rPr>
                <w:rFonts w:ascii="宋体" w:hAnsi="宋体" w:cs="宋体" w:hint="eastAsia"/>
                <w:szCs w:val="21"/>
              </w:rPr>
              <w:t>°，</w:t>
            </w:r>
            <w:r>
              <w:rPr>
                <w:rFonts w:ascii="宋体" w:hAnsi="宋体" w:cs="宋体"/>
                <w:szCs w:val="21"/>
              </w:rPr>
              <w:t>俯角</w:t>
            </w:r>
            <w:r w:rsidR="00616AEF">
              <w:rPr>
                <w:rFonts w:ascii="宋体" w:hAnsi="宋体" w:cs="宋体"/>
                <w:szCs w:val="21"/>
              </w:rPr>
              <w:t>9</w:t>
            </w:r>
            <w:r>
              <w:rPr>
                <w:rFonts w:ascii="宋体" w:hAnsi="宋体" w:cs="宋体" w:hint="eastAsia"/>
                <w:szCs w:val="21"/>
              </w:rPr>
              <w:t>0°</w:t>
            </w:r>
            <w:r>
              <w:rPr>
                <w:rFonts w:ascii="宋体" w:hAnsi="宋体" w:cs="宋体"/>
                <w:szCs w:val="21"/>
              </w:rPr>
              <w:t>(可调)</w:t>
            </w:r>
          </w:p>
        </w:tc>
        <w:tc>
          <w:tcPr>
            <w:tcW w:w="3686" w:type="dxa"/>
            <w:gridSpan w:val="2"/>
            <w:vAlign w:val="center"/>
          </w:tcPr>
          <w:p w:rsidR="003304BE" w:rsidRDefault="003304BE" w:rsidP="003304BE">
            <w:pPr>
              <w:jc w:val="center"/>
              <w:rPr>
                <w:rFonts w:ascii="宋体" w:hAnsi="宋体" w:cs="宋体"/>
                <w:szCs w:val="21"/>
              </w:rPr>
            </w:pPr>
            <w:r>
              <w:rPr>
                <w:rFonts w:ascii="宋体" w:hAnsi="宋体" w:cs="宋体" w:hint="eastAsia"/>
                <w:szCs w:val="21"/>
              </w:rPr>
              <w:t>仰角</w:t>
            </w:r>
            <w:r>
              <w:rPr>
                <w:rFonts w:ascii="宋体" w:hAnsi="宋体" w:cs="宋体"/>
                <w:szCs w:val="21"/>
              </w:rPr>
              <w:t>30</w:t>
            </w:r>
            <w:r>
              <w:rPr>
                <w:rFonts w:ascii="宋体" w:hAnsi="宋体" w:cs="宋体" w:hint="eastAsia"/>
                <w:szCs w:val="21"/>
              </w:rPr>
              <w:t>°，</w:t>
            </w:r>
            <w:r>
              <w:rPr>
                <w:rFonts w:ascii="宋体" w:hAnsi="宋体" w:cs="宋体"/>
                <w:szCs w:val="21"/>
              </w:rPr>
              <w:t>俯角85</w:t>
            </w:r>
            <w:r>
              <w:rPr>
                <w:rFonts w:ascii="宋体" w:hAnsi="宋体" w:cs="宋体" w:hint="eastAsia"/>
                <w:szCs w:val="21"/>
              </w:rPr>
              <w:t>°</w:t>
            </w:r>
            <w:r>
              <w:rPr>
                <w:rFonts w:ascii="宋体" w:hAnsi="宋体" w:cs="宋体"/>
                <w:szCs w:val="21"/>
              </w:rPr>
              <w:t>(可调)</w:t>
            </w:r>
          </w:p>
        </w:tc>
      </w:tr>
      <w:tr w:rsidR="003304BE" w:rsidTr="003304BE">
        <w:trPr>
          <w:trHeight w:val="624"/>
          <w:jc w:val="center"/>
        </w:trPr>
        <w:tc>
          <w:tcPr>
            <w:tcW w:w="1544" w:type="dxa"/>
            <w:vAlign w:val="center"/>
          </w:tcPr>
          <w:p w:rsidR="003304BE" w:rsidRDefault="003304BE" w:rsidP="003304BE">
            <w:pPr>
              <w:jc w:val="center"/>
              <w:rPr>
                <w:rFonts w:ascii="宋体" w:hAnsi="宋体" w:cs="宋体"/>
                <w:szCs w:val="21"/>
              </w:rPr>
            </w:pPr>
            <w:r>
              <w:rPr>
                <w:rFonts w:ascii="宋体" w:hAnsi="宋体" w:cs="宋体" w:hint="eastAsia"/>
                <w:szCs w:val="21"/>
              </w:rPr>
              <w:t>水平旋转范围</w:t>
            </w:r>
          </w:p>
        </w:tc>
        <w:tc>
          <w:tcPr>
            <w:tcW w:w="7371" w:type="dxa"/>
            <w:gridSpan w:val="4"/>
            <w:vAlign w:val="center"/>
          </w:tcPr>
          <w:p w:rsidR="003304BE" w:rsidRDefault="003304BE" w:rsidP="003304BE">
            <w:pPr>
              <w:jc w:val="center"/>
              <w:rPr>
                <w:rFonts w:ascii="宋体" w:hAnsi="宋体" w:cs="宋体"/>
                <w:szCs w:val="21"/>
              </w:rPr>
            </w:pPr>
            <w:r>
              <w:rPr>
                <w:rFonts w:ascii="宋体" w:hAnsi="宋体" w:cs="宋体" w:hint="eastAsia"/>
                <w:szCs w:val="21"/>
              </w:rPr>
              <w:t>0～360°</w:t>
            </w:r>
            <w:r>
              <w:rPr>
                <w:rFonts w:ascii="宋体" w:hAnsi="宋体" w:cs="宋体"/>
                <w:szCs w:val="21"/>
              </w:rPr>
              <w:t>(可调)</w:t>
            </w:r>
          </w:p>
        </w:tc>
      </w:tr>
      <w:tr w:rsidR="003304BE" w:rsidRPr="00B425CD" w:rsidTr="003304BE">
        <w:trPr>
          <w:trHeight w:val="624"/>
          <w:jc w:val="center"/>
        </w:trPr>
        <w:tc>
          <w:tcPr>
            <w:tcW w:w="1544" w:type="dxa"/>
            <w:vAlign w:val="center"/>
          </w:tcPr>
          <w:p w:rsidR="003304BE" w:rsidRDefault="003304BE" w:rsidP="003304BE">
            <w:pPr>
              <w:jc w:val="center"/>
              <w:rPr>
                <w:rFonts w:ascii="宋体" w:hAnsi="宋体" w:cs="宋体"/>
                <w:szCs w:val="21"/>
              </w:rPr>
            </w:pPr>
            <w:r>
              <w:rPr>
                <w:rFonts w:ascii="宋体" w:hAnsi="宋体" w:cs="宋体" w:hint="eastAsia"/>
                <w:szCs w:val="21"/>
              </w:rPr>
              <w:t>通讯方式</w:t>
            </w:r>
          </w:p>
        </w:tc>
        <w:tc>
          <w:tcPr>
            <w:tcW w:w="7371" w:type="dxa"/>
            <w:gridSpan w:val="4"/>
            <w:vAlign w:val="center"/>
          </w:tcPr>
          <w:p w:rsidR="003304BE" w:rsidRDefault="003304BE" w:rsidP="003304BE">
            <w:pPr>
              <w:jc w:val="center"/>
              <w:rPr>
                <w:rFonts w:ascii="宋体" w:hAnsi="宋体" w:cs="宋体"/>
                <w:szCs w:val="21"/>
              </w:rPr>
            </w:pPr>
            <w:r>
              <w:rPr>
                <w:rFonts w:ascii="宋体" w:hAnsi="宋体" w:cs="宋体" w:hint="eastAsia"/>
                <w:szCs w:val="21"/>
              </w:rPr>
              <w:t>RS485</w:t>
            </w:r>
            <w:r>
              <w:rPr>
                <w:rFonts w:ascii="宋体" w:hAnsi="宋体" w:cs="宋体"/>
                <w:szCs w:val="21"/>
              </w:rPr>
              <w:t>(与</w:t>
            </w:r>
            <w:r w:rsidR="00AD4D9F">
              <w:rPr>
                <w:rFonts w:ascii="宋体" w:hAnsi="宋体" w:cs="宋体"/>
                <w:szCs w:val="21"/>
              </w:rPr>
              <w:t>现场控制箱</w:t>
            </w:r>
            <w:r>
              <w:rPr>
                <w:rFonts w:ascii="宋体" w:hAnsi="宋体" w:cs="宋体"/>
                <w:szCs w:val="21"/>
              </w:rPr>
              <w:t>通讯)</w:t>
            </w:r>
          </w:p>
        </w:tc>
      </w:tr>
      <w:tr w:rsidR="00B425CD" w:rsidRPr="00B425CD" w:rsidTr="003304BE">
        <w:trPr>
          <w:trHeight w:val="624"/>
          <w:jc w:val="center"/>
        </w:trPr>
        <w:tc>
          <w:tcPr>
            <w:tcW w:w="1544" w:type="dxa"/>
            <w:vAlign w:val="center"/>
          </w:tcPr>
          <w:p w:rsidR="00B425CD" w:rsidRDefault="00B425CD" w:rsidP="003304BE">
            <w:pPr>
              <w:jc w:val="center"/>
              <w:rPr>
                <w:rFonts w:ascii="宋体" w:hAnsi="宋体" w:cs="宋体"/>
                <w:szCs w:val="21"/>
              </w:rPr>
            </w:pPr>
            <w:r>
              <w:rPr>
                <w:rFonts w:ascii="宋体" w:hAnsi="宋体" w:cs="宋体" w:hint="eastAsia"/>
                <w:szCs w:val="21"/>
              </w:rPr>
              <w:t>工作环境温度</w:t>
            </w:r>
          </w:p>
        </w:tc>
        <w:tc>
          <w:tcPr>
            <w:tcW w:w="7371" w:type="dxa"/>
            <w:gridSpan w:val="4"/>
            <w:vAlign w:val="center"/>
          </w:tcPr>
          <w:p w:rsidR="00B425CD" w:rsidRDefault="00B425CD" w:rsidP="00B425CD">
            <w:pPr>
              <w:jc w:val="center"/>
              <w:rPr>
                <w:rFonts w:ascii="宋体" w:hAnsi="宋体" w:cs="宋体"/>
                <w:szCs w:val="21"/>
              </w:rPr>
            </w:pPr>
            <w:r>
              <w:rPr>
                <w:rFonts w:ascii="宋体" w:hAnsi="宋体" w:cs="宋体" w:hint="eastAsia"/>
                <w:szCs w:val="21"/>
              </w:rPr>
              <w:t>4~</w:t>
            </w:r>
            <w:r>
              <w:rPr>
                <w:rFonts w:ascii="宋体" w:hAnsi="宋体" w:cs="宋体"/>
                <w:szCs w:val="21"/>
              </w:rPr>
              <w:t>55</w:t>
            </w:r>
            <w:r>
              <w:rPr>
                <w:rFonts w:ascii="宋体" w:eastAsia="宋体" w:hAnsi="宋体" w:cs="宋体" w:hint="eastAsia"/>
                <w:szCs w:val="21"/>
              </w:rPr>
              <w:t>℃</w:t>
            </w:r>
          </w:p>
        </w:tc>
      </w:tr>
      <w:tr w:rsidR="00B425CD" w:rsidRPr="00B425CD" w:rsidTr="003304BE">
        <w:trPr>
          <w:trHeight w:val="624"/>
          <w:jc w:val="center"/>
        </w:trPr>
        <w:tc>
          <w:tcPr>
            <w:tcW w:w="1544" w:type="dxa"/>
            <w:vAlign w:val="center"/>
          </w:tcPr>
          <w:p w:rsidR="00B425CD" w:rsidRDefault="00B425CD" w:rsidP="003304BE">
            <w:pPr>
              <w:jc w:val="center"/>
              <w:rPr>
                <w:rFonts w:ascii="宋体" w:hAnsi="宋体" w:cs="宋体"/>
                <w:szCs w:val="21"/>
              </w:rPr>
            </w:pPr>
            <w:r>
              <w:rPr>
                <w:rFonts w:ascii="宋体" w:hAnsi="宋体" w:cs="宋体"/>
                <w:szCs w:val="21"/>
              </w:rPr>
              <w:t>环境相对湿度</w:t>
            </w:r>
          </w:p>
        </w:tc>
        <w:tc>
          <w:tcPr>
            <w:tcW w:w="7371" w:type="dxa"/>
            <w:gridSpan w:val="4"/>
            <w:vAlign w:val="center"/>
          </w:tcPr>
          <w:p w:rsidR="00B425CD" w:rsidRDefault="00B425CD" w:rsidP="00B425CD">
            <w:pPr>
              <w:jc w:val="center"/>
              <w:rPr>
                <w:rFonts w:ascii="宋体" w:hAnsi="宋体" w:cs="宋体"/>
                <w:szCs w:val="21"/>
              </w:rPr>
            </w:pPr>
            <w:r w:rsidRPr="00ED2B7E">
              <w:rPr>
                <w:rFonts w:ascii="宋体" w:hAnsi="宋体" w:cs="宋体" w:hint="eastAsia"/>
                <w:szCs w:val="21"/>
              </w:rPr>
              <w:t xml:space="preserve">≤95%RH  </w:t>
            </w:r>
            <w:proofErr w:type="gramStart"/>
            <w:r w:rsidRPr="00ED2B7E">
              <w:rPr>
                <w:rFonts w:ascii="宋体" w:hAnsi="宋体" w:cs="宋体" w:hint="eastAsia"/>
                <w:szCs w:val="21"/>
              </w:rPr>
              <w:t>不</w:t>
            </w:r>
            <w:proofErr w:type="gramEnd"/>
            <w:r w:rsidRPr="00ED2B7E">
              <w:rPr>
                <w:rFonts w:ascii="宋体" w:hAnsi="宋体" w:cs="宋体" w:hint="eastAsia"/>
                <w:szCs w:val="21"/>
              </w:rPr>
              <w:t>凝露</w:t>
            </w:r>
          </w:p>
        </w:tc>
      </w:tr>
      <w:tr w:rsidR="00B425CD" w:rsidRPr="00B425CD" w:rsidTr="003304BE">
        <w:trPr>
          <w:trHeight w:val="624"/>
          <w:jc w:val="center"/>
        </w:trPr>
        <w:tc>
          <w:tcPr>
            <w:tcW w:w="1544" w:type="dxa"/>
            <w:vAlign w:val="center"/>
          </w:tcPr>
          <w:p w:rsidR="00B425CD" w:rsidRDefault="00B425CD" w:rsidP="003304BE">
            <w:pPr>
              <w:jc w:val="center"/>
              <w:rPr>
                <w:rFonts w:ascii="宋体" w:hAnsi="宋体" w:cs="宋体"/>
                <w:szCs w:val="21"/>
              </w:rPr>
            </w:pPr>
            <w:r>
              <w:rPr>
                <w:rFonts w:ascii="宋体" w:hAnsi="宋体" w:cs="宋体" w:hint="eastAsia"/>
                <w:szCs w:val="21"/>
              </w:rPr>
              <w:t>喷水方式</w:t>
            </w:r>
          </w:p>
        </w:tc>
        <w:tc>
          <w:tcPr>
            <w:tcW w:w="7371" w:type="dxa"/>
            <w:gridSpan w:val="4"/>
            <w:vAlign w:val="center"/>
          </w:tcPr>
          <w:p w:rsidR="00B425CD" w:rsidRDefault="00B425CD" w:rsidP="003304BE">
            <w:pPr>
              <w:jc w:val="center"/>
              <w:rPr>
                <w:rFonts w:ascii="宋体" w:hAnsi="宋体" w:cs="宋体"/>
                <w:szCs w:val="21"/>
              </w:rPr>
            </w:pPr>
            <w:r>
              <w:rPr>
                <w:rFonts w:ascii="宋体" w:hAnsi="宋体" w:cs="宋体" w:hint="eastAsia"/>
                <w:szCs w:val="21"/>
              </w:rPr>
              <w:t>直射后往复摆动</w:t>
            </w:r>
          </w:p>
        </w:tc>
      </w:tr>
      <w:tr w:rsidR="00B425CD" w:rsidRPr="00B425CD" w:rsidTr="003304BE">
        <w:trPr>
          <w:trHeight w:val="624"/>
          <w:jc w:val="center"/>
        </w:trPr>
        <w:tc>
          <w:tcPr>
            <w:tcW w:w="1544" w:type="dxa"/>
            <w:vAlign w:val="center"/>
          </w:tcPr>
          <w:p w:rsidR="00B425CD" w:rsidRDefault="00B425CD" w:rsidP="003304BE">
            <w:pPr>
              <w:jc w:val="center"/>
              <w:rPr>
                <w:rFonts w:ascii="宋体" w:hAnsi="宋体" w:cs="宋体"/>
                <w:szCs w:val="21"/>
              </w:rPr>
            </w:pPr>
            <w:r>
              <w:rPr>
                <w:rFonts w:ascii="宋体" w:hAnsi="宋体" w:cs="宋体" w:hint="eastAsia"/>
                <w:szCs w:val="21"/>
              </w:rPr>
              <w:t>配套线束长度</w:t>
            </w:r>
          </w:p>
        </w:tc>
        <w:tc>
          <w:tcPr>
            <w:tcW w:w="7371" w:type="dxa"/>
            <w:gridSpan w:val="4"/>
            <w:vAlign w:val="center"/>
          </w:tcPr>
          <w:p w:rsidR="00B425CD" w:rsidRDefault="00B425CD" w:rsidP="003304BE">
            <w:pPr>
              <w:jc w:val="center"/>
              <w:rPr>
                <w:rFonts w:ascii="宋体" w:hAnsi="宋体" w:cs="宋体"/>
                <w:szCs w:val="21"/>
              </w:rPr>
            </w:pPr>
            <w:r>
              <w:rPr>
                <w:rFonts w:ascii="宋体" w:hAnsi="宋体" w:cs="宋体" w:hint="eastAsia"/>
                <w:szCs w:val="21"/>
              </w:rPr>
              <w:t>3米</w:t>
            </w:r>
          </w:p>
        </w:tc>
      </w:tr>
      <w:tr w:rsidR="00BD61F1" w:rsidRPr="00B425CD" w:rsidTr="003304BE">
        <w:trPr>
          <w:trHeight w:val="624"/>
          <w:jc w:val="center"/>
        </w:trPr>
        <w:tc>
          <w:tcPr>
            <w:tcW w:w="1544" w:type="dxa"/>
            <w:vAlign w:val="center"/>
          </w:tcPr>
          <w:p w:rsidR="00BD61F1" w:rsidRDefault="00BD61F1" w:rsidP="003304BE">
            <w:pPr>
              <w:jc w:val="center"/>
              <w:rPr>
                <w:rFonts w:ascii="宋体" w:hAnsi="宋体" w:cs="宋体"/>
                <w:szCs w:val="21"/>
              </w:rPr>
            </w:pPr>
            <w:r>
              <w:rPr>
                <w:rFonts w:ascii="宋体" w:hAnsi="宋体" w:cs="宋体" w:hint="eastAsia"/>
                <w:szCs w:val="21"/>
              </w:rPr>
              <w:t>执行标准</w:t>
            </w:r>
          </w:p>
        </w:tc>
        <w:tc>
          <w:tcPr>
            <w:tcW w:w="7371" w:type="dxa"/>
            <w:gridSpan w:val="4"/>
            <w:vAlign w:val="center"/>
          </w:tcPr>
          <w:p w:rsidR="00BD61F1" w:rsidRPr="00BD61F1" w:rsidRDefault="00BD61F1" w:rsidP="003304BE">
            <w:pPr>
              <w:jc w:val="center"/>
              <w:rPr>
                <w:rFonts w:ascii="宋体" w:hAnsi="宋体" w:cs="宋体"/>
                <w:szCs w:val="21"/>
              </w:rPr>
            </w:pPr>
            <w:r>
              <w:rPr>
                <w:rFonts w:ascii="宋体" w:hAnsi="宋体" w:cs="宋体" w:hint="eastAsia"/>
                <w:szCs w:val="21"/>
              </w:rPr>
              <w:t>《自动跟踪定位射流灭火系统》(</w:t>
            </w:r>
            <w:r w:rsidRPr="00BD61F1">
              <w:rPr>
                <w:rFonts w:ascii="宋体" w:hAnsi="宋体" w:cs="宋体" w:hint="eastAsia"/>
                <w:szCs w:val="21"/>
              </w:rPr>
              <w:t>GB 25204-2010</w:t>
            </w:r>
            <w:r>
              <w:rPr>
                <w:rFonts w:ascii="宋体" w:hAnsi="宋体" w:cs="宋体"/>
                <w:szCs w:val="21"/>
              </w:rPr>
              <w:t>)</w:t>
            </w:r>
          </w:p>
        </w:tc>
      </w:tr>
    </w:tbl>
    <w:p w:rsidR="002E2CA5" w:rsidRPr="00747948" w:rsidRDefault="00747948" w:rsidP="00747948">
      <w:pPr>
        <w:spacing w:line="300" w:lineRule="auto"/>
        <w:ind w:firstLineChars="200" w:firstLine="420"/>
        <w:rPr>
          <w:rFonts w:ascii="Times New Roman" w:hAnsi="Times New Roman" w:cs="Times New Roman"/>
        </w:rPr>
      </w:pPr>
      <w:r>
        <w:rPr>
          <w:rFonts w:ascii="Times New Roman" w:hAnsi="Times New Roman" w:cs="Times New Roman"/>
        </w:rPr>
        <w:t>PSKD</w:t>
      </w:r>
      <w:r>
        <w:rPr>
          <w:rFonts w:ascii="Times New Roman" w:hAnsi="Times New Roman" w:cs="Times New Roman"/>
        </w:rPr>
        <w:t>固定式消防炮</w:t>
      </w:r>
      <w:r w:rsidRPr="00747948">
        <w:rPr>
          <w:rFonts w:ascii="Times New Roman" w:hAnsi="Times New Roman" w:cs="Times New Roman"/>
        </w:rPr>
        <w:t>的主要技术参数如表</w:t>
      </w:r>
      <w:r w:rsidRPr="00747948">
        <w:rPr>
          <w:rFonts w:ascii="Times New Roman" w:hAnsi="Times New Roman" w:cs="Times New Roman"/>
        </w:rPr>
        <w:t>2-</w:t>
      </w:r>
      <w:r>
        <w:rPr>
          <w:rFonts w:ascii="Times New Roman" w:hAnsi="Times New Roman" w:cs="Times New Roman"/>
        </w:rPr>
        <w:t>2</w:t>
      </w:r>
      <w:r w:rsidRPr="00747948">
        <w:rPr>
          <w:rFonts w:ascii="Times New Roman" w:hAnsi="Times New Roman" w:cs="Times New Roman"/>
        </w:rPr>
        <w:t>所示。</w:t>
      </w:r>
    </w:p>
    <w:p w:rsidR="00747948" w:rsidRPr="00747948" w:rsidRDefault="00747948" w:rsidP="00747948">
      <w:pPr>
        <w:pStyle w:val="33"/>
        <w:spacing w:line="300" w:lineRule="auto"/>
        <w:jc w:val="center"/>
        <w:outlineLvl w:val="9"/>
        <w:rPr>
          <w:rFonts w:ascii="Times New Roman" w:eastAsiaTheme="minorEastAsia" w:hAnsi="Times New Roman"/>
          <w:b w:val="0"/>
        </w:rPr>
      </w:pPr>
      <w:r w:rsidRPr="00657CB1">
        <w:rPr>
          <w:rFonts w:ascii="Times New Roman" w:eastAsiaTheme="minorEastAsia" w:hAnsi="Times New Roman"/>
          <w:b w:val="0"/>
        </w:rPr>
        <w:t>表</w:t>
      </w:r>
      <w:r>
        <w:rPr>
          <w:rFonts w:ascii="Times New Roman" w:eastAsiaTheme="minorEastAsia" w:hAnsi="Times New Roman"/>
          <w:b w:val="0"/>
        </w:rPr>
        <w:t>2-2</w:t>
      </w:r>
      <w:r w:rsidRPr="00657CB1">
        <w:rPr>
          <w:rFonts w:ascii="Times New Roman" w:eastAsiaTheme="minorEastAsia" w:hAnsi="Times New Roman"/>
          <w:b w:val="0"/>
        </w:rPr>
        <w:t xml:space="preserve">  </w:t>
      </w:r>
      <w:r w:rsidRPr="00657CB1">
        <w:rPr>
          <w:rFonts w:ascii="Times New Roman" w:eastAsiaTheme="minorEastAsia" w:hAnsi="Times New Roman"/>
          <w:b w:val="0"/>
        </w:rPr>
        <w:t>主要技术参数表</w:t>
      </w:r>
    </w:p>
    <w:tbl>
      <w:tblPr>
        <w:tblW w:w="8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4"/>
        <w:gridCol w:w="3686"/>
        <w:gridCol w:w="3685"/>
      </w:tblGrid>
      <w:tr w:rsidR="00552F61" w:rsidTr="00552F61">
        <w:trPr>
          <w:trHeight w:val="624"/>
          <w:jc w:val="center"/>
        </w:trPr>
        <w:tc>
          <w:tcPr>
            <w:tcW w:w="1544" w:type="dxa"/>
            <w:vAlign w:val="center"/>
          </w:tcPr>
          <w:p w:rsidR="00552F61" w:rsidRPr="007030B4" w:rsidRDefault="00552F61" w:rsidP="003304BE">
            <w:pPr>
              <w:jc w:val="center"/>
              <w:rPr>
                <w:rFonts w:ascii="宋体" w:hAnsi="宋体" w:cs="宋体"/>
                <w:szCs w:val="21"/>
              </w:rPr>
            </w:pPr>
            <w:r w:rsidRPr="007030B4">
              <w:rPr>
                <w:rFonts w:ascii="宋体" w:hAnsi="宋体" w:cs="宋体" w:hint="eastAsia"/>
                <w:szCs w:val="21"/>
              </w:rPr>
              <w:t>消防炮型号</w:t>
            </w:r>
          </w:p>
        </w:tc>
        <w:tc>
          <w:tcPr>
            <w:tcW w:w="3686" w:type="dxa"/>
            <w:vAlign w:val="center"/>
          </w:tcPr>
          <w:p w:rsidR="00552F61" w:rsidRPr="00436097" w:rsidRDefault="00552F61" w:rsidP="00436097">
            <w:pPr>
              <w:jc w:val="center"/>
              <w:rPr>
                <w:rFonts w:ascii="宋体" w:hAnsi="宋体" w:cs="宋体"/>
                <w:b/>
                <w:szCs w:val="21"/>
              </w:rPr>
            </w:pPr>
            <w:r w:rsidRPr="00436097">
              <w:rPr>
                <w:rFonts w:ascii="宋体" w:hAnsi="宋体" w:cs="宋体" w:hint="eastAsia"/>
                <w:b/>
                <w:szCs w:val="21"/>
              </w:rPr>
              <w:t>PSKD8/20W-TZ1P20</w:t>
            </w:r>
          </w:p>
        </w:tc>
        <w:tc>
          <w:tcPr>
            <w:tcW w:w="3685" w:type="dxa"/>
            <w:vAlign w:val="center"/>
          </w:tcPr>
          <w:p w:rsidR="00552F61" w:rsidRPr="00436097" w:rsidRDefault="00552F61" w:rsidP="00436097">
            <w:pPr>
              <w:jc w:val="center"/>
              <w:rPr>
                <w:rFonts w:ascii="宋体" w:hAnsi="宋体" w:cs="宋体"/>
                <w:b/>
                <w:szCs w:val="21"/>
              </w:rPr>
            </w:pPr>
            <w:r w:rsidRPr="00436097">
              <w:rPr>
                <w:rFonts w:ascii="宋体" w:hAnsi="宋体" w:cs="宋体" w:hint="eastAsia"/>
                <w:b/>
                <w:szCs w:val="21"/>
              </w:rPr>
              <w:t>PSKD8/30W-TZ1P30</w:t>
            </w:r>
          </w:p>
        </w:tc>
      </w:tr>
      <w:tr w:rsidR="00552F61" w:rsidTr="00552F61">
        <w:trPr>
          <w:trHeight w:val="624"/>
          <w:jc w:val="center"/>
        </w:trPr>
        <w:tc>
          <w:tcPr>
            <w:tcW w:w="1544" w:type="dxa"/>
            <w:vAlign w:val="center"/>
          </w:tcPr>
          <w:p w:rsidR="00552F61" w:rsidRPr="007030B4" w:rsidRDefault="00552F61" w:rsidP="003304BE">
            <w:pPr>
              <w:jc w:val="center"/>
              <w:rPr>
                <w:rFonts w:ascii="宋体" w:hAnsi="宋体" w:cs="宋体"/>
                <w:szCs w:val="21"/>
              </w:rPr>
            </w:pPr>
            <w:r w:rsidRPr="007030B4">
              <w:rPr>
                <w:rFonts w:ascii="宋体" w:hAnsi="宋体" w:cs="宋体" w:hint="eastAsia"/>
                <w:szCs w:val="21"/>
              </w:rPr>
              <w:t>射程</w:t>
            </w:r>
          </w:p>
        </w:tc>
        <w:tc>
          <w:tcPr>
            <w:tcW w:w="3686" w:type="dxa"/>
            <w:vAlign w:val="center"/>
          </w:tcPr>
          <w:p w:rsidR="00552F61" w:rsidRDefault="00552F61" w:rsidP="00335021">
            <w:pPr>
              <w:jc w:val="center"/>
              <w:rPr>
                <w:rFonts w:ascii="仿宋" w:eastAsia="仿宋" w:hAnsi="仿宋" w:cs="宋体"/>
                <w:szCs w:val="21"/>
              </w:rPr>
            </w:pPr>
            <w:r>
              <w:rPr>
                <w:rFonts w:ascii="仿宋" w:eastAsia="仿宋" w:hAnsi="仿宋" w:cs="宋体" w:hint="eastAsia"/>
                <w:szCs w:val="21"/>
              </w:rPr>
              <w:t>≥</w:t>
            </w:r>
            <w:r w:rsidR="00335021">
              <w:rPr>
                <w:rFonts w:ascii="仿宋" w:eastAsia="仿宋" w:hAnsi="仿宋" w:cs="宋体"/>
                <w:szCs w:val="21"/>
              </w:rPr>
              <w:t>50</w:t>
            </w:r>
            <w:r>
              <w:rPr>
                <w:rFonts w:ascii="仿宋" w:eastAsia="仿宋" w:hAnsi="仿宋" w:cs="宋体" w:hint="eastAsia"/>
                <w:szCs w:val="21"/>
              </w:rPr>
              <w:t>m</w:t>
            </w:r>
          </w:p>
        </w:tc>
        <w:tc>
          <w:tcPr>
            <w:tcW w:w="3685" w:type="dxa"/>
            <w:vAlign w:val="center"/>
          </w:tcPr>
          <w:p w:rsidR="00552F61" w:rsidRDefault="00552F61" w:rsidP="003304BE">
            <w:pPr>
              <w:jc w:val="center"/>
              <w:rPr>
                <w:rFonts w:ascii="仿宋" w:eastAsia="仿宋" w:hAnsi="仿宋" w:cs="宋体"/>
                <w:szCs w:val="21"/>
              </w:rPr>
            </w:pPr>
            <w:r>
              <w:rPr>
                <w:rFonts w:ascii="仿宋" w:eastAsia="仿宋" w:hAnsi="仿宋" w:cs="宋体" w:hint="eastAsia"/>
                <w:szCs w:val="21"/>
              </w:rPr>
              <w:t>≥55m</w:t>
            </w:r>
          </w:p>
        </w:tc>
      </w:tr>
      <w:tr w:rsidR="00552F61" w:rsidTr="00552F61">
        <w:trPr>
          <w:trHeight w:val="624"/>
          <w:jc w:val="center"/>
        </w:trPr>
        <w:tc>
          <w:tcPr>
            <w:tcW w:w="1544" w:type="dxa"/>
            <w:vAlign w:val="center"/>
          </w:tcPr>
          <w:p w:rsidR="00552F61" w:rsidRPr="007030B4" w:rsidRDefault="00552F61" w:rsidP="003304BE">
            <w:pPr>
              <w:jc w:val="center"/>
              <w:rPr>
                <w:rFonts w:ascii="宋体" w:hAnsi="宋体" w:cs="宋体"/>
                <w:szCs w:val="21"/>
              </w:rPr>
            </w:pPr>
            <w:r w:rsidRPr="007030B4">
              <w:rPr>
                <w:rFonts w:ascii="宋体" w:hAnsi="宋体" w:cs="宋体" w:hint="eastAsia"/>
                <w:szCs w:val="21"/>
              </w:rPr>
              <w:t>额定流量</w:t>
            </w:r>
          </w:p>
        </w:tc>
        <w:tc>
          <w:tcPr>
            <w:tcW w:w="3686" w:type="dxa"/>
            <w:vAlign w:val="center"/>
          </w:tcPr>
          <w:p w:rsidR="00552F61" w:rsidRDefault="00552F61" w:rsidP="003304BE">
            <w:pPr>
              <w:jc w:val="center"/>
              <w:rPr>
                <w:rFonts w:ascii="仿宋" w:eastAsia="仿宋" w:hAnsi="仿宋" w:cs="宋体"/>
                <w:szCs w:val="21"/>
              </w:rPr>
            </w:pPr>
            <w:r>
              <w:rPr>
                <w:rFonts w:ascii="仿宋" w:eastAsia="仿宋" w:hAnsi="仿宋" w:cs="宋体" w:hint="eastAsia"/>
                <w:szCs w:val="21"/>
              </w:rPr>
              <w:t>20L/s</w:t>
            </w:r>
          </w:p>
        </w:tc>
        <w:tc>
          <w:tcPr>
            <w:tcW w:w="3685" w:type="dxa"/>
            <w:vAlign w:val="center"/>
          </w:tcPr>
          <w:p w:rsidR="00552F61" w:rsidRDefault="00552F61" w:rsidP="003304BE">
            <w:pPr>
              <w:jc w:val="center"/>
              <w:rPr>
                <w:rFonts w:ascii="仿宋" w:eastAsia="仿宋" w:hAnsi="仿宋" w:cs="宋体"/>
                <w:szCs w:val="21"/>
              </w:rPr>
            </w:pPr>
            <w:r>
              <w:rPr>
                <w:rFonts w:ascii="仿宋" w:eastAsia="仿宋" w:hAnsi="仿宋" w:cs="宋体" w:hint="eastAsia"/>
                <w:szCs w:val="21"/>
              </w:rPr>
              <w:t>30L/s</w:t>
            </w:r>
          </w:p>
        </w:tc>
      </w:tr>
      <w:tr w:rsidR="00552F61" w:rsidTr="00552F61">
        <w:trPr>
          <w:trHeight w:val="624"/>
          <w:jc w:val="center"/>
        </w:trPr>
        <w:tc>
          <w:tcPr>
            <w:tcW w:w="1544" w:type="dxa"/>
            <w:vAlign w:val="center"/>
          </w:tcPr>
          <w:p w:rsidR="00552F61" w:rsidRPr="007030B4" w:rsidRDefault="00552F61" w:rsidP="003304BE">
            <w:pPr>
              <w:jc w:val="center"/>
              <w:rPr>
                <w:rFonts w:ascii="宋体" w:hAnsi="宋体" w:cs="宋体"/>
                <w:szCs w:val="21"/>
              </w:rPr>
            </w:pPr>
            <w:r>
              <w:rPr>
                <w:rFonts w:ascii="宋体" w:hAnsi="宋体" w:cs="宋体" w:hint="eastAsia"/>
                <w:szCs w:val="21"/>
              </w:rPr>
              <w:t>地址范围</w:t>
            </w:r>
          </w:p>
        </w:tc>
        <w:tc>
          <w:tcPr>
            <w:tcW w:w="3686" w:type="dxa"/>
            <w:vAlign w:val="center"/>
          </w:tcPr>
          <w:p w:rsidR="00552F61" w:rsidRDefault="00552F61" w:rsidP="003304BE">
            <w:pPr>
              <w:jc w:val="center"/>
              <w:rPr>
                <w:rFonts w:ascii="仿宋" w:eastAsia="仿宋" w:hAnsi="仿宋" w:cs="宋体"/>
                <w:szCs w:val="21"/>
              </w:rPr>
            </w:pPr>
            <w:r>
              <w:rPr>
                <w:rFonts w:ascii="仿宋" w:eastAsia="仿宋" w:hAnsi="仿宋" w:cs="宋体" w:hint="eastAsia"/>
                <w:szCs w:val="21"/>
              </w:rPr>
              <w:t>固定地址1，不可修改</w:t>
            </w:r>
          </w:p>
        </w:tc>
        <w:tc>
          <w:tcPr>
            <w:tcW w:w="3685" w:type="dxa"/>
            <w:vAlign w:val="center"/>
          </w:tcPr>
          <w:p w:rsidR="00552F61" w:rsidRDefault="00552F61" w:rsidP="003304BE">
            <w:pPr>
              <w:jc w:val="center"/>
              <w:rPr>
                <w:rFonts w:ascii="仿宋" w:eastAsia="仿宋" w:hAnsi="仿宋" w:cs="宋体"/>
                <w:szCs w:val="21"/>
              </w:rPr>
            </w:pPr>
            <w:r>
              <w:rPr>
                <w:rFonts w:ascii="仿宋" w:eastAsia="仿宋" w:hAnsi="仿宋" w:cs="宋体" w:hint="eastAsia"/>
                <w:szCs w:val="21"/>
              </w:rPr>
              <w:t>固定地址1，不可修改</w:t>
            </w:r>
          </w:p>
        </w:tc>
      </w:tr>
      <w:tr w:rsidR="00552F61" w:rsidTr="00552F61">
        <w:trPr>
          <w:trHeight w:val="624"/>
          <w:jc w:val="center"/>
        </w:trPr>
        <w:tc>
          <w:tcPr>
            <w:tcW w:w="1544" w:type="dxa"/>
            <w:vAlign w:val="center"/>
          </w:tcPr>
          <w:p w:rsidR="00552F61" w:rsidRDefault="00552F61" w:rsidP="00CB2FFC">
            <w:pPr>
              <w:jc w:val="center"/>
              <w:rPr>
                <w:rFonts w:ascii="宋体" w:hAnsi="宋体" w:cs="宋体"/>
                <w:szCs w:val="21"/>
              </w:rPr>
            </w:pPr>
            <w:r>
              <w:rPr>
                <w:rFonts w:ascii="宋体" w:hAnsi="宋体" w:cs="宋体" w:hint="eastAsia"/>
                <w:szCs w:val="21"/>
              </w:rPr>
              <w:t>重量</w:t>
            </w:r>
          </w:p>
        </w:tc>
        <w:tc>
          <w:tcPr>
            <w:tcW w:w="3686" w:type="dxa"/>
            <w:vAlign w:val="center"/>
          </w:tcPr>
          <w:p w:rsidR="00552F61" w:rsidRDefault="00552F61" w:rsidP="00CB2FFC">
            <w:pPr>
              <w:jc w:val="center"/>
              <w:rPr>
                <w:rFonts w:ascii="宋体" w:hAnsi="宋体" w:cs="宋体"/>
                <w:szCs w:val="21"/>
              </w:rPr>
            </w:pPr>
            <w:r>
              <w:rPr>
                <w:rFonts w:ascii="宋体" w:hAnsi="宋体" w:cs="宋体" w:hint="eastAsia"/>
                <w:szCs w:val="21"/>
              </w:rPr>
              <w:t>1</w:t>
            </w:r>
            <w:r>
              <w:rPr>
                <w:rFonts w:ascii="宋体" w:hAnsi="宋体" w:cs="宋体"/>
                <w:szCs w:val="21"/>
              </w:rPr>
              <w:t>8Kg</w:t>
            </w:r>
          </w:p>
        </w:tc>
        <w:tc>
          <w:tcPr>
            <w:tcW w:w="3685" w:type="dxa"/>
            <w:vAlign w:val="center"/>
          </w:tcPr>
          <w:p w:rsidR="00552F61" w:rsidRDefault="00552F61" w:rsidP="00CB2FFC">
            <w:pPr>
              <w:jc w:val="center"/>
              <w:rPr>
                <w:rFonts w:ascii="宋体" w:hAnsi="宋体" w:cs="宋体"/>
                <w:szCs w:val="21"/>
              </w:rPr>
            </w:pPr>
            <w:r>
              <w:rPr>
                <w:rFonts w:ascii="宋体" w:hAnsi="宋体" w:cs="宋体" w:hint="eastAsia"/>
                <w:szCs w:val="21"/>
              </w:rPr>
              <w:t>2</w:t>
            </w:r>
            <w:r>
              <w:rPr>
                <w:rFonts w:ascii="宋体" w:hAnsi="宋体" w:cs="宋体"/>
                <w:szCs w:val="21"/>
              </w:rPr>
              <w:t>4Kg</w:t>
            </w:r>
          </w:p>
        </w:tc>
      </w:tr>
      <w:tr w:rsidR="00552F61" w:rsidTr="00552F61">
        <w:trPr>
          <w:trHeight w:val="624"/>
          <w:jc w:val="center"/>
        </w:trPr>
        <w:tc>
          <w:tcPr>
            <w:tcW w:w="1544" w:type="dxa"/>
            <w:vAlign w:val="center"/>
          </w:tcPr>
          <w:p w:rsidR="00552F61" w:rsidRDefault="00552F61" w:rsidP="00CB2FFC">
            <w:pPr>
              <w:jc w:val="center"/>
              <w:rPr>
                <w:rFonts w:ascii="宋体" w:hAnsi="宋体" w:cs="宋体"/>
                <w:szCs w:val="21"/>
              </w:rPr>
            </w:pPr>
            <w:r>
              <w:rPr>
                <w:rFonts w:ascii="宋体" w:hAnsi="宋体" w:cs="宋体" w:hint="eastAsia"/>
                <w:szCs w:val="21"/>
              </w:rPr>
              <w:t>外形尺寸(</w:t>
            </w:r>
            <w:r>
              <w:rPr>
                <w:rFonts w:ascii="宋体" w:hAnsi="宋体" w:cs="宋体"/>
                <w:szCs w:val="21"/>
              </w:rPr>
              <w:t>mm)</w:t>
            </w:r>
          </w:p>
        </w:tc>
        <w:tc>
          <w:tcPr>
            <w:tcW w:w="3686" w:type="dxa"/>
            <w:vAlign w:val="center"/>
          </w:tcPr>
          <w:p w:rsidR="00552F61" w:rsidRDefault="00552F61" w:rsidP="00CB2FFC">
            <w:pPr>
              <w:jc w:val="center"/>
              <w:rPr>
                <w:rFonts w:ascii="宋体" w:hAnsi="宋体" w:cs="宋体"/>
                <w:szCs w:val="21"/>
              </w:rPr>
            </w:pPr>
            <w:r>
              <w:rPr>
                <w:rFonts w:ascii="宋体" w:hAnsi="宋体" w:cs="宋体"/>
                <w:szCs w:val="21"/>
              </w:rPr>
              <w:t>595</w:t>
            </w:r>
            <w:r>
              <w:rPr>
                <w:rFonts w:ascii="宋体" w:eastAsia="宋体" w:hAnsi="宋体" w:cs="宋体"/>
                <w:szCs w:val="21"/>
              </w:rPr>
              <w:t>ⅹ</w:t>
            </w:r>
            <w:r>
              <w:rPr>
                <w:rFonts w:ascii="宋体" w:hAnsi="宋体" w:cs="宋体"/>
                <w:szCs w:val="21"/>
              </w:rPr>
              <w:t>340</w:t>
            </w:r>
            <w:r>
              <w:rPr>
                <w:rFonts w:asciiTheme="minorEastAsia" w:hAnsiTheme="minorEastAsia" w:cs="宋体"/>
                <w:szCs w:val="21"/>
              </w:rPr>
              <w:t>ⅹ</w:t>
            </w:r>
            <w:r>
              <w:rPr>
                <w:rFonts w:ascii="宋体" w:hAnsi="宋体" w:cs="宋体"/>
                <w:szCs w:val="21"/>
              </w:rPr>
              <w:t>330</w:t>
            </w:r>
          </w:p>
        </w:tc>
        <w:tc>
          <w:tcPr>
            <w:tcW w:w="3685" w:type="dxa"/>
            <w:vAlign w:val="center"/>
          </w:tcPr>
          <w:p w:rsidR="00552F61" w:rsidRDefault="00552F61" w:rsidP="00CB2FFC">
            <w:pPr>
              <w:jc w:val="center"/>
              <w:rPr>
                <w:rFonts w:ascii="宋体" w:hAnsi="宋体" w:cs="宋体"/>
                <w:szCs w:val="21"/>
              </w:rPr>
            </w:pPr>
            <w:r>
              <w:rPr>
                <w:rFonts w:ascii="宋体" w:hAnsi="宋体" w:cs="宋体"/>
                <w:szCs w:val="21"/>
              </w:rPr>
              <w:t>595</w:t>
            </w:r>
            <w:r>
              <w:rPr>
                <w:rFonts w:ascii="宋体" w:eastAsia="宋体" w:hAnsi="宋体" w:cs="宋体"/>
                <w:szCs w:val="21"/>
              </w:rPr>
              <w:t>ⅹ</w:t>
            </w:r>
            <w:r>
              <w:rPr>
                <w:rFonts w:ascii="宋体" w:hAnsi="宋体" w:cs="宋体"/>
                <w:szCs w:val="21"/>
              </w:rPr>
              <w:t>340</w:t>
            </w:r>
            <w:r>
              <w:rPr>
                <w:rFonts w:asciiTheme="minorEastAsia" w:hAnsiTheme="minorEastAsia" w:cs="宋体"/>
                <w:szCs w:val="21"/>
              </w:rPr>
              <w:t>ⅹ</w:t>
            </w:r>
            <w:r>
              <w:rPr>
                <w:rFonts w:ascii="宋体" w:hAnsi="宋体" w:cs="宋体"/>
                <w:szCs w:val="21"/>
              </w:rPr>
              <w:t>330</w:t>
            </w:r>
          </w:p>
        </w:tc>
      </w:tr>
      <w:tr w:rsidR="00552F61" w:rsidTr="00552F61">
        <w:trPr>
          <w:trHeight w:val="624"/>
          <w:jc w:val="center"/>
        </w:trPr>
        <w:tc>
          <w:tcPr>
            <w:tcW w:w="1544" w:type="dxa"/>
            <w:vAlign w:val="center"/>
          </w:tcPr>
          <w:p w:rsidR="00552F61" w:rsidRPr="007030B4" w:rsidRDefault="00552F61" w:rsidP="00CB2FFC">
            <w:pPr>
              <w:jc w:val="center"/>
              <w:rPr>
                <w:rFonts w:ascii="宋体" w:hAnsi="宋体" w:cs="宋体"/>
                <w:szCs w:val="21"/>
              </w:rPr>
            </w:pPr>
            <w:r w:rsidRPr="007030B4">
              <w:rPr>
                <w:rFonts w:ascii="宋体" w:hAnsi="宋体" w:cs="宋体" w:hint="eastAsia"/>
                <w:szCs w:val="21"/>
              </w:rPr>
              <w:t>有线控制距离</w:t>
            </w:r>
          </w:p>
        </w:tc>
        <w:tc>
          <w:tcPr>
            <w:tcW w:w="7371" w:type="dxa"/>
            <w:gridSpan w:val="2"/>
            <w:vAlign w:val="center"/>
          </w:tcPr>
          <w:p w:rsidR="00552F61" w:rsidRDefault="00552F61" w:rsidP="00CB2FFC">
            <w:pPr>
              <w:jc w:val="center"/>
              <w:rPr>
                <w:rFonts w:ascii="仿宋" w:eastAsia="仿宋" w:hAnsi="仿宋" w:cs="宋体"/>
                <w:szCs w:val="21"/>
              </w:rPr>
            </w:pPr>
            <w:r>
              <w:rPr>
                <w:rFonts w:ascii="仿宋" w:eastAsia="仿宋" w:hAnsi="仿宋" w:cs="宋体" w:hint="eastAsia"/>
                <w:szCs w:val="21"/>
              </w:rPr>
              <w:t>200m</w:t>
            </w:r>
          </w:p>
        </w:tc>
      </w:tr>
      <w:tr w:rsidR="00552F61" w:rsidTr="00552F61">
        <w:trPr>
          <w:trHeight w:val="624"/>
          <w:jc w:val="center"/>
        </w:trPr>
        <w:tc>
          <w:tcPr>
            <w:tcW w:w="1544" w:type="dxa"/>
            <w:vAlign w:val="center"/>
          </w:tcPr>
          <w:p w:rsidR="00552F61" w:rsidRDefault="00552F61" w:rsidP="00552F61">
            <w:pPr>
              <w:jc w:val="center"/>
              <w:rPr>
                <w:rFonts w:ascii="宋体" w:hAnsi="宋体" w:cs="宋体"/>
                <w:szCs w:val="21"/>
              </w:rPr>
            </w:pPr>
            <w:r>
              <w:rPr>
                <w:rFonts w:ascii="宋体" w:hAnsi="宋体" w:cs="宋体" w:hint="eastAsia"/>
                <w:szCs w:val="21"/>
              </w:rPr>
              <w:t>电压/功耗</w:t>
            </w:r>
          </w:p>
        </w:tc>
        <w:tc>
          <w:tcPr>
            <w:tcW w:w="7371" w:type="dxa"/>
            <w:gridSpan w:val="2"/>
            <w:vAlign w:val="center"/>
          </w:tcPr>
          <w:p w:rsidR="00552F61" w:rsidRDefault="00552F61" w:rsidP="00702705">
            <w:pPr>
              <w:jc w:val="center"/>
              <w:rPr>
                <w:rFonts w:ascii="宋体" w:hAnsi="宋体" w:cs="宋体"/>
                <w:szCs w:val="21"/>
              </w:rPr>
            </w:pPr>
            <w:r>
              <w:rPr>
                <w:rFonts w:ascii="宋体" w:hAnsi="宋体" w:cs="宋体" w:hint="eastAsia"/>
                <w:szCs w:val="21"/>
              </w:rPr>
              <w:t>DC24V/监视：1W，扫描：</w:t>
            </w:r>
            <w:r w:rsidR="00702705">
              <w:rPr>
                <w:rFonts w:ascii="宋体" w:hAnsi="宋体" w:cs="宋体"/>
                <w:szCs w:val="21"/>
              </w:rPr>
              <w:t>5</w:t>
            </w:r>
            <w:r>
              <w:rPr>
                <w:rFonts w:ascii="宋体" w:hAnsi="宋体" w:cs="宋体" w:hint="eastAsia"/>
                <w:szCs w:val="21"/>
              </w:rPr>
              <w:t>0W</w:t>
            </w:r>
          </w:p>
        </w:tc>
      </w:tr>
      <w:tr w:rsidR="00552F61" w:rsidTr="00552F61">
        <w:trPr>
          <w:trHeight w:val="624"/>
          <w:jc w:val="center"/>
        </w:trPr>
        <w:tc>
          <w:tcPr>
            <w:tcW w:w="1544" w:type="dxa"/>
            <w:vAlign w:val="center"/>
          </w:tcPr>
          <w:p w:rsidR="00552F61" w:rsidRPr="007030B4" w:rsidRDefault="00552F61" w:rsidP="00552F61">
            <w:pPr>
              <w:jc w:val="center"/>
              <w:rPr>
                <w:rFonts w:ascii="宋体" w:hAnsi="宋体" w:cs="宋体"/>
                <w:szCs w:val="21"/>
              </w:rPr>
            </w:pPr>
            <w:r w:rsidRPr="007030B4">
              <w:rPr>
                <w:rFonts w:ascii="宋体" w:hAnsi="宋体" w:cs="宋体" w:hint="eastAsia"/>
                <w:szCs w:val="21"/>
              </w:rPr>
              <w:t>额定工作压力</w:t>
            </w:r>
          </w:p>
        </w:tc>
        <w:tc>
          <w:tcPr>
            <w:tcW w:w="7371" w:type="dxa"/>
            <w:gridSpan w:val="2"/>
            <w:vAlign w:val="center"/>
          </w:tcPr>
          <w:p w:rsidR="00552F61" w:rsidRDefault="00552F61" w:rsidP="00552F61">
            <w:pPr>
              <w:jc w:val="center"/>
              <w:rPr>
                <w:rFonts w:ascii="仿宋" w:eastAsia="仿宋" w:hAnsi="仿宋" w:cs="宋体"/>
                <w:szCs w:val="21"/>
              </w:rPr>
            </w:pPr>
            <w:r>
              <w:rPr>
                <w:rFonts w:ascii="仿宋" w:eastAsia="仿宋" w:hAnsi="仿宋" w:cs="宋体" w:hint="eastAsia"/>
                <w:szCs w:val="21"/>
              </w:rPr>
              <w:t>0.8MPa</w:t>
            </w:r>
          </w:p>
        </w:tc>
      </w:tr>
      <w:tr w:rsidR="00552F61" w:rsidTr="00552F61">
        <w:trPr>
          <w:trHeight w:val="624"/>
          <w:jc w:val="center"/>
        </w:trPr>
        <w:tc>
          <w:tcPr>
            <w:tcW w:w="1544" w:type="dxa"/>
            <w:vAlign w:val="center"/>
          </w:tcPr>
          <w:p w:rsidR="00552F61" w:rsidRPr="007030B4" w:rsidRDefault="00552F61" w:rsidP="00552F61">
            <w:pPr>
              <w:jc w:val="center"/>
              <w:rPr>
                <w:rFonts w:ascii="宋体" w:hAnsi="宋体" w:cs="宋体"/>
                <w:szCs w:val="21"/>
              </w:rPr>
            </w:pPr>
            <w:r w:rsidRPr="007030B4">
              <w:rPr>
                <w:rFonts w:ascii="宋体" w:hAnsi="宋体" w:cs="宋体" w:hint="eastAsia"/>
                <w:szCs w:val="21"/>
              </w:rPr>
              <w:t>最大工作压力</w:t>
            </w:r>
          </w:p>
        </w:tc>
        <w:tc>
          <w:tcPr>
            <w:tcW w:w="7371" w:type="dxa"/>
            <w:gridSpan w:val="2"/>
            <w:vAlign w:val="center"/>
          </w:tcPr>
          <w:p w:rsidR="00552F61" w:rsidRDefault="00552F61" w:rsidP="00552F61">
            <w:pPr>
              <w:jc w:val="center"/>
              <w:rPr>
                <w:rFonts w:ascii="仿宋" w:eastAsia="仿宋" w:hAnsi="仿宋" w:cs="宋体"/>
                <w:szCs w:val="21"/>
              </w:rPr>
            </w:pPr>
            <w:r>
              <w:rPr>
                <w:rFonts w:ascii="仿宋" w:eastAsia="仿宋" w:hAnsi="仿宋" w:cs="宋体" w:hint="eastAsia"/>
                <w:szCs w:val="21"/>
              </w:rPr>
              <w:t>1</w:t>
            </w:r>
            <w:r>
              <w:rPr>
                <w:rFonts w:ascii="仿宋" w:eastAsia="仿宋" w:hAnsi="仿宋" w:cs="宋体"/>
                <w:szCs w:val="21"/>
              </w:rPr>
              <w:t>.6Mpa</w:t>
            </w:r>
          </w:p>
        </w:tc>
      </w:tr>
      <w:tr w:rsidR="00552F61" w:rsidTr="00552F61">
        <w:trPr>
          <w:trHeight w:val="624"/>
          <w:jc w:val="center"/>
        </w:trPr>
        <w:tc>
          <w:tcPr>
            <w:tcW w:w="1544" w:type="dxa"/>
            <w:vAlign w:val="center"/>
          </w:tcPr>
          <w:p w:rsidR="00552F61" w:rsidRPr="007030B4" w:rsidRDefault="00552F61" w:rsidP="00552F61">
            <w:pPr>
              <w:jc w:val="center"/>
              <w:rPr>
                <w:rFonts w:ascii="宋体" w:hAnsi="宋体" w:cs="宋体"/>
                <w:szCs w:val="21"/>
              </w:rPr>
            </w:pPr>
            <w:r w:rsidRPr="007030B4">
              <w:rPr>
                <w:rFonts w:ascii="宋体" w:hAnsi="宋体" w:cs="宋体" w:hint="eastAsia"/>
                <w:szCs w:val="21"/>
              </w:rPr>
              <w:lastRenderedPageBreak/>
              <w:t>最大喷雾角</w:t>
            </w:r>
          </w:p>
        </w:tc>
        <w:tc>
          <w:tcPr>
            <w:tcW w:w="7371" w:type="dxa"/>
            <w:gridSpan w:val="2"/>
            <w:vAlign w:val="center"/>
          </w:tcPr>
          <w:p w:rsidR="00552F61" w:rsidRDefault="00552F61" w:rsidP="00552F61">
            <w:pPr>
              <w:jc w:val="center"/>
              <w:rPr>
                <w:rFonts w:ascii="仿宋" w:eastAsia="仿宋" w:hAnsi="仿宋" w:cs="宋体"/>
                <w:szCs w:val="21"/>
              </w:rPr>
            </w:pPr>
            <w:r>
              <w:rPr>
                <w:rFonts w:ascii="仿宋" w:eastAsia="仿宋" w:hAnsi="仿宋" w:cs="宋体" w:hint="eastAsia"/>
                <w:szCs w:val="21"/>
              </w:rPr>
              <w:t>≥90°</w:t>
            </w:r>
          </w:p>
        </w:tc>
      </w:tr>
      <w:tr w:rsidR="00552F61" w:rsidTr="00552F61">
        <w:trPr>
          <w:trHeight w:val="624"/>
          <w:jc w:val="center"/>
        </w:trPr>
        <w:tc>
          <w:tcPr>
            <w:tcW w:w="1544" w:type="dxa"/>
            <w:vAlign w:val="center"/>
          </w:tcPr>
          <w:p w:rsidR="00552F61" w:rsidRPr="007030B4" w:rsidRDefault="00552F61" w:rsidP="00552F61">
            <w:pPr>
              <w:jc w:val="center"/>
              <w:rPr>
                <w:rFonts w:ascii="宋体" w:hAnsi="宋体" w:cs="宋体"/>
                <w:szCs w:val="21"/>
              </w:rPr>
            </w:pPr>
            <w:proofErr w:type="gramStart"/>
            <w:r w:rsidRPr="007030B4">
              <w:rPr>
                <w:rFonts w:ascii="宋体" w:hAnsi="宋体" w:cs="宋体" w:hint="eastAsia"/>
                <w:szCs w:val="21"/>
              </w:rPr>
              <w:t>俯仰回</w:t>
            </w:r>
            <w:proofErr w:type="gramEnd"/>
            <w:r w:rsidRPr="007030B4">
              <w:rPr>
                <w:rFonts w:ascii="宋体" w:hAnsi="宋体" w:cs="宋体" w:hint="eastAsia"/>
                <w:szCs w:val="21"/>
              </w:rPr>
              <w:t>转角</w:t>
            </w:r>
          </w:p>
        </w:tc>
        <w:tc>
          <w:tcPr>
            <w:tcW w:w="7371" w:type="dxa"/>
            <w:gridSpan w:val="2"/>
            <w:vAlign w:val="center"/>
          </w:tcPr>
          <w:p w:rsidR="00552F61" w:rsidRPr="00615454" w:rsidRDefault="00615454" w:rsidP="00552F61">
            <w:pPr>
              <w:jc w:val="center"/>
              <w:rPr>
                <w:rFonts w:ascii="仿宋" w:eastAsia="仿宋" w:hAnsi="仿宋" w:cs="宋体"/>
                <w:szCs w:val="21"/>
              </w:rPr>
            </w:pPr>
            <w:r w:rsidRPr="00615454">
              <w:rPr>
                <w:rFonts w:ascii="仿宋" w:eastAsia="仿宋" w:hAnsi="仿宋" w:cs="宋体" w:hint="eastAsia"/>
                <w:szCs w:val="21"/>
              </w:rPr>
              <w:t>最小俯角</w:t>
            </w:r>
            <w:r w:rsidR="00552F61" w:rsidRPr="00615454">
              <w:rPr>
                <w:rFonts w:ascii="仿宋" w:eastAsia="仿宋" w:hAnsi="仿宋" w:cs="宋体" w:hint="eastAsia"/>
                <w:szCs w:val="21"/>
              </w:rPr>
              <w:t>≤-15</w:t>
            </w:r>
            <w:r w:rsidRPr="00615454">
              <w:rPr>
                <w:rFonts w:ascii="仿宋" w:eastAsia="仿宋" w:hAnsi="仿宋" w:cs="宋体" w:hint="eastAsia"/>
                <w:szCs w:val="21"/>
              </w:rPr>
              <w:t>,最大仰角</w:t>
            </w:r>
            <w:r w:rsidR="00552F61" w:rsidRPr="00615454">
              <w:rPr>
                <w:rFonts w:ascii="仿宋" w:eastAsia="仿宋" w:hAnsi="仿宋" w:cs="宋体" w:hint="eastAsia"/>
                <w:szCs w:val="21"/>
              </w:rPr>
              <w:t>≥+60°</w:t>
            </w:r>
          </w:p>
        </w:tc>
      </w:tr>
      <w:tr w:rsidR="00552F61" w:rsidTr="00552F61">
        <w:trPr>
          <w:trHeight w:val="624"/>
          <w:jc w:val="center"/>
        </w:trPr>
        <w:tc>
          <w:tcPr>
            <w:tcW w:w="1544" w:type="dxa"/>
            <w:vAlign w:val="center"/>
          </w:tcPr>
          <w:p w:rsidR="00552F61" w:rsidRPr="007030B4" w:rsidRDefault="00552F61" w:rsidP="00552F61">
            <w:pPr>
              <w:jc w:val="center"/>
              <w:rPr>
                <w:rFonts w:ascii="宋体" w:hAnsi="宋体" w:cs="宋体"/>
                <w:szCs w:val="21"/>
              </w:rPr>
            </w:pPr>
            <w:r w:rsidRPr="007030B4">
              <w:rPr>
                <w:rFonts w:ascii="宋体" w:hAnsi="宋体" w:cs="宋体" w:hint="eastAsia"/>
                <w:szCs w:val="21"/>
              </w:rPr>
              <w:t>水平回转角</w:t>
            </w:r>
          </w:p>
        </w:tc>
        <w:tc>
          <w:tcPr>
            <w:tcW w:w="7371" w:type="dxa"/>
            <w:gridSpan w:val="2"/>
            <w:vAlign w:val="center"/>
          </w:tcPr>
          <w:p w:rsidR="00552F61" w:rsidRPr="00615454" w:rsidRDefault="00615454" w:rsidP="00615454">
            <w:pPr>
              <w:jc w:val="center"/>
              <w:rPr>
                <w:rFonts w:ascii="仿宋" w:eastAsia="仿宋" w:hAnsi="仿宋" w:cs="宋体"/>
                <w:szCs w:val="21"/>
              </w:rPr>
            </w:pPr>
            <w:r w:rsidRPr="00615454">
              <w:rPr>
                <w:rFonts w:ascii="仿宋" w:eastAsia="仿宋" w:hAnsi="仿宋" w:cs="宋体" w:hint="eastAsia"/>
                <w:szCs w:val="21"/>
              </w:rPr>
              <w:t>≥</w:t>
            </w:r>
            <w:r w:rsidRPr="00615454">
              <w:rPr>
                <w:rFonts w:ascii="仿宋" w:eastAsia="仿宋" w:hAnsi="仿宋" w:cs="宋体"/>
                <w:szCs w:val="21"/>
              </w:rPr>
              <w:t>180</w:t>
            </w:r>
            <w:r w:rsidRPr="00615454">
              <w:rPr>
                <w:rFonts w:ascii="仿宋" w:eastAsia="仿宋" w:hAnsi="仿宋" w:cs="宋体" w:hint="eastAsia"/>
                <w:szCs w:val="21"/>
              </w:rPr>
              <w:t>°</w:t>
            </w:r>
          </w:p>
        </w:tc>
      </w:tr>
      <w:tr w:rsidR="00552F61" w:rsidTr="00552F61">
        <w:trPr>
          <w:trHeight w:val="624"/>
          <w:jc w:val="center"/>
        </w:trPr>
        <w:tc>
          <w:tcPr>
            <w:tcW w:w="1544" w:type="dxa"/>
            <w:vAlign w:val="center"/>
          </w:tcPr>
          <w:p w:rsidR="00552F61" w:rsidRPr="007030B4" w:rsidRDefault="00552F61" w:rsidP="00552F61">
            <w:pPr>
              <w:jc w:val="center"/>
              <w:rPr>
                <w:rFonts w:ascii="宋体" w:hAnsi="宋体" w:cs="宋体"/>
                <w:szCs w:val="21"/>
              </w:rPr>
            </w:pPr>
            <w:r w:rsidRPr="007030B4">
              <w:rPr>
                <w:rFonts w:ascii="宋体" w:hAnsi="宋体" w:cs="宋体" w:hint="eastAsia"/>
                <w:szCs w:val="21"/>
              </w:rPr>
              <w:t>通讯方式</w:t>
            </w:r>
          </w:p>
        </w:tc>
        <w:tc>
          <w:tcPr>
            <w:tcW w:w="7371" w:type="dxa"/>
            <w:gridSpan w:val="2"/>
            <w:vAlign w:val="center"/>
          </w:tcPr>
          <w:p w:rsidR="00552F61" w:rsidRDefault="00552F61" w:rsidP="00552F61">
            <w:pPr>
              <w:jc w:val="center"/>
              <w:rPr>
                <w:rFonts w:ascii="仿宋" w:eastAsia="仿宋" w:hAnsi="仿宋" w:cs="宋体"/>
                <w:szCs w:val="21"/>
              </w:rPr>
            </w:pPr>
            <w:r>
              <w:rPr>
                <w:rFonts w:ascii="仿宋" w:eastAsia="仿宋" w:hAnsi="仿宋" w:cs="宋体" w:hint="eastAsia"/>
                <w:szCs w:val="21"/>
              </w:rPr>
              <w:t>RS485</w:t>
            </w:r>
            <w:r>
              <w:rPr>
                <w:rFonts w:ascii="宋体" w:hAnsi="宋体" w:cs="宋体"/>
                <w:szCs w:val="21"/>
              </w:rPr>
              <w:t>(与</w:t>
            </w:r>
            <w:r w:rsidR="00AD4D9F">
              <w:rPr>
                <w:rFonts w:ascii="宋体" w:hAnsi="宋体" w:cs="宋体"/>
                <w:szCs w:val="21"/>
              </w:rPr>
              <w:t>现场控制箱</w:t>
            </w:r>
            <w:r>
              <w:rPr>
                <w:rFonts w:ascii="宋体" w:hAnsi="宋体" w:cs="宋体"/>
                <w:szCs w:val="21"/>
              </w:rPr>
              <w:t>通讯)</w:t>
            </w:r>
          </w:p>
        </w:tc>
      </w:tr>
      <w:tr w:rsidR="00552F61" w:rsidTr="00552F61">
        <w:trPr>
          <w:trHeight w:val="624"/>
          <w:jc w:val="center"/>
        </w:trPr>
        <w:tc>
          <w:tcPr>
            <w:tcW w:w="1544" w:type="dxa"/>
            <w:vAlign w:val="center"/>
          </w:tcPr>
          <w:p w:rsidR="00552F61" w:rsidRPr="007030B4" w:rsidRDefault="00552F61" w:rsidP="00552F61">
            <w:pPr>
              <w:jc w:val="center"/>
              <w:rPr>
                <w:rFonts w:ascii="宋体" w:hAnsi="宋体" w:cs="宋体"/>
                <w:szCs w:val="21"/>
              </w:rPr>
            </w:pPr>
            <w:r w:rsidRPr="007030B4">
              <w:rPr>
                <w:rFonts w:ascii="宋体" w:hAnsi="宋体" w:cs="宋体" w:hint="eastAsia"/>
                <w:szCs w:val="21"/>
              </w:rPr>
              <w:t>工作环境温度</w:t>
            </w:r>
          </w:p>
        </w:tc>
        <w:tc>
          <w:tcPr>
            <w:tcW w:w="7371" w:type="dxa"/>
            <w:gridSpan w:val="2"/>
            <w:vAlign w:val="center"/>
          </w:tcPr>
          <w:p w:rsidR="00552F61" w:rsidRDefault="00552F61" w:rsidP="00552F61">
            <w:pPr>
              <w:jc w:val="center"/>
              <w:rPr>
                <w:rFonts w:ascii="宋体" w:hAnsi="宋体" w:cs="宋体"/>
                <w:szCs w:val="21"/>
              </w:rPr>
            </w:pPr>
            <w:r>
              <w:rPr>
                <w:rFonts w:ascii="宋体" w:hAnsi="宋体" w:cs="宋体" w:hint="eastAsia"/>
                <w:szCs w:val="21"/>
              </w:rPr>
              <w:t>4~</w:t>
            </w:r>
            <w:r>
              <w:rPr>
                <w:rFonts w:ascii="宋体" w:hAnsi="宋体" w:cs="宋体"/>
                <w:szCs w:val="21"/>
              </w:rPr>
              <w:t>55</w:t>
            </w:r>
            <w:r>
              <w:rPr>
                <w:rFonts w:ascii="宋体" w:eastAsia="宋体" w:hAnsi="宋体" w:cs="宋体" w:hint="eastAsia"/>
                <w:szCs w:val="21"/>
              </w:rPr>
              <w:t>℃</w:t>
            </w:r>
          </w:p>
        </w:tc>
      </w:tr>
      <w:tr w:rsidR="00552F61" w:rsidTr="00552F61">
        <w:trPr>
          <w:trHeight w:val="624"/>
          <w:jc w:val="center"/>
        </w:trPr>
        <w:tc>
          <w:tcPr>
            <w:tcW w:w="1544" w:type="dxa"/>
            <w:vAlign w:val="center"/>
          </w:tcPr>
          <w:p w:rsidR="00552F61" w:rsidRPr="007030B4" w:rsidRDefault="00552F61" w:rsidP="00552F61">
            <w:pPr>
              <w:jc w:val="center"/>
              <w:rPr>
                <w:rFonts w:ascii="宋体" w:hAnsi="宋体" w:cs="宋体"/>
                <w:szCs w:val="21"/>
              </w:rPr>
            </w:pPr>
            <w:r w:rsidRPr="007030B4">
              <w:rPr>
                <w:rFonts w:ascii="宋体" w:hAnsi="宋体" w:cs="宋体"/>
                <w:szCs w:val="21"/>
              </w:rPr>
              <w:t>环境相对湿度</w:t>
            </w:r>
          </w:p>
        </w:tc>
        <w:tc>
          <w:tcPr>
            <w:tcW w:w="7371" w:type="dxa"/>
            <w:gridSpan w:val="2"/>
            <w:vAlign w:val="center"/>
          </w:tcPr>
          <w:p w:rsidR="00552F61" w:rsidRDefault="00552F61" w:rsidP="00552F61">
            <w:pPr>
              <w:jc w:val="center"/>
              <w:rPr>
                <w:rFonts w:ascii="宋体" w:hAnsi="宋体" w:cs="宋体"/>
                <w:szCs w:val="21"/>
              </w:rPr>
            </w:pPr>
            <w:r w:rsidRPr="00ED2B7E">
              <w:rPr>
                <w:rFonts w:ascii="宋体" w:hAnsi="宋体" w:cs="宋体" w:hint="eastAsia"/>
                <w:szCs w:val="21"/>
              </w:rPr>
              <w:t xml:space="preserve">≤95%RH  </w:t>
            </w:r>
            <w:proofErr w:type="gramStart"/>
            <w:r w:rsidRPr="00ED2B7E">
              <w:rPr>
                <w:rFonts w:ascii="宋体" w:hAnsi="宋体" w:cs="宋体" w:hint="eastAsia"/>
                <w:szCs w:val="21"/>
              </w:rPr>
              <w:t>不</w:t>
            </w:r>
            <w:proofErr w:type="gramEnd"/>
            <w:r w:rsidRPr="00ED2B7E">
              <w:rPr>
                <w:rFonts w:ascii="宋体" w:hAnsi="宋体" w:cs="宋体" w:hint="eastAsia"/>
                <w:szCs w:val="21"/>
              </w:rPr>
              <w:t>凝露</w:t>
            </w:r>
          </w:p>
        </w:tc>
      </w:tr>
      <w:tr w:rsidR="00552F61" w:rsidTr="00552F61">
        <w:trPr>
          <w:trHeight w:val="624"/>
          <w:jc w:val="center"/>
        </w:trPr>
        <w:tc>
          <w:tcPr>
            <w:tcW w:w="1544" w:type="dxa"/>
            <w:vAlign w:val="center"/>
          </w:tcPr>
          <w:p w:rsidR="00552F61" w:rsidRPr="007030B4" w:rsidRDefault="00552F61" w:rsidP="00552F61">
            <w:pPr>
              <w:jc w:val="center"/>
              <w:rPr>
                <w:rFonts w:ascii="宋体" w:hAnsi="宋体" w:cs="宋体"/>
                <w:szCs w:val="21"/>
              </w:rPr>
            </w:pPr>
            <w:r w:rsidRPr="007030B4">
              <w:rPr>
                <w:rFonts w:ascii="宋体" w:hAnsi="宋体" w:cs="宋体" w:hint="eastAsia"/>
                <w:szCs w:val="21"/>
              </w:rPr>
              <w:t>执行标准</w:t>
            </w:r>
          </w:p>
        </w:tc>
        <w:tc>
          <w:tcPr>
            <w:tcW w:w="7371" w:type="dxa"/>
            <w:gridSpan w:val="2"/>
            <w:vAlign w:val="center"/>
          </w:tcPr>
          <w:p w:rsidR="00552F61" w:rsidRDefault="00552F61" w:rsidP="00552F61">
            <w:pPr>
              <w:jc w:val="center"/>
              <w:rPr>
                <w:rFonts w:ascii="仿宋" w:eastAsia="仿宋" w:hAnsi="仿宋" w:cs="宋体"/>
                <w:szCs w:val="21"/>
              </w:rPr>
            </w:pPr>
            <w:r w:rsidRPr="00BD61F1">
              <w:rPr>
                <w:rFonts w:ascii="仿宋" w:eastAsia="仿宋" w:hAnsi="仿宋" w:cs="Times New Roman" w:hint="eastAsia"/>
                <w:bCs/>
                <w:sz w:val="24"/>
                <w:szCs w:val="24"/>
              </w:rPr>
              <w:t>《消防炮》</w:t>
            </w:r>
            <w:r>
              <w:rPr>
                <w:rFonts w:ascii="仿宋" w:eastAsia="仿宋" w:hAnsi="仿宋" w:cs="Times New Roman" w:hint="eastAsia"/>
                <w:bCs/>
                <w:sz w:val="24"/>
                <w:szCs w:val="24"/>
              </w:rPr>
              <w:t>(</w:t>
            </w:r>
            <w:r>
              <w:rPr>
                <w:rFonts w:ascii="仿宋" w:eastAsia="仿宋" w:hAnsi="仿宋" w:cs="宋体" w:hint="eastAsia"/>
                <w:szCs w:val="21"/>
              </w:rPr>
              <w:t>GB</w:t>
            </w:r>
            <w:r>
              <w:rPr>
                <w:rFonts w:ascii="仿宋" w:eastAsia="仿宋" w:hAnsi="仿宋" w:cs="宋体"/>
                <w:szCs w:val="21"/>
              </w:rPr>
              <w:t>19156</w:t>
            </w:r>
            <w:r>
              <w:rPr>
                <w:rFonts w:ascii="仿宋" w:eastAsia="仿宋" w:hAnsi="仿宋" w:cs="宋体" w:hint="eastAsia"/>
                <w:szCs w:val="21"/>
              </w:rPr>
              <w:t>-</w:t>
            </w:r>
            <w:r>
              <w:rPr>
                <w:rFonts w:ascii="仿宋" w:eastAsia="仿宋" w:hAnsi="仿宋" w:cs="宋体"/>
                <w:szCs w:val="21"/>
              </w:rPr>
              <w:t>2019)</w:t>
            </w:r>
          </w:p>
        </w:tc>
      </w:tr>
    </w:tbl>
    <w:p w:rsidR="00747948" w:rsidRPr="00657CB1" w:rsidRDefault="00747948">
      <w:pPr>
        <w:pStyle w:val="33"/>
        <w:spacing w:line="300" w:lineRule="auto"/>
        <w:jc w:val="center"/>
        <w:outlineLvl w:val="9"/>
        <w:rPr>
          <w:rFonts w:ascii="Times New Roman" w:eastAsiaTheme="minorEastAsia" w:hAnsi="Times New Roman"/>
          <w:b w:val="0"/>
        </w:rPr>
      </w:pPr>
    </w:p>
    <w:p w:rsidR="004818DD" w:rsidRDefault="001B1FD4" w:rsidP="001B1FD4">
      <w:pPr>
        <w:pStyle w:val="33"/>
        <w:spacing w:beforeLines="50" w:before="156" w:afterLines="50" w:after="156" w:line="300" w:lineRule="auto"/>
        <w:rPr>
          <w:rFonts w:ascii="Times New Roman" w:hAnsi="Times New Roman"/>
        </w:rPr>
      </w:pPr>
      <w:bookmarkStart w:id="9" w:name="_Toc74756524"/>
      <w:r>
        <w:rPr>
          <w:rFonts w:ascii="Times New Roman" w:eastAsiaTheme="minorEastAsia" w:hAnsi="Times New Roman" w:hint="eastAsia"/>
        </w:rPr>
        <w:t>2.</w:t>
      </w:r>
      <w:r>
        <w:rPr>
          <w:rFonts w:ascii="Times New Roman" w:eastAsiaTheme="minorEastAsia" w:hAnsi="Times New Roman"/>
        </w:rPr>
        <w:t>4</w:t>
      </w:r>
      <w:r w:rsidRPr="001B1FD4">
        <w:rPr>
          <w:rFonts w:ascii="Times New Roman" w:eastAsiaTheme="minorEastAsia" w:hAnsi="Times New Roman" w:hint="eastAsia"/>
        </w:rPr>
        <w:t>工作原理</w:t>
      </w:r>
      <w:bookmarkEnd w:id="9"/>
    </w:p>
    <w:p w:rsidR="001B1FD4" w:rsidRDefault="003304BE" w:rsidP="00C43BB7">
      <w:pPr>
        <w:spacing w:line="300" w:lineRule="auto"/>
        <w:ind w:firstLineChars="200" w:firstLine="420"/>
        <w:rPr>
          <w:rFonts w:ascii="Times New Roman" w:hAnsi="Times New Roman" w:cs="Times New Roman"/>
        </w:rPr>
      </w:pPr>
      <w:r w:rsidRPr="00C43BB7">
        <w:rPr>
          <w:rFonts w:ascii="Times New Roman" w:hAnsi="Times New Roman" w:cs="Times New Roman" w:hint="eastAsia"/>
        </w:rPr>
        <w:t>当有火灾发生时，</w:t>
      </w:r>
      <w:r w:rsidR="00743085">
        <w:rPr>
          <w:rFonts w:ascii="Times New Roman" w:hAnsi="Times New Roman" w:cs="Times New Roman" w:hint="eastAsia"/>
        </w:rPr>
        <w:t>水炮</w:t>
      </w:r>
      <w:r w:rsidRPr="00C43BB7">
        <w:rPr>
          <w:rFonts w:ascii="Times New Roman" w:hAnsi="Times New Roman" w:cs="Times New Roman" w:hint="eastAsia"/>
        </w:rPr>
        <w:t>的一级探测首先接收到信号，启动</w:t>
      </w:r>
      <w:r w:rsidR="00EC135A">
        <w:rPr>
          <w:rFonts w:ascii="Times New Roman" w:hAnsi="Times New Roman" w:cs="Times New Roman" w:hint="eastAsia"/>
        </w:rPr>
        <w:t>灭火装置</w:t>
      </w:r>
      <w:r w:rsidRPr="00C43BB7">
        <w:rPr>
          <w:rFonts w:ascii="Times New Roman" w:hAnsi="Times New Roman" w:cs="Times New Roman" w:hint="eastAsia"/>
        </w:rPr>
        <w:t>，在水平</w:t>
      </w:r>
      <w:r w:rsidRPr="00C43BB7">
        <w:rPr>
          <w:rFonts w:ascii="Times New Roman" w:hAnsi="Times New Roman" w:cs="Times New Roman" w:hint="eastAsia"/>
        </w:rPr>
        <w:t>360</w:t>
      </w:r>
      <w:r w:rsidRPr="00C43BB7">
        <w:rPr>
          <w:rFonts w:ascii="Times New Roman" w:hAnsi="Times New Roman" w:cs="Times New Roman" w:hint="eastAsia"/>
        </w:rPr>
        <w:t>度范围内寻找火源，发现火情后完成水平定位，然后再垂直寻找火源，完成对火源的定位。定位后</w:t>
      </w:r>
      <w:r w:rsidR="00743085">
        <w:rPr>
          <w:rFonts w:ascii="Times New Roman" w:hAnsi="Times New Roman" w:cs="Times New Roman" w:hint="eastAsia"/>
        </w:rPr>
        <w:t>水炮</w:t>
      </w:r>
      <w:r w:rsidRPr="00C43BB7">
        <w:rPr>
          <w:rFonts w:ascii="Times New Roman" w:hAnsi="Times New Roman" w:cs="Times New Roman" w:hint="eastAsia"/>
        </w:rPr>
        <w:t>发出联动控制信号及状态信号给外围设备，从而完成自动定位灭火和报警功能。</w:t>
      </w:r>
    </w:p>
    <w:p w:rsidR="001B1FD4" w:rsidRDefault="001B1FD4" w:rsidP="00C43BB7">
      <w:pPr>
        <w:pStyle w:val="33"/>
        <w:spacing w:beforeLines="50" w:before="156" w:afterLines="50" w:after="156" w:line="300" w:lineRule="auto"/>
        <w:rPr>
          <w:rFonts w:ascii="Times New Roman" w:eastAsiaTheme="minorEastAsia" w:hAnsi="Times New Roman"/>
        </w:rPr>
      </w:pPr>
      <w:bookmarkStart w:id="10" w:name="_Toc74756525"/>
      <w:r>
        <w:rPr>
          <w:rFonts w:ascii="Times New Roman" w:eastAsiaTheme="minorEastAsia" w:hAnsi="Times New Roman" w:hint="eastAsia"/>
        </w:rPr>
        <w:t>2</w:t>
      </w:r>
      <w:r>
        <w:rPr>
          <w:rFonts w:ascii="Times New Roman" w:eastAsiaTheme="minorEastAsia" w:hAnsi="Times New Roman"/>
        </w:rPr>
        <w:t>.5</w:t>
      </w:r>
      <w:r w:rsidRPr="001B1FD4">
        <w:rPr>
          <w:rFonts w:ascii="Times New Roman" w:eastAsiaTheme="minorEastAsia" w:hAnsi="Times New Roman" w:hint="eastAsia"/>
        </w:rPr>
        <w:t>安装与布线</w:t>
      </w:r>
      <w:bookmarkEnd w:id="10"/>
    </w:p>
    <w:p w:rsidR="00C43BB7" w:rsidRPr="00EC5EC0" w:rsidRDefault="00E907E4" w:rsidP="00E93D03">
      <w:pPr>
        <w:rPr>
          <w:color w:val="000000"/>
          <w:szCs w:val="21"/>
        </w:rPr>
      </w:pPr>
      <w:r w:rsidRPr="00EC5EC0">
        <w:rPr>
          <w:rFonts w:hint="eastAsia"/>
          <w:color w:val="000000"/>
          <w:szCs w:val="21"/>
        </w:rPr>
        <w:t>2</w:t>
      </w:r>
      <w:r w:rsidRPr="00EC5EC0">
        <w:rPr>
          <w:color w:val="000000"/>
          <w:szCs w:val="21"/>
        </w:rPr>
        <w:t xml:space="preserve">.5.1 </w:t>
      </w:r>
      <w:r w:rsidRPr="00EC5EC0">
        <w:rPr>
          <w:rFonts w:hint="eastAsia"/>
        </w:rPr>
        <w:t>ZDMS0.6/5S-TZ1S05</w:t>
      </w:r>
      <w:r w:rsidRPr="00EC5EC0">
        <w:rPr>
          <w:rFonts w:hint="eastAsia"/>
        </w:rPr>
        <w:t>及</w:t>
      </w:r>
      <w:r w:rsidRPr="00EC5EC0">
        <w:rPr>
          <w:rFonts w:hint="eastAsia"/>
        </w:rPr>
        <w:t>ZDMS0.6/10S-TZ1S10</w:t>
      </w:r>
      <w:r w:rsidR="00C43BB7" w:rsidRPr="00EC5EC0">
        <w:rPr>
          <w:rFonts w:hint="eastAsia"/>
          <w:color w:val="000000"/>
          <w:szCs w:val="21"/>
        </w:rPr>
        <w:t>安装</w:t>
      </w:r>
      <w:r w:rsidRPr="00EC5EC0">
        <w:rPr>
          <w:rFonts w:hint="eastAsia"/>
          <w:color w:val="000000"/>
          <w:szCs w:val="21"/>
        </w:rPr>
        <w:t>说明</w:t>
      </w:r>
    </w:p>
    <w:p w:rsidR="00E907E4" w:rsidRPr="00E907E4" w:rsidRDefault="00E907E4" w:rsidP="00975A94">
      <w:pPr>
        <w:pStyle w:val="af2"/>
        <w:numPr>
          <w:ilvl w:val="1"/>
          <w:numId w:val="5"/>
        </w:numPr>
        <w:spacing w:line="276" w:lineRule="auto"/>
        <w:ind w:firstLineChars="0"/>
        <w:rPr>
          <w:rFonts w:ascii="宋体" w:hAnsi="宋体"/>
          <w:color w:val="000000"/>
          <w:szCs w:val="21"/>
        </w:rPr>
      </w:pPr>
      <w:r w:rsidRPr="00E907E4">
        <w:rPr>
          <w:rFonts w:ascii="宋体" w:hAnsi="宋体"/>
          <w:color w:val="000000"/>
          <w:szCs w:val="21"/>
        </w:rPr>
        <w:t>楼板或架空安装</w:t>
      </w:r>
    </w:p>
    <w:p w:rsidR="00E907E4" w:rsidRDefault="00E907E4" w:rsidP="00E907E4">
      <w:pPr>
        <w:spacing w:line="276" w:lineRule="auto"/>
        <w:jc w:val="center"/>
        <w:rPr>
          <w:rFonts w:ascii="宋体" w:hAnsi="宋体"/>
          <w:b/>
          <w:color w:val="000000"/>
          <w:szCs w:val="21"/>
        </w:rPr>
      </w:pPr>
      <w:r>
        <w:rPr>
          <w:noProof/>
        </w:rPr>
        <w:drawing>
          <wp:inline distT="0" distB="0" distL="0" distR="0" wp14:anchorId="5C9D6A81" wp14:editId="1E0BC203">
            <wp:extent cx="5757969" cy="267794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2265" cy="2679945"/>
                    </a:xfrm>
                    <a:prstGeom prst="rect">
                      <a:avLst/>
                    </a:prstGeom>
                  </pic:spPr>
                </pic:pic>
              </a:graphicData>
            </a:graphic>
          </wp:inline>
        </w:drawing>
      </w:r>
    </w:p>
    <w:p w:rsidR="00E907E4" w:rsidRPr="00E907E4" w:rsidRDefault="00E907E4" w:rsidP="00E907E4">
      <w:pPr>
        <w:spacing w:line="276" w:lineRule="auto"/>
        <w:jc w:val="center"/>
        <w:rPr>
          <w:rFonts w:ascii="宋体" w:hAnsi="宋体"/>
          <w:color w:val="000000"/>
          <w:sz w:val="18"/>
          <w:szCs w:val="18"/>
        </w:rPr>
      </w:pPr>
      <w:r w:rsidRPr="00E907E4">
        <w:rPr>
          <w:rFonts w:ascii="宋体" w:hAnsi="宋体"/>
          <w:color w:val="000000"/>
          <w:sz w:val="18"/>
          <w:szCs w:val="18"/>
        </w:rPr>
        <w:t>图</w:t>
      </w:r>
      <w:r w:rsidRPr="00E907E4">
        <w:rPr>
          <w:rFonts w:ascii="宋体" w:hAnsi="宋体" w:hint="eastAsia"/>
          <w:color w:val="000000"/>
          <w:sz w:val="18"/>
          <w:szCs w:val="18"/>
        </w:rPr>
        <w:t>2-</w:t>
      </w:r>
      <w:r w:rsidRPr="00E907E4">
        <w:rPr>
          <w:rFonts w:ascii="宋体" w:hAnsi="宋体"/>
          <w:color w:val="000000"/>
          <w:sz w:val="18"/>
          <w:szCs w:val="18"/>
        </w:rPr>
        <w:t>1 楼板或架空安装侧视图</w:t>
      </w:r>
    </w:p>
    <w:p w:rsidR="00E907E4" w:rsidRDefault="00E907E4" w:rsidP="00E907E4">
      <w:pPr>
        <w:spacing w:line="276" w:lineRule="auto"/>
        <w:jc w:val="center"/>
        <w:rPr>
          <w:rFonts w:ascii="宋体" w:hAnsi="宋体"/>
          <w:b/>
          <w:color w:val="000000"/>
          <w:szCs w:val="21"/>
        </w:rPr>
      </w:pPr>
      <w:r>
        <w:rPr>
          <w:noProof/>
        </w:rPr>
        <w:lastRenderedPageBreak/>
        <w:drawing>
          <wp:inline distT="0" distB="0" distL="0" distR="0" wp14:anchorId="441EBD30" wp14:editId="6A4CBAF1">
            <wp:extent cx="5228802" cy="345610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2532" cy="3458574"/>
                    </a:xfrm>
                    <a:prstGeom prst="rect">
                      <a:avLst/>
                    </a:prstGeom>
                  </pic:spPr>
                </pic:pic>
              </a:graphicData>
            </a:graphic>
          </wp:inline>
        </w:drawing>
      </w:r>
    </w:p>
    <w:p w:rsidR="00E907E4" w:rsidRPr="00E907E4" w:rsidRDefault="00E907E4" w:rsidP="00E907E4">
      <w:pPr>
        <w:spacing w:line="276" w:lineRule="auto"/>
        <w:jc w:val="center"/>
        <w:rPr>
          <w:rFonts w:ascii="宋体" w:hAnsi="宋体"/>
          <w:color w:val="000000"/>
          <w:sz w:val="18"/>
          <w:szCs w:val="18"/>
        </w:rPr>
      </w:pPr>
      <w:r w:rsidRPr="00E907E4">
        <w:rPr>
          <w:rFonts w:ascii="宋体" w:hAnsi="宋体"/>
          <w:color w:val="000000"/>
          <w:sz w:val="18"/>
          <w:szCs w:val="18"/>
        </w:rPr>
        <w:t>图</w:t>
      </w:r>
      <w:r w:rsidRPr="00E907E4">
        <w:rPr>
          <w:rFonts w:ascii="宋体" w:hAnsi="宋体" w:hint="eastAsia"/>
          <w:color w:val="000000"/>
          <w:sz w:val="18"/>
          <w:szCs w:val="18"/>
        </w:rPr>
        <w:t>2-</w:t>
      </w:r>
      <w:r w:rsidRPr="00E907E4">
        <w:rPr>
          <w:rFonts w:ascii="宋体" w:hAnsi="宋体"/>
          <w:color w:val="000000"/>
          <w:sz w:val="18"/>
          <w:szCs w:val="18"/>
        </w:rPr>
        <w:t>2 楼板或架空安装主视图</w:t>
      </w:r>
    </w:p>
    <w:p w:rsidR="00E907E4" w:rsidRPr="00BA77FA" w:rsidRDefault="00E907E4" w:rsidP="00975A94">
      <w:pPr>
        <w:pStyle w:val="af2"/>
        <w:numPr>
          <w:ilvl w:val="1"/>
          <w:numId w:val="5"/>
        </w:numPr>
        <w:spacing w:line="276" w:lineRule="auto"/>
        <w:ind w:firstLineChars="0"/>
        <w:rPr>
          <w:rFonts w:ascii="宋体" w:hAnsi="宋体"/>
          <w:color w:val="000000"/>
          <w:szCs w:val="21"/>
        </w:rPr>
      </w:pPr>
      <w:r w:rsidRPr="00BA77FA">
        <w:rPr>
          <w:rFonts w:ascii="宋体" w:hAnsi="宋体" w:hint="eastAsia"/>
          <w:color w:val="000000"/>
          <w:szCs w:val="21"/>
        </w:rPr>
        <w:t>天花吊顶安装</w:t>
      </w:r>
    </w:p>
    <w:p w:rsidR="00E907E4" w:rsidRDefault="00E907E4" w:rsidP="000569E8">
      <w:pPr>
        <w:spacing w:line="276" w:lineRule="auto"/>
        <w:jc w:val="center"/>
        <w:rPr>
          <w:rFonts w:ascii="宋体" w:hAnsi="宋体"/>
          <w:b/>
          <w:color w:val="000000"/>
          <w:szCs w:val="21"/>
        </w:rPr>
      </w:pPr>
      <w:r>
        <w:rPr>
          <w:noProof/>
        </w:rPr>
        <w:drawing>
          <wp:inline distT="0" distB="0" distL="0" distR="0" wp14:anchorId="1CACADF5" wp14:editId="279A53E4">
            <wp:extent cx="5423535" cy="273256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30008" cy="2735822"/>
                    </a:xfrm>
                    <a:prstGeom prst="rect">
                      <a:avLst/>
                    </a:prstGeom>
                  </pic:spPr>
                </pic:pic>
              </a:graphicData>
            </a:graphic>
          </wp:inline>
        </w:drawing>
      </w:r>
    </w:p>
    <w:p w:rsidR="00E907E4" w:rsidRPr="00BA77FA" w:rsidRDefault="00E907E4" w:rsidP="00BA77FA">
      <w:pPr>
        <w:spacing w:line="276" w:lineRule="auto"/>
        <w:jc w:val="center"/>
        <w:rPr>
          <w:rFonts w:ascii="宋体" w:hAnsi="宋体"/>
          <w:color w:val="000000"/>
          <w:sz w:val="18"/>
          <w:szCs w:val="18"/>
        </w:rPr>
      </w:pPr>
      <w:r w:rsidRPr="00BA77FA">
        <w:rPr>
          <w:rFonts w:ascii="宋体" w:hAnsi="宋体"/>
          <w:color w:val="000000"/>
          <w:sz w:val="18"/>
          <w:szCs w:val="18"/>
        </w:rPr>
        <w:t>图</w:t>
      </w:r>
      <w:r w:rsidRPr="00BA77FA">
        <w:rPr>
          <w:rFonts w:ascii="宋体" w:hAnsi="宋体" w:hint="eastAsia"/>
          <w:color w:val="000000"/>
          <w:sz w:val="18"/>
          <w:szCs w:val="18"/>
        </w:rPr>
        <w:t>2-</w:t>
      </w:r>
      <w:r w:rsidRPr="00BA77FA">
        <w:rPr>
          <w:rFonts w:ascii="宋体" w:hAnsi="宋体"/>
          <w:color w:val="000000"/>
          <w:sz w:val="18"/>
          <w:szCs w:val="18"/>
        </w:rPr>
        <w:t>3 天花板吊顶安装侧视图</w:t>
      </w:r>
    </w:p>
    <w:p w:rsidR="00E907E4" w:rsidRDefault="00E907E4" w:rsidP="000569E8">
      <w:pPr>
        <w:spacing w:line="276" w:lineRule="auto"/>
        <w:jc w:val="center"/>
        <w:rPr>
          <w:rFonts w:ascii="宋体" w:hAnsi="宋体"/>
          <w:b/>
          <w:color w:val="000000"/>
          <w:szCs w:val="21"/>
        </w:rPr>
      </w:pPr>
      <w:r>
        <w:rPr>
          <w:noProof/>
        </w:rPr>
        <w:lastRenderedPageBreak/>
        <w:drawing>
          <wp:inline distT="0" distB="0" distL="0" distR="0" wp14:anchorId="66911B08" wp14:editId="67C6ED80">
            <wp:extent cx="5042535" cy="330102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4122" cy="3302067"/>
                    </a:xfrm>
                    <a:prstGeom prst="rect">
                      <a:avLst/>
                    </a:prstGeom>
                  </pic:spPr>
                </pic:pic>
              </a:graphicData>
            </a:graphic>
          </wp:inline>
        </w:drawing>
      </w:r>
    </w:p>
    <w:p w:rsidR="00E907E4" w:rsidRPr="00BA77FA" w:rsidRDefault="00E907E4" w:rsidP="00BA77FA">
      <w:pPr>
        <w:spacing w:line="276" w:lineRule="auto"/>
        <w:jc w:val="center"/>
        <w:rPr>
          <w:rFonts w:ascii="宋体" w:hAnsi="宋体"/>
          <w:color w:val="000000"/>
          <w:sz w:val="18"/>
          <w:szCs w:val="18"/>
        </w:rPr>
      </w:pPr>
      <w:r w:rsidRPr="00BA77FA">
        <w:rPr>
          <w:rFonts w:ascii="宋体" w:hAnsi="宋体"/>
          <w:color w:val="000000"/>
          <w:sz w:val="18"/>
          <w:szCs w:val="18"/>
        </w:rPr>
        <w:t>图</w:t>
      </w:r>
      <w:r w:rsidRPr="00BA77FA">
        <w:rPr>
          <w:rFonts w:ascii="宋体" w:hAnsi="宋体" w:hint="eastAsia"/>
          <w:color w:val="000000"/>
          <w:sz w:val="18"/>
          <w:szCs w:val="18"/>
        </w:rPr>
        <w:t>2-</w:t>
      </w:r>
      <w:r w:rsidRPr="00BA77FA">
        <w:rPr>
          <w:rFonts w:ascii="宋体" w:hAnsi="宋体"/>
          <w:color w:val="000000"/>
          <w:sz w:val="18"/>
          <w:szCs w:val="18"/>
        </w:rPr>
        <w:t>4 天花板吊顶安装主视图</w:t>
      </w:r>
    </w:p>
    <w:p w:rsidR="00E907E4" w:rsidRPr="00471143" w:rsidRDefault="00E907E4" w:rsidP="00471143">
      <w:pPr>
        <w:spacing w:line="300" w:lineRule="auto"/>
        <w:ind w:firstLineChars="200" w:firstLine="420"/>
        <w:rPr>
          <w:rFonts w:ascii="Times New Roman" w:hAnsi="Times New Roman" w:cs="Times New Roman"/>
        </w:rPr>
      </w:pPr>
      <w:r w:rsidRPr="00471143">
        <w:rPr>
          <w:rFonts w:ascii="Times New Roman" w:hAnsi="Times New Roman" w:cs="Times New Roman"/>
        </w:rPr>
        <w:t>灭火装置上半部分嵌入天花板时</w:t>
      </w:r>
      <w:r w:rsidRPr="00471143">
        <w:rPr>
          <w:rFonts w:ascii="Times New Roman" w:hAnsi="Times New Roman" w:cs="Times New Roman" w:hint="eastAsia"/>
        </w:rPr>
        <w:t>，</w:t>
      </w:r>
      <w:r w:rsidRPr="00471143">
        <w:rPr>
          <w:rFonts w:ascii="Times New Roman" w:hAnsi="Times New Roman" w:cs="Times New Roman"/>
        </w:rPr>
        <w:t>应保证灭火装置周围不小于</w:t>
      </w:r>
      <w:r w:rsidRPr="00471143">
        <w:rPr>
          <w:rFonts w:ascii="Times New Roman" w:hAnsi="Times New Roman" w:cs="Times New Roman" w:hint="eastAsia"/>
        </w:rPr>
        <w:t>5</w:t>
      </w:r>
      <w:r w:rsidRPr="00471143">
        <w:rPr>
          <w:rFonts w:ascii="Times New Roman" w:hAnsi="Times New Roman" w:cs="Times New Roman"/>
        </w:rPr>
        <w:t>0mm</w:t>
      </w:r>
      <w:r w:rsidRPr="00471143">
        <w:rPr>
          <w:rFonts w:ascii="Times New Roman" w:hAnsi="Times New Roman" w:cs="Times New Roman"/>
        </w:rPr>
        <w:t>的间隙</w:t>
      </w:r>
      <w:r w:rsidRPr="00471143">
        <w:rPr>
          <w:rFonts w:ascii="Times New Roman" w:hAnsi="Times New Roman" w:cs="Times New Roman" w:hint="eastAsia"/>
        </w:rPr>
        <w:t>，</w:t>
      </w:r>
      <w:r w:rsidRPr="00471143">
        <w:rPr>
          <w:rFonts w:ascii="Times New Roman" w:hAnsi="Times New Roman" w:cs="Times New Roman"/>
        </w:rPr>
        <w:t>保证其自由转动</w:t>
      </w:r>
      <w:r w:rsidRPr="00471143">
        <w:rPr>
          <w:rFonts w:ascii="Times New Roman" w:hAnsi="Times New Roman" w:cs="Times New Roman" w:hint="eastAsia"/>
        </w:rPr>
        <w:t>，</w:t>
      </w:r>
      <w:r w:rsidRPr="00471143">
        <w:rPr>
          <w:rFonts w:ascii="Times New Roman" w:hAnsi="Times New Roman" w:cs="Times New Roman"/>
        </w:rPr>
        <w:t>不受阻碍</w:t>
      </w:r>
      <w:r w:rsidRPr="00471143">
        <w:rPr>
          <w:rFonts w:ascii="Times New Roman" w:hAnsi="Times New Roman" w:cs="Times New Roman" w:hint="eastAsia"/>
        </w:rPr>
        <w:t>。</w:t>
      </w:r>
    </w:p>
    <w:p w:rsidR="00E907E4" w:rsidRPr="00BA77FA" w:rsidRDefault="00BA77FA" w:rsidP="00975A94">
      <w:pPr>
        <w:pStyle w:val="af2"/>
        <w:numPr>
          <w:ilvl w:val="1"/>
          <w:numId w:val="5"/>
        </w:numPr>
        <w:spacing w:line="276" w:lineRule="auto"/>
        <w:ind w:firstLineChars="0"/>
        <w:rPr>
          <w:rFonts w:ascii="宋体" w:hAnsi="宋体"/>
          <w:color w:val="000000"/>
          <w:szCs w:val="21"/>
        </w:rPr>
      </w:pPr>
      <w:proofErr w:type="gramStart"/>
      <w:r w:rsidRPr="00BA77FA">
        <w:rPr>
          <w:rFonts w:ascii="宋体" w:hAnsi="宋体"/>
          <w:color w:val="000000"/>
          <w:szCs w:val="21"/>
        </w:rPr>
        <w:t>沿梁边</w:t>
      </w:r>
      <w:proofErr w:type="gramEnd"/>
      <w:r w:rsidRPr="00BA77FA">
        <w:rPr>
          <w:rFonts w:ascii="宋体" w:hAnsi="宋体"/>
          <w:color w:val="000000"/>
          <w:szCs w:val="21"/>
        </w:rPr>
        <w:t>及墙边安装</w:t>
      </w:r>
    </w:p>
    <w:p w:rsidR="00BA77FA" w:rsidRDefault="00BA77FA" w:rsidP="00471143">
      <w:pPr>
        <w:spacing w:line="276" w:lineRule="auto"/>
        <w:jc w:val="center"/>
        <w:rPr>
          <w:rFonts w:ascii="宋体" w:hAnsi="宋体"/>
          <w:b/>
          <w:color w:val="000000"/>
          <w:szCs w:val="21"/>
        </w:rPr>
      </w:pPr>
      <w:r>
        <w:rPr>
          <w:noProof/>
        </w:rPr>
        <w:drawing>
          <wp:inline distT="0" distB="0" distL="0" distR="0" wp14:anchorId="55924168" wp14:editId="66E420EC">
            <wp:extent cx="5355802" cy="258344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0324" cy="2585626"/>
                    </a:xfrm>
                    <a:prstGeom prst="rect">
                      <a:avLst/>
                    </a:prstGeom>
                  </pic:spPr>
                </pic:pic>
              </a:graphicData>
            </a:graphic>
          </wp:inline>
        </w:drawing>
      </w:r>
    </w:p>
    <w:p w:rsidR="00BA77FA" w:rsidRPr="00BA77FA" w:rsidRDefault="00BA77FA" w:rsidP="00BA77FA">
      <w:pPr>
        <w:spacing w:line="276" w:lineRule="auto"/>
        <w:jc w:val="center"/>
        <w:rPr>
          <w:rFonts w:ascii="宋体" w:hAnsi="宋体"/>
          <w:color w:val="000000"/>
          <w:sz w:val="18"/>
          <w:szCs w:val="18"/>
        </w:rPr>
      </w:pPr>
      <w:r w:rsidRPr="00BA77FA">
        <w:rPr>
          <w:rFonts w:ascii="宋体" w:hAnsi="宋体"/>
          <w:color w:val="000000"/>
          <w:sz w:val="18"/>
          <w:szCs w:val="18"/>
        </w:rPr>
        <w:t>图</w:t>
      </w:r>
      <w:r w:rsidRPr="00BA77FA">
        <w:rPr>
          <w:rFonts w:ascii="宋体" w:hAnsi="宋体" w:hint="eastAsia"/>
          <w:color w:val="000000"/>
          <w:sz w:val="18"/>
          <w:szCs w:val="18"/>
        </w:rPr>
        <w:t>2-</w:t>
      </w:r>
      <w:r w:rsidRPr="00BA77FA">
        <w:rPr>
          <w:rFonts w:ascii="宋体" w:hAnsi="宋体"/>
          <w:color w:val="000000"/>
          <w:sz w:val="18"/>
          <w:szCs w:val="18"/>
        </w:rPr>
        <w:t>5 墙边及梁边安装侧视图</w:t>
      </w:r>
    </w:p>
    <w:p w:rsidR="00BA77FA" w:rsidRDefault="00BA77FA" w:rsidP="00471143">
      <w:pPr>
        <w:spacing w:line="276" w:lineRule="auto"/>
        <w:jc w:val="center"/>
        <w:rPr>
          <w:rFonts w:ascii="宋体" w:hAnsi="宋体"/>
          <w:b/>
          <w:color w:val="000000"/>
          <w:szCs w:val="21"/>
        </w:rPr>
      </w:pPr>
      <w:r>
        <w:rPr>
          <w:noProof/>
        </w:rPr>
        <w:lastRenderedPageBreak/>
        <w:drawing>
          <wp:inline distT="0" distB="0" distL="0" distR="0" wp14:anchorId="58CFFE63" wp14:editId="3E5EF115">
            <wp:extent cx="4277360" cy="3400547"/>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84358" cy="3406110"/>
                    </a:xfrm>
                    <a:prstGeom prst="rect">
                      <a:avLst/>
                    </a:prstGeom>
                  </pic:spPr>
                </pic:pic>
              </a:graphicData>
            </a:graphic>
          </wp:inline>
        </w:drawing>
      </w:r>
    </w:p>
    <w:p w:rsidR="00BA77FA" w:rsidRPr="00BA77FA" w:rsidRDefault="00BA77FA" w:rsidP="00BA77FA">
      <w:pPr>
        <w:spacing w:line="276" w:lineRule="auto"/>
        <w:jc w:val="center"/>
        <w:rPr>
          <w:rFonts w:ascii="宋体" w:hAnsi="宋体"/>
          <w:color w:val="000000"/>
          <w:sz w:val="18"/>
          <w:szCs w:val="18"/>
        </w:rPr>
      </w:pPr>
      <w:r w:rsidRPr="00BA77FA">
        <w:rPr>
          <w:rFonts w:ascii="宋体" w:hAnsi="宋体"/>
          <w:color w:val="000000"/>
          <w:sz w:val="18"/>
          <w:szCs w:val="18"/>
        </w:rPr>
        <w:t>图</w:t>
      </w:r>
      <w:r w:rsidRPr="00BA77FA">
        <w:rPr>
          <w:rFonts w:ascii="宋体" w:hAnsi="宋体" w:hint="eastAsia"/>
          <w:color w:val="000000"/>
          <w:sz w:val="18"/>
          <w:szCs w:val="18"/>
        </w:rPr>
        <w:t>2-</w:t>
      </w:r>
      <w:r w:rsidRPr="00BA77FA">
        <w:rPr>
          <w:rFonts w:ascii="宋体" w:hAnsi="宋体"/>
          <w:color w:val="000000"/>
          <w:sz w:val="18"/>
          <w:szCs w:val="18"/>
        </w:rPr>
        <w:t>6 墙边及梁边安装主视图</w:t>
      </w:r>
    </w:p>
    <w:p w:rsidR="00BA77FA" w:rsidRPr="00471143" w:rsidRDefault="0085496F" w:rsidP="00471143">
      <w:pPr>
        <w:spacing w:line="300" w:lineRule="auto"/>
        <w:ind w:firstLineChars="200" w:firstLine="420"/>
        <w:rPr>
          <w:rFonts w:ascii="Times New Roman" w:hAnsi="Times New Roman" w:cs="Times New Roman"/>
        </w:rPr>
      </w:pPr>
      <w:r>
        <w:rPr>
          <w:rFonts w:ascii="Times New Roman" w:hAnsi="Times New Roman" w:cs="Times New Roman" w:hint="eastAsia"/>
        </w:rPr>
        <w:t>水炮</w:t>
      </w:r>
      <w:r w:rsidR="00BA77FA" w:rsidRPr="00471143">
        <w:rPr>
          <w:rFonts w:ascii="Times New Roman" w:hAnsi="Times New Roman" w:cs="Times New Roman"/>
        </w:rPr>
        <w:t>距离墙边及梁边应该有不小于</w:t>
      </w:r>
      <w:r w:rsidR="00BA77FA" w:rsidRPr="00471143">
        <w:rPr>
          <w:rFonts w:ascii="Times New Roman" w:hAnsi="Times New Roman" w:cs="Times New Roman" w:hint="eastAsia"/>
        </w:rPr>
        <w:t>1</w:t>
      </w:r>
      <w:r w:rsidR="00BA77FA" w:rsidRPr="00471143">
        <w:rPr>
          <w:rFonts w:ascii="Times New Roman" w:hAnsi="Times New Roman" w:cs="Times New Roman"/>
        </w:rPr>
        <w:t>00mm</w:t>
      </w:r>
      <w:r w:rsidR="00BA77FA" w:rsidRPr="00471143">
        <w:rPr>
          <w:rFonts w:ascii="Times New Roman" w:hAnsi="Times New Roman" w:cs="Times New Roman"/>
        </w:rPr>
        <w:t>的间隙</w:t>
      </w:r>
      <w:r w:rsidR="00BA77FA" w:rsidRPr="00471143">
        <w:rPr>
          <w:rFonts w:ascii="Times New Roman" w:hAnsi="Times New Roman" w:cs="Times New Roman" w:hint="eastAsia"/>
        </w:rPr>
        <w:t>，</w:t>
      </w:r>
      <w:r w:rsidR="00BA77FA" w:rsidRPr="00471143">
        <w:rPr>
          <w:rFonts w:ascii="Times New Roman" w:hAnsi="Times New Roman" w:cs="Times New Roman"/>
        </w:rPr>
        <w:t>保证其自由转动且不能遮挡探测器和喷水</w:t>
      </w:r>
      <w:r w:rsidR="00BA77FA" w:rsidRPr="00471143">
        <w:rPr>
          <w:rFonts w:ascii="Times New Roman" w:hAnsi="Times New Roman" w:cs="Times New Roman" w:hint="eastAsia"/>
        </w:rPr>
        <w:t>。</w:t>
      </w:r>
    </w:p>
    <w:p w:rsidR="00BA77FA" w:rsidRPr="00E93D03" w:rsidRDefault="00BA77FA" w:rsidP="00E93D03">
      <w:pPr>
        <w:rPr>
          <w:color w:val="000000"/>
          <w:szCs w:val="21"/>
        </w:rPr>
      </w:pPr>
      <w:r w:rsidRPr="00E93D03">
        <w:rPr>
          <w:rFonts w:hint="eastAsia"/>
          <w:color w:val="000000"/>
          <w:szCs w:val="21"/>
        </w:rPr>
        <w:t>2</w:t>
      </w:r>
      <w:r w:rsidRPr="00E93D03">
        <w:rPr>
          <w:color w:val="000000"/>
          <w:szCs w:val="21"/>
        </w:rPr>
        <w:t>.5.2</w:t>
      </w:r>
      <w:r w:rsidR="004042F6">
        <w:rPr>
          <w:color w:val="000000"/>
          <w:szCs w:val="21"/>
        </w:rPr>
        <w:t xml:space="preserve"> </w:t>
      </w:r>
      <w:r w:rsidRPr="00E93D03">
        <w:rPr>
          <w:rFonts w:hint="eastAsia"/>
          <w:color w:val="000000"/>
          <w:szCs w:val="21"/>
        </w:rPr>
        <w:t>ZDMS0.8/20S-TZ1S20</w:t>
      </w:r>
      <w:r w:rsidRPr="00E93D03">
        <w:rPr>
          <w:rFonts w:hint="eastAsia"/>
          <w:color w:val="000000"/>
          <w:szCs w:val="21"/>
        </w:rPr>
        <w:t>及</w:t>
      </w:r>
      <w:r w:rsidRPr="00E93D03">
        <w:rPr>
          <w:rFonts w:hint="eastAsia"/>
          <w:color w:val="000000"/>
          <w:szCs w:val="21"/>
        </w:rPr>
        <w:t>ZDMS0.8/30S-TZ1S30</w:t>
      </w:r>
      <w:r w:rsidRPr="00E93D03">
        <w:rPr>
          <w:rFonts w:hint="eastAsia"/>
          <w:color w:val="000000"/>
          <w:szCs w:val="21"/>
        </w:rPr>
        <w:t>安装说明</w:t>
      </w:r>
    </w:p>
    <w:p w:rsidR="000569E8" w:rsidRDefault="0085496F" w:rsidP="00471143">
      <w:pPr>
        <w:spacing w:line="300" w:lineRule="auto"/>
        <w:ind w:firstLineChars="200" w:firstLine="420"/>
        <w:rPr>
          <w:rFonts w:ascii="Times New Roman" w:hAnsi="Times New Roman" w:cs="Times New Roman"/>
        </w:rPr>
      </w:pPr>
      <w:r>
        <w:rPr>
          <w:rFonts w:ascii="Times New Roman" w:hAnsi="Times New Roman" w:cs="Times New Roman" w:hint="eastAsia"/>
        </w:rPr>
        <w:t>水炮</w:t>
      </w:r>
      <w:r w:rsidR="000569E8">
        <w:rPr>
          <w:rFonts w:ascii="Times New Roman" w:hAnsi="Times New Roman" w:cs="Times New Roman"/>
        </w:rPr>
        <w:t>可以</w:t>
      </w:r>
      <w:proofErr w:type="gramStart"/>
      <w:r w:rsidR="000569E8">
        <w:rPr>
          <w:rFonts w:ascii="Times New Roman" w:hAnsi="Times New Roman" w:cs="Times New Roman"/>
        </w:rPr>
        <w:t>采用坐装及</w:t>
      </w:r>
      <w:proofErr w:type="gramEnd"/>
      <w:r w:rsidR="000569E8">
        <w:rPr>
          <w:rFonts w:ascii="Times New Roman" w:hAnsi="Times New Roman" w:cs="Times New Roman"/>
        </w:rPr>
        <w:t>吊装形式</w:t>
      </w:r>
      <w:r w:rsidR="000569E8">
        <w:rPr>
          <w:rFonts w:ascii="Times New Roman" w:hAnsi="Times New Roman" w:cs="Times New Roman" w:hint="eastAsia"/>
        </w:rPr>
        <w:t>(</w:t>
      </w:r>
      <w:r w:rsidR="000569E8">
        <w:rPr>
          <w:rFonts w:ascii="Times New Roman" w:hAnsi="Times New Roman" w:cs="Times New Roman" w:hint="eastAsia"/>
        </w:rPr>
        <w:t>默认采用坐式安装</w:t>
      </w:r>
      <w:r w:rsidR="000569E8">
        <w:rPr>
          <w:rFonts w:ascii="Times New Roman" w:hAnsi="Times New Roman" w:cs="Times New Roman"/>
        </w:rPr>
        <w:t>)</w:t>
      </w:r>
      <w:r w:rsidR="000569E8">
        <w:rPr>
          <w:rFonts w:ascii="Times New Roman" w:hAnsi="Times New Roman" w:cs="Times New Roman" w:hint="eastAsia"/>
        </w:rPr>
        <w:t>，</w:t>
      </w:r>
      <w:r w:rsidR="000569E8">
        <w:rPr>
          <w:rFonts w:ascii="Times New Roman" w:hAnsi="Times New Roman" w:cs="Times New Roman"/>
        </w:rPr>
        <w:t>安装方式如图</w:t>
      </w:r>
      <w:r w:rsidR="000569E8">
        <w:rPr>
          <w:rFonts w:ascii="Times New Roman" w:hAnsi="Times New Roman" w:cs="Times New Roman" w:hint="eastAsia"/>
        </w:rPr>
        <w:t>2-</w:t>
      </w:r>
      <w:r w:rsidR="000569E8">
        <w:rPr>
          <w:rFonts w:ascii="Times New Roman" w:hAnsi="Times New Roman" w:cs="Times New Roman"/>
        </w:rPr>
        <w:t>7</w:t>
      </w:r>
      <w:r w:rsidR="000569E8">
        <w:rPr>
          <w:rFonts w:ascii="Times New Roman" w:hAnsi="Times New Roman" w:cs="Times New Roman" w:hint="eastAsia"/>
        </w:rPr>
        <w:t>~</w:t>
      </w:r>
      <w:r w:rsidR="000569E8">
        <w:rPr>
          <w:rFonts w:ascii="Times New Roman" w:hAnsi="Times New Roman" w:cs="Times New Roman"/>
        </w:rPr>
        <w:t>图</w:t>
      </w:r>
      <w:r w:rsidR="000569E8">
        <w:rPr>
          <w:rFonts w:ascii="Times New Roman" w:hAnsi="Times New Roman" w:cs="Times New Roman" w:hint="eastAsia"/>
        </w:rPr>
        <w:t>2-</w:t>
      </w:r>
      <w:r w:rsidR="000569E8">
        <w:rPr>
          <w:rFonts w:ascii="Times New Roman" w:hAnsi="Times New Roman" w:cs="Times New Roman"/>
        </w:rPr>
        <w:t>11</w:t>
      </w:r>
      <w:r w:rsidR="000569E8">
        <w:rPr>
          <w:rFonts w:ascii="Times New Roman" w:hAnsi="Times New Roman" w:cs="Times New Roman"/>
        </w:rPr>
        <w:t>所示</w:t>
      </w:r>
      <w:r w:rsidR="000569E8">
        <w:rPr>
          <w:rFonts w:ascii="Times New Roman" w:hAnsi="Times New Roman" w:cs="Times New Roman" w:hint="eastAsia"/>
        </w:rPr>
        <w:t>，</w:t>
      </w:r>
      <w:r w:rsidR="000569E8">
        <w:rPr>
          <w:rFonts w:ascii="Times New Roman" w:hAnsi="Times New Roman" w:cs="Times New Roman"/>
        </w:rPr>
        <w:t>每台</w:t>
      </w:r>
      <w:r>
        <w:rPr>
          <w:rFonts w:ascii="Times New Roman" w:hAnsi="Times New Roman" w:cs="Times New Roman" w:hint="eastAsia"/>
        </w:rPr>
        <w:t>水炮</w:t>
      </w:r>
      <w:r w:rsidR="000569E8">
        <w:rPr>
          <w:rFonts w:ascii="Times New Roman" w:hAnsi="Times New Roman" w:cs="Times New Roman"/>
        </w:rPr>
        <w:t>应配备手阀</w:t>
      </w:r>
      <w:r w:rsidR="000569E8">
        <w:rPr>
          <w:rFonts w:ascii="Times New Roman" w:hAnsi="Times New Roman" w:cs="Times New Roman" w:hint="eastAsia"/>
        </w:rPr>
        <w:t>、</w:t>
      </w:r>
      <w:r w:rsidR="000569E8">
        <w:rPr>
          <w:rFonts w:ascii="Times New Roman" w:hAnsi="Times New Roman" w:cs="Times New Roman"/>
        </w:rPr>
        <w:t>电动阀</w:t>
      </w:r>
      <w:r w:rsidR="000569E8">
        <w:rPr>
          <w:rFonts w:ascii="Times New Roman" w:hAnsi="Times New Roman" w:cs="Times New Roman" w:hint="eastAsia"/>
        </w:rPr>
        <w:t>，</w:t>
      </w:r>
      <w:r w:rsidR="000569E8">
        <w:rPr>
          <w:rFonts w:ascii="Times New Roman" w:hAnsi="Times New Roman" w:cs="Times New Roman"/>
        </w:rPr>
        <w:t>其中电动阀必须水平安装</w:t>
      </w:r>
      <w:r w:rsidR="000569E8">
        <w:rPr>
          <w:rFonts w:ascii="Times New Roman" w:hAnsi="Times New Roman" w:cs="Times New Roman" w:hint="eastAsia"/>
        </w:rPr>
        <w:t>。</w:t>
      </w:r>
    </w:p>
    <w:p w:rsidR="000569E8" w:rsidRDefault="0085496F" w:rsidP="00471143">
      <w:pPr>
        <w:spacing w:line="300" w:lineRule="auto"/>
        <w:ind w:firstLineChars="200" w:firstLine="420"/>
        <w:rPr>
          <w:rFonts w:ascii="Times New Roman" w:hAnsi="Times New Roman" w:cs="Times New Roman"/>
        </w:rPr>
      </w:pPr>
      <w:r>
        <w:rPr>
          <w:rFonts w:ascii="Times New Roman" w:hAnsi="Times New Roman" w:cs="Times New Roman" w:hint="eastAsia"/>
        </w:rPr>
        <w:t>水炮</w:t>
      </w:r>
      <w:r w:rsidR="000569E8">
        <w:rPr>
          <w:rFonts w:ascii="Times New Roman" w:hAnsi="Times New Roman" w:cs="Times New Roman"/>
        </w:rPr>
        <w:t>的旋转轴线距离墙面的距离不得小于</w:t>
      </w:r>
      <w:r w:rsidR="000569E8">
        <w:rPr>
          <w:rFonts w:ascii="Times New Roman" w:hAnsi="Times New Roman" w:cs="Times New Roman" w:hint="eastAsia"/>
        </w:rPr>
        <w:t>5</w:t>
      </w:r>
      <w:r w:rsidR="000569E8">
        <w:rPr>
          <w:rFonts w:ascii="Times New Roman" w:hAnsi="Times New Roman" w:cs="Times New Roman"/>
        </w:rPr>
        <w:t>00mm</w:t>
      </w:r>
      <w:r w:rsidR="000569E8">
        <w:rPr>
          <w:rFonts w:ascii="Times New Roman" w:hAnsi="Times New Roman" w:cs="Times New Roman" w:hint="eastAsia"/>
        </w:rPr>
        <w:t>，</w:t>
      </w:r>
      <w:r w:rsidR="000569E8">
        <w:rPr>
          <w:rFonts w:ascii="Times New Roman" w:hAnsi="Times New Roman" w:cs="Times New Roman"/>
        </w:rPr>
        <w:t>位于法兰下部</w:t>
      </w:r>
      <w:proofErr w:type="gramStart"/>
      <w:r w:rsidR="000569E8">
        <w:rPr>
          <w:rFonts w:ascii="Times New Roman" w:hAnsi="Times New Roman" w:cs="Times New Roman"/>
        </w:rPr>
        <w:t>的防晃支架</w:t>
      </w:r>
      <w:proofErr w:type="gramEnd"/>
      <w:r w:rsidR="000569E8">
        <w:rPr>
          <w:rFonts w:ascii="Times New Roman" w:hAnsi="Times New Roman" w:cs="Times New Roman"/>
        </w:rPr>
        <w:t>固定点距离法兰的距离不小于</w:t>
      </w:r>
      <w:r w:rsidR="000569E8">
        <w:rPr>
          <w:rFonts w:ascii="Times New Roman" w:hAnsi="Times New Roman" w:cs="Times New Roman" w:hint="eastAsia"/>
        </w:rPr>
        <w:t>2</w:t>
      </w:r>
      <w:r w:rsidR="000569E8">
        <w:rPr>
          <w:rFonts w:ascii="Times New Roman" w:hAnsi="Times New Roman" w:cs="Times New Roman"/>
        </w:rPr>
        <w:t>00mm</w:t>
      </w:r>
      <w:r w:rsidR="000569E8">
        <w:rPr>
          <w:rFonts w:ascii="Times New Roman" w:hAnsi="Times New Roman" w:cs="Times New Roman" w:hint="eastAsia"/>
        </w:rPr>
        <w:t>，</w:t>
      </w:r>
      <w:r w:rsidR="000569E8">
        <w:rPr>
          <w:rFonts w:ascii="Times New Roman" w:hAnsi="Times New Roman" w:cs="Times New Roman"/>
        </w:rPr>
        <w:t>且不大于</w:t>
      </w:r>
      <w:r w:rsidR="000569E8">
        <w:rPr>
          <w:rFonts w:ascii="Times New Roman" w:hAnsi="Times New Roman" w:cs="Times New Roman" w:hint="eastAsia"/>
        </w:rPr>
        <w:t>3</w:t>
      </w:r>
      <w:r w:rsidR="000569E8">
        <w:rPr>
          <w:rFonts w:ascii="Times New Roman" w:hAnsi="Times New Roman" w:cs="Times New Roman"/>
        </w:rPr>
        <w:t>00mm</w:t>
      </w:r>
      <w:r w:rsidR="000569E8">
        <w:rPr>
          <w:rFonts w:ascii="Times New Roman" w:hAnsi="Times New Roman" w:cs="Times New Roman" w:hint="eastAsia"/>
        </w:rPr>
        <w:t>。</w:t>
      </w:r>
    </w:p>
    <w:p w:rsidR="00471143" w:rsidRPr="00471143" w:rsidRDefault="00471143" w:rsidP="00975A94">
      <w:pPr>
        <w:pStyle w:val="af2"/>
        <w:numPr>
          <w:ilvl w:val="0"/>
          <w:numId w:val="6"/>
        </w:numPr>
        <w:spacing w:line="300" w:lineRule="auto"/>
        <w:ind w:firstLineChars="0"/>
        <w:rPr>
          <w:rFonts w:ascii="Times New Roman" w:hAnsi="Times New Roman" w:cs="Times New Roman"/>
        </w:rPr>
      </w:pPr>
      <w:r w:rsidRPr="00471143">
        <w:rPr>
          <w:rFonts w:ascii="Times New Roman" w:hAnsi="Times New Roman" w:cs="Times New Roman"/>
        </w:rPr>
        <w:t>吊式安装</w:t>
      </w:r>
    </w:p>
    <w:p w:rsidR="00BA77FA" w:rsidRDefault="000569E8" w:rsidP="00471143">
      <w:pPr>
        <w:spacing w:line="276" w:lineRule="auto"/>
        <w:jc w:val="center"/>
        <w:rPr>
          <w:rFonts w:ascii="Times New Roman" w:hAnsi="Times New Roman" w:cs="Times New Roman"/>
        </w:rPr>
      </w:pPr>
      <w:r>
        <w:rPr>
          <w:noProof/>
        </w:rPr>
        <w:drawing>
          <wp:inline distT="0" distB="0" distL="0" distR="0" wp14:anchorId="5B5399A7" wp14:editId="313A9281">
            <wp:extent cx="5702935" cy="2457609"/>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06741" cy="2459249"/>
                    </a:xfrm>
                    <a:prstGeom prst="rect">
                      <a:avLst/>
                    </a:prstGeom>
                  </pic:spPr>
                </pic:pic>
              </a:graphicData>
            </a:graphic>
          </wp:inline>
        </w:drawing>
      </w:r>
    </w:p>
    <w:p w:rsidR="000569E8" w:rsidRPr="00471143" w:rsidRDefault="000569E8" w:rsidP="00471143">
      <w:pPr>
        <w:spacing w:line="276" w:lineRule="auto"/>
        <w:jc w:val="center"/>
        <w:rPr>
          <w:rFonts w:ascii="宋体" w:hAnsi="宋体"/>
          <w:color w:val="000000"/>
          <w:sz w:val="18"/>
          <w:szCs w:val="18"/>
        </w:rPr>
      </w:pPr>
      <w:r w:rsidRPr="00471143">
        <w:rPr>
          <w:rFonts w:ascii="宋体" w:hAnsi="宋体"/>
          <w:color w:val="000000"/>
          <w:sz w:val="18"/>
          <w:szCs w:val="18"/>
        </w:rPr>
        <w:t>图</w:t>
      </w:r>
      <w:r w:rsidRPr="00471143">
        <w:rPr>
          <w:rFonts w:ascii="宋体" w:hAnsi="宋体" w:hint="eastAsia"/>
          <w:color w:val="000000"/>
          <w:sz w:val="18"/>
          <w:szCs w:val="18"/>
        </w:rPr>
        <w:t>2-</w:t>
      </w:r>
      <w:r w:rsidRPr="00471143">
        <w:rPr>
          <w:rFonts w:ascii="宋体" w:hAnsi="宋体"/>
          <w:color w:val="000000"/>
          <w:sz w:val="18"/>
          <w:szCs w:val="18"/>
        </w:rPr>
        <w:t>7 吊式安装侧视图</w:t>
      </w:r>
    </w:p>
    <w:p w:rsidR="000569E8" w:rsidRDefault="000569E8" w:rsidP="00471143">
      <w:pPr>
        <w:spacing w:line="276" w:lineRule="auto"/>
        <w:jc w:val="center"/>
        <w:rPr>
          <w:rFonts w:ascii="Times New Roman" w:hAnsi="Times New Roman" w:cs="Times New Roman"/>
        </w:rPr>
      </w:pPr>
      <w:r>
        <w:rPr>
          <w:noProof/>
        </w:rPr>
        <w:lastRenderedPageBreak/>
        <w:drawing>
          <wp:inline distT="0" distB="0" distL="0" distR="0" wp14:anchorId="2F133BDA" wp14:editId="0FEBDDA2">
            <wp:extent cx="4424469" cy="252322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32373" cy="2527735"/>
                    </a:xfrm>
                    <a:prstGeom prst="rect">
                      <a:avLst/>
                    </a:prstGeom>
                  </pic:spPr>
                </pic:pic>
              </a:graphicData>
            </a:graphic>
          </wp:inline>
        </w:drawing>
      </w:r>
    </w:p>
    <w:p w:rsidR="000569E8" w:rsidRPr="00471143" w:rsidRDefault="000569E8" w:rsidP="00471143">
      <w:pPr>
        <w:spacing w:line="276" w:lineRule="auto"/>
        <w:jc w:val="center"/>
        <w:rPr>
          <w:rFonts w:ascii="宋体" w:hAnsi="宋体"/>
          <w:color w:val="000000"/>
          <w:sz w:val="18"/>
          <w:szCs w:val="18"/>
        </w:rPr>
      </w:pPr>
      <w:r w:rsidRPr="00471143">
        <w:rPr>
          <w:rFonts w:ascii="宋体" w:hAnsi="宋体"/>
          <w:color w:val="000000"/>
          <w:sz w:val="18"/>
          <w:szCs w:val="18"/>
        </w:rPr>
        <w:t>图</w:t>
      </w:r>
      <w:r w:rsidRPr="00471143">
        <w:rPr>
          <w:rFonts w:ascii="宋体" w:hAnsi="宋体" w:hint="eastAsia"/>
          <w:color w:val="000000"/>
          <w:sz w:val="18"/>
          <w:szCs w:val="18"/>
        </w:rPr>
        <w:t>2-</w:t>
      </w:r>
      <w:r w:rsidRPr="00471143">
        <w:rPr>
          <w:rFonts w:ascii="宋体" w:hAnsi="宋体"/>
          <w:color w:val="000000"/>
          <w:sz w:val="18"/>
          <w:szCs w:val="18"/>
        </w:rPr>
        <w:t>8 吊式安装主视图</w:t>
      </w:r>
    </w:p>
    <w:p w:rsidR="00471143" w:rsidRDefault="00471143" w:rsidP="00975A94">
      <w:pPr>
        <w:pStyle w:val="af2"/>
        <w:numPr>
          <w:ilvl w:val="0"/>
          <w:numId w:val="6"/>
        </w:numPr>
        <w:spacing w:line="300" w:lineRule="auto"/>
        <w:ind w:firstLineChars="0"/>
        <w:rPr>
          <w:rFonts w:ascii="宋体" w:hAnsi="宋体"/>
          <w:b/>
          <w:color w:val="000000"/>
          <w:szCs w:val="21"/>
        </w:rPr>
      </w:pPr>
      <w:r w:rsidRPr="00471143">
        <w:rPr>
          <w:rFonts w:ascii="Times New Roman" w:hAnsi="Times New Roman" w:cs="Times New Roman"/>
        </w:rPr>
        <w:t>坐式安装</w:t>
      </w:r>
    </w:p>
    <w:p w:rsidR="00BA77FA" w:rsidRDefault="000569E8" w:rsidP="00471143">
      <w:pPr>
        <w:spacing w:line="276" w:lineRule="auto"/>
        <w:jc w:val="center"/>
        <w:rPr>
          <w:rFonts w:ascii="宋体" w:hAnsi="宋体"/>
          <w:b/>
          <w:color w:val="000000"/>
          <w:szCs w:val="21"/>
        </w:rPr>
      </w:pPr>
      <w:r>
        <w:rPr>
          <w:noProof/>
        </w:rPr>
        <w:drawing>
          <wp:inline distT="0" distB="0" distL="0" distR="0" wp14:anchorId="66A2559C" wp14:editId="7CBB1FA1">
            <wp:extent cx="3954569" cy="3599988"/>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63390" cy="3608018"/>
                    </a:xfrm>
                    <a:prstGeom prst="rect">
                      <a:avLst/>
                    </a:prstGeom>
                  </pic:spPr>
                </pic:pic>
              </a:graphicData>
            </a:graphic>
          </wp:inline>
        </w:drawing>
      </w:r>
    </w:p>
    <w:p w:rsidR="000569E8" w:rsidRPr="00471143" w:rsidRDefault="000569E8" w:rsidP="00471143">
      <w:pPr>
        <w:spacing w:line="276" w:lineRule="auto"/>
        <w:jc w:val="center"/>
        <w:rPr>
          <w:rFonts w:ascii="宋体" w:hAnsi="宋体"/>
          <w:color w:val="000000"/>
          <w:sz w:val="18"/>
          <w:szCs w:val="18"/>
        </w:rPr>
      </w:pPr>
      <w:r w:rsidRPr="00471143">
        <w:rPr>
          <w:rFonts w:ascii="宋体" w:hAnsi="宋体"/>
          <w:color w:val="000000"/>
          <w:sz w:val="18"/>
          <w:szCs w:val="18"/>
        </w:rPr>
        <w:t>图</w:t>
      </w:r>
      <w:r w:rsidRPr="00471143">
        <w:rPr>
          <w:rFonts w:ascii="宋体" w:hAnsi="宋体" w:hint="eastAsia"/>
          <w:color w:val="000000"/>
          <w:sz w:val="18"/>
          <w:szCs w:val="18"/>
        </w:rPr>
        <w:t>2-</w:t>
      </w:r>
      <w:r w:rsidRPr="00471143">
        <w:rPr>
          <w:rFonts w:ascii="宋体" w:hAnsi="宋体"/>
          <w:color w:val="000000"/>
          <w:sz w:val="18"/>
          <w:szCs w:val="18"/>
        </w:rPr>
        <w:t>9 固定式消防水炮安装侧视图</w:t>
      </w:r>
    </w:p>
    <w:p w:rsidR="000569E8" w:rsidRDefault="000569E8" w:rsidP="00471143">
      <w:pPr>
        <w:spacing w:line="276" w:lineRule="auto"/>
        <w:jc w:val="center"/>
        <w:rPr>
          <w:rFonts w:ascii="宋体" w:hAnsi="宋体"/>
          <w:b/>
          <w:color w:val="000000"/>
          <w:szCs w:val="21"/>
        </w:rPr>
      </w:pPr>
      <w:r>
        <w:rPr>
          <w:noProof/>
        </w:rPr>
        <w:lastRenderedPageBreak/>
        <w:drawing>
          <wp:inline distT="0" distB="0" distL="0" distR="0" wp14:anchorId="31B95B26" wp14:editId="2EEA9DCB">
            <wp:extent cx="3784458" cy="243604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02028" cy="2447355"/>
                    </a:xfrm>
                    <a:prstGeom prst="rect">
                      <a:avLst/>
                    </a:prstGeom>
                  </pic:spPr>
                </pic:pic>
              </a:graphicData>
            </a:graphic>
          </wp:inline>
        </w:drawing>
      </w:r>
    </w:p>
    <w:p w:rsidR="000569E8" w:rsidRDefault="000569E8" w:rsidP="00471143">
      <w:pPr>
        <w:spacing w:line="276" w:lineRule="auto"/>
        <w:jc w:val="center"/>
        <w:rPr>
          <w:rFonts w:ascii="宋体" w:hAnsi="宋体"/>
          <w:b/>
          <w:color w:val="000000"/>
          <w:szCs w:val="21"/>
        </w:rPr>
      </w:pPr>
      <w:r w:rsidRPr="00471143">
        <w:rPr>
          <w:rFonts w:ascii="宋体" w:hAnsi="宋体"/>
          <w:color w:val="000000"/>
          <w:sz w:val="18"/>
          <w:szCs w:val="18"/>
        </w:rPr>
        <w:t>图</w:t>
      </w:r>
      <w:r w:rsidRPr="00471143">
        <w:rPr>
          <w:rFonts w:ascii="宋体" w:hAnsi="宋体" w:hint="eastAsia"/>
          <w:color w:val="000000"/>
          <w:sz w:val="18"/>
          <w:szCs w:val="18"/>
        </w:rPr>
        <w:t>2-</w:t>
      </w:r>
      <w:r w:rsidRPr="00471143">
        <w:rPr>
          <w:rFonts w:ascii="宋体" w:hAnsi="宋体"/>
          <w:color w:val="000000"/>
          <w:sz w:val="18"/>
          <w:szCs w:val="18"/>
        </w:rPr>
        <w:t>10 固定式消防水炮安装主视图</w:t>
      </w:r>
    </w:p>
    <w:p w:rsidR="000569E8" w:rsidRDefault="000569E8" w:rsidP="00471143">
      <w:pPr>
        <w:spacing w:line="276" w:lineRule="auto"/>
        <w:jc w:val="center"/>
        <w:rPr>
          <w:rFonts w:ascii="宋体" w:hAnsi="宋体"/>
          <w:b/>
          <w:color w:val="000000"/>
          <w:szCs w:val="21"/>
        </w:rPr>
      </w:pPr>
      <w:r>
        <w:rPr>
          <w:noProof/>
        </w:rPr>
        <w:drawing>
          <wp:inline distT="0" distB="0" distL="0" distR="0" wp14:anchorId="79B4382E" wp14:editId="11DC28D6">
            <wp:extent cx="4818169" cy="2458099"/>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23658" cy="2460900"/>
                    </a:xfrm>
                    <a:prstGeom prst="rect">
                      <a:avLst/>
                    </a:prstGeom>
                  </pic:spPr>
                </pic:pic>
              </a:graphicData>
            </a:graphic>
          </wp:inline>
        </w:drawing>
      </w:r>
    </w:p>
    <w:p w:rsidR="000569E8" w:rsidRPr="00471143" w:rsidRDefault="000569E8" w:rsidP="00471143">
      <w:pPr>
        <w:spacing w:line="276" w:lineRule="auto"/>
        <w:jc w:val="center"/>
        <w:rPr>
          <w:rFonts w:ascii="宋体" w:hAnsi="宋体"/>
          <w:color w:val="000000"/>
          <w:sz w:val="18"/>
          <w:szCs w:val="18"/>
        </w:rPr>
      </w:pPr>
      <w:r w:rsidRPr="00471143">
        <w:rPr>
          <w:rFonts w:ascii="宋体" w:hAnsi="宋体"/>
          <w:color w:val="000000"/>
          <w:sz w:val="18"/>
          <w:szCs w:val="18"/>
        </w:rPr>
        <w:t>图</w:t>
      </w:r>
      <w:r w:rsidRPr="00471143">
        <w:rPr>
          <w:rFonts w:ascii="宋体" w:hAnsi="宋体" w:hint="eastAsia"/>
          <w:color w:val="000000"/>
          <w:sz w:val="18"/>
          <w:szCs w:val="18"/>
        </w:rPr>
        <w:t>2-</w:t>
      </w:r>
      <w:r w:rsidRPr="00471143">
        <w:rPr>
          <w:rFonts w:ascii="宋体" w:hAnsi="宋体"/>
          <w:color w:val="000000"/>
          <w:sz w:val="18"/>
          <w:szCs w:val="18"/>
        </w:rPr>
        <w:t>11 固定式消防水炮安装俯视图</w:t>
      </w:r>
    </w:p>
    <w:p w:rsidR="000569E8" w:rsidRDefault="000569E8" w:rsidP="00C43BB7">
      <w:pPr>
        <w:spacing w:line="276" w:lineRule="auto"/>
        <w:rPr>
          <w:rFonts w:ascii="宋体" w:hAnsi="宋体"/>
          <w:b/>
          <w:color w:val="000000"/>
          <w:szCs w:val="21"/>
        </w:rPr>
      </w:pPr>
    </w:p>
    <w:p w:rsidR="004042F6" w:rsidRDefault="004042F6" w:rsidP="00E93D03">
      <w:pPr>
        <w:rPr>
          <w:color w:val="000000"/>
          <w:szCs w:val="21"/>
        </w:rPr>
      </w:pPr>
      <w:r w:rsidRPr="00E93D03">
        <w:rPr>
          <w:rFonts w:hint="eastAsia"/>
          <w:color w:val="000000"/>
          <w:szCs w:val="21"/>
        </w:rPr>
        <w:t>2</w:t>
      </w:r>
      <w:r w:rsidRPr="00E93D03">
        <w:rPr>
          <w:color w:val="000000"/>
          <w:szCs w:val="21"/>
        </w:rPr>
        <w:t>.5.</w:t>
      </w:r>
      <w:r>
        <w:rPr>
          <w:color w:val="000000"/>
          <w:szCs w:val="21"/>
        </w:rPr>
        <w:t>3</w:t>
      </w:r>
      <w:r w:rsidRPr="00E93D03">
        <w:rPr>
          <w:color w:val="000000"/>
          <w:szCs w:val="21"/>
        </w:rPr>
        <w:t xml:space="preserve"> </w:t>
      </w:r>
      <w:r w:rsidRPr="00E8517D">
        <w:rPr>
          <w:rFonts w:ascii="Times New Roman" w:hAnsi="Times New Roman" w:cs="Times New Roman" w:hint="eastAsia"/>
        </w:rPr>
        <w:t>PSKD8/20W-TZ1P20</w:t>
      </w:r>
      <w:r>
        <w:rPr>
          <w:rFonts w:ascii="Times New Roman" w:hAnsi="Times New Roman" w:cs="Times New Roman" w:hint="eastAsia"/>
        </w:rPr>
        <w:t>及</w:t>
      </w:r>
      <w:r w:rsidRPr="00E8517D">
        <w:rPr>
          <w:rFonts w:ascii="Times New Roman" w:hAnsi="Times New Roman" w:cs="Times New Roman" w:hint="eastAsia"/>
        </w:rPr>
        <w:t>PSKD8/30W-TZ1P30</w:t>
      </w:r>
      <w:r w:rsidRPr="00E93D03">
        <w:rPr>
          <w:rFonts w:hint="eastAsia"/>
          <w:color w:val="000000"/>
          <w:szCs w:val="21"/>
        </w:rPr>
        <w:t>安装说明</w:t>
      </w:r>
    </w:p>
    <w:p w:rsidR="004042F6" w:rsidRPr="004042F6" w:rsidRDefault="004042F6" w:rsidP="004042F6">
      <w:pPr>
        <w:spacing w:line="300" w:lineRule="auto"/>
        <w:ind w:firstLineChars="200" w:firstLine="420"/>
        <w:rPr>
          <w:rFonts w:ascii="Times New Roman" w:hAnsi="Times New Roman" w:cs="Times New Roman"/>
        </w:rPr>
      </w:pPr>
      <w:r w:rsidRPr="004042F6">
        <w:rPr>
          <w:rFonts w:ascii="Times New Roman" w:hAnsi="Times New Roman" w:cs="Times New Roman"/>
        </w:rPr>
        <w:t>电控消防水炮的安装方式可参考</w:t>
      </w:r>
      <w:r w:rsidRPr="004042F6">
        <w:rPr>
          <w:rFonts w:ascii="Times New Roman" w:hAnsi="Times New Roman" w:cs="Times New Roman" w:hint="eastAsia"/>
        </w:rPr>
        <w:t>2</w:t>
      </w:r>
      <w:r w:rsidRPr="004042F6">
        <w:rPr>
          <w:rFonts w:ascii="Times New Roman" w:hAnsi="Times New Roman" w:cs="Times New Roman"/>
        </w:rPr>
        <w:t>.5.2</w:t>
      </w:r>
      <w:r w:rsidRPr="004042F6">
        <w:rPr>
          <w:rFonts w:ascii="Times New Roman" w:hAnsi="Times New Roman" w:cs="Times New Roman"/>
        </w:rPr>
        <w:t>节自动消防水炮坐式安装</w:t>
      </w:r>
      <w:r w:rsidR="007B14CB">
        <w:rPr>
          <w:rFonts w:ascii="Times New Roman" w:hAnsi="Times New Roman" w:cs="Times New Roman" w:hint="eastAsia"/>
        </w:rPr>
        <w:t>要求</w:t>
      </w:r>
      <w:r w:rsidRPr="004042F6">
        <w:rPr>
          <w:rFonts w:ascii="Times New Roman" w:hAnsi="Times New Roman" w:cs="Times New Roman"/>
        </w:rPr>
        <w:t>进行安装</w:t>
      </w:r>
      <w:r w:rsidRPr="004042F6">
        <w:rPr>
          <w:rFonts w:ascii="Times New Roman" w:hAnsi="Times New Roman" w:cs="Times New Roman" w:hint="eastAsia"/>
        </w:rPr>
        <w:t>。</w:t>
      </w:r>
    </w:p>
    <w:p w:rsidR="00471143" w:rsidRPr="00E93D03" w:rsidRDefault="00471143" w:rsidP="00E93D03">
      <w:pPr>
        <w:rPr>
          <w:color w:val="000000"/>
          <w:szCs w:val="21"/>
        </w:rPr>
      </w:pPr>
      <w:r w:rsidRPr="00E93D03">
        <w:rPr>
          <w:rFonts w:hint="eastAsia"/>
          <w:color w:val="000000"/>
          <w:szCs w:val="21"/>
        </w:rPr>
        <w:t>2</w:t>
      </w:r>
      <w:r w:rsidRPr="00E93D03">
        <w:rPr>
          <w:color w:val="000000"/>
          <w:szCs w:val="21"/>
        </w:rPr>
        <w:t>.5.</w:t>
      </w:r>
      <w:r w:rsidR="004042F6">
        <w:rPr>
          <w:color w:val="000000"/>
          <w:szCs w:val="21"/>
        </w:rPr>
        <w:t>4</w:t>
      </w:r>
      <w:r w:rsidR="00A7340E" w:rsidRPr="00E93D03">
        <w:rPr>
          <w:rFonts w:hint="eastAsia"/>
          <w:color w:val="000000"/>
          <w:szCs w:val="21"/>
        </w:rPr>
        <w:t>安装步骤</w:t>
      </w:r>
    </w:p>
    <w:p w:rsidR="00566735" w:rsidRDefault="00566735" w:rsidP="00975A94">
      <w:pPr>
        <w:pStyle w:val="af2"/>
        <w:numPr>
          <w:ilvl w:val="0"/>
          <w:numId w:val="7"/>
        </w:numPr>
        <w:spacing w:line="300" w:lineRule="auto"/>
        <w:ind w:firstLineChars="0"/>
        <w:rPr>
          <w:rFonts w:ascii="Times New Roman" w:hAnsi="Times New Roman" w:cs="Times New Roman"/>
        </w:rPr>
      </w:pPr>
      <w:r>
        <w:rPr>
          <w:rFonts w:ascii="宋体" w:hAnsi="宋体" w:hint="eastAsia"/>
          <w:color w:val="000000"/>
          <w:szCs w:val="21"/>
        </w:rPr>
        <w:t>安装前应先检查</w:t>
      </w:r>
      <w:r w:rsidR="0085496F">
        <w:rPr>
          <w:rFonts w:ascii="宋体" w:hAnsi="宋体" w:hint="eastAsia"/>
          <w:color w:val="000000"/>
          <w:szCs w:val="21"/>
        </w:rPr>
        <w:t>水炮</w:t>
      </w:r>
      <w:r>
        <w:rPr>
          <w:rFonts w:ascii="宋体" w:hAnsi="宋体" w:hint="eastAsia"/>
          <w:color w:val="000000"/>
          <w:szCs w:val="21"/>
        </w:rPr>
        <w:t>外观是否完好无损，标识是否齐全；</w:t>
      </w:r>
    </w:p>
    <w:p w:rsidR="00A7340E" w:rsidRDefault="0085496F" w:rsidP="00975A94">
      <w:pPr>
        <w:pStyle w:val="af2"/>
        <w:numPr>
          <w:ilvl w:val="0"/>
          <w:numId w:val="7"/>
        </w:numPr>
        <w:spacing w:line="300" w:lineRule="auto"/>
        <w:ind w:firstLineChars="0"/>
        <w:rPr>
          <w:rFonts w:ascii="Times New Roman" w:hAnsi="Times New Roman" w:cs="Times New Roman"/>
        </w:rPr>
      </w:pPr>
      <w:r>
        <w:rPr>
          <w:rFonts w:ascii="Times New Roman" w:hAnsi="Times New Roman" w:cs="Times New Roman" w:hint="eastAsia"/>
        </w:rPr>
        <w:t>水炮</w:t>
      </w:r>
      <w:r w:rsidR="00A7340E" w:rsidRPr="00566735">
        <w:rPr>
          <w:rFonts w:ascii="Times New Roman" w:hAnsi="Times New Roman" w:cs="Times New Roman"/>
        </w:rPr>
        <w:t>安装前应对系统管网试压</w:t>
      </w:r>
      <w:r w:rsidR="00A7340E" w:rsidRPr="00566735">
        <w:rPr>
          <w:rFonts w:ascii="Times New Roman" w:hAnsi="Times New Roman" w:cs="Times New Roman" w:hint="eastAsia"/>
        </w:rPr>
        <w:t>，</w:t>
      </w:r>
      <w:r w:rsidR="00A7340E" w:rsidRPr="00566735">
        <w:rPr>
          <w:rFonts w:ascii="Times New Roman" w:hAnsi="Times New Roman" w:cs="Times New Roman"/>
        </w:rPr>
        <w:t>冲洗合格后进行</w:t>
      </w:r>
      <w:r w:rsidR="00A7340E" w:rsidRPr="00566735">
        <w:rPr>
          <w:rFonts w:ascii="Times New Roman" w:hAnsi="Times New Roman" w:cs="Times New Roman" w:hint="eastAsia"/>
        </w:rPr>
        <w:t>；</w:t>
      </w:r>
    </w:p>
    <w:p w:rsidR="00BD726F" w:rsidRPr="00566735" w:rsidRDefault="00902F12" w:rsidP="00975A94">
      <w:pPr>
        <w:pStyle w:val="af2"/>
        <w:numPr>
          <w:ilvl w:val="0"/>
          <w:numId w:val="7"/>
        </w:numPr>
        <w:spacing w:line="300" w:lineRule="auto"/>
        <w:ind w:firstLineChars="0"/>
        <w:rPr>
          <w:rFonts w:ascii="Times New Roman" w:hAnsi="Times New Roman" w:cs="Times New Roman"/>
        </w:rPr>
      </w:pPr>
      <w:r w:rsidRPr="00566735">
        <w:rPr>
          <w:rFonts w:ascii="Times New Roman" w:hAnsi="Times New Roman" w:cs="Times New Roman" w:hint="eastAsia"/>
        </w:rPr>
        <w:t>TZ1S05</w:t>
      </w:r>
      <w:r w:rsidRPr="00566735">
        <w:rPr>
          <w:rFonts w:ascii="Times New Roman" w:hAnsi="Times New Roman" w:cs="Times New Roman" w:hint="eastAsia"/>
        </w:rPr>
        <w:t>及</w:t>
      </w:r>
      <w:r w:rsidRPr="00566735">
        <w:rPr>
          <w:rFonts w:ascii="Times New Roman" w:hAnsi="Times New Roman" w:cs="Times New Roman" w:hint="eastAsia"/>
        </w:rPr>
        <w:t>TZ1S10</w:t>
      </w:r>
      <w:r>
        <w:rPr>
          <w:rFonts w:ascii="Times New Roman" w:hAnsi="Times New Roman" w:cs="Times New Roman" w:hint="eastAsia"/>
        </w:rPr>
        <w:t>在安装前应对灭火装置进行地址编码，编码器位于炮体内部主板上，按二进制编码，如</w:t>
      </w:r>
      <w:r>
        <w:rPr>
          <w:rFonts w:ascii="Times New Roman" w:hAnsi="Times New Roman" w:cs="Times New Roman" w:hint="eastAsia"/>
        </w:rPr>
        <w:t>1</w:t>
      </w:r>
      <w:r>
        <w:rPr>
          <w:rFonts w:ascii="Times New Roman" w:hAnsi="Times New Roman" w:cs="Times New Roman" w:hint="eastAsia"/>
        </w:rPr>
        <w:t>号地址将“</w:t>
      </w:r>
      <w:r>
        <w:rPr>
          <w:rFonts w:ascii="Times New Roman" w:hAnsi="Times New Roman" w:cs="Times New Roman" w:hint="eastAsia"/>
        </w:rPr>
        <w:t>1</w:t>
      </w:r>
      <w:r>
        <w:rPr>
          <w:rFonts w:ascii="Times New Roman" w:hAnsi="Times New Roman" w:cs="Times New Roman" w:hint="eastAsia"/>
        </w:rPr>
        <w:t>”位拨至</w:t>
      </w:r>
      <w:r>
        <w:rPr>
          <w:rFonts w:ascii="Times New Roman" w:hAnsi="Times New Roman" w:cs="Times New Roman" w:hint="eastAsia"/>
        </w:rPr>
        <w:t>ON</w:t>
      </w:r>
      <w:r>
        <w:rPr>
          <w:rFonts w:ascii="Times New Roman" w:hAnsi="Times New Roman" w:cs="Times New Roman" w:hint="eastAsia"/>
        </w:rPr>
        <w:t>位置，</w:t>
      </w:r>
      <w:r>
        <w:rPr>
          <w:rFonts w:ascii="Times New Roman" w:hAnsi="Times New Roman" w:cs="Times New Roman" w:hint="eastAsia"/>
        </w:rPr>
        <w:t>2</w:t>
      </w:r>
      <w:r>
        <w:rPr>
          <w:rFonts w:ascii="Times New Roman" w:hAnsi="Times New Roman" w:cs="Times New Roman" w:hint="eastAsia"/>
        </w:rPr>
        <w:t>号地址将“</w:t>
      </w:r>
      <w:r>
        <w:rPr>
          <w:rFonts w:ascii="Times New Roman" w:hAnsi="Times New Roman" w:cs="Times New Roman" w:hint="eastAsia"/>
        </w:rPr>
        <w:t>2</w:t>
      </w:r>
      <w:r>
        <w:rPr>
          <w:rFonts w:ascii="Times New Roman" w:hAnsi="Times New Roman" w:cs="Times New Roman" w:hint="eastAsia"/>
        </w:rPr>
        <w:t>”位拨至</w:t>
      </w:r>
      <w:r>
        <w:rPr>
          <w:rFonts w:ascii="Times New Roman" w:hAnsi="Times New Roman" w:cs="Times New Roman" w:hint="eastAsia"/>
        </w:rPr>
        <w:t>ON</w:t>
      </w:r>
      <w:r>
        <w:rPr>
          <w:rFonts w:ascii="Times New Roman" w:hAnsi="Times New Roman" w:cs="Times New Roman" w:hint="eastAsia"/>
        </w:rPr>
        <w:t>位置，</w:t>
      </w:r>
      <w:r>
        <w:rPr>
          <w:rFonts w:ascii="Times New Roman" w:hAnsi="Times New Roman" w:cs="Times New Roman" w:hint="eastAsia"/>
        </w:rPr>
        <w:t>3</w:t>
      </w:r>
      <w:r>
        <w:rPr>
          <w:rFonts w:ascii="Times New Roman" w:hAnsi="Times New Roman" w:cs="Times New Roman" w:hint="eastAsia"/>
        </w:rPr>
        <w:t>号地址将“</w:t>
      </w:r>
      <w:r>
        <w:rPr>
          <w:rFonts w:ascii="Times New Roman" w:hAnsi="Times New Roman" w:cs="Times New Roman" w:hint="eastAsia"/>
        </w:rPr>
        <w:t>1</w:t>
      </w:r>
      <w:r>
        <w:rPr>
          <w:rFonts w:ascii="Times New Roman" w:hAnsi="Times New Roman" w:cs="Times New Roman" w:hint="eastAsia"/>
        </w:rPr>
        <w:t>”和“</w:t>
      </w:r>
      <w:r>
        <w:rPr>
          <w:rFonts w:ascii="Times New Roman" w:hAnsi="Times New Roman" w:cs="Times New Roman" w:hint="eastAsia"/>
        </w:rPr>
        <w:t>2</w:t>
      </w:r>
      <w:r>
        <w:rPr>
          <w:rFonts w:ascii="Times New Roman" w:hAnsi="Times New Roman" w:cs="Times New Roman" w:hint="eastAsia"/>
        </w:rPr>
        <w:t>”位拨至</w:t>
      </w:r>
      <w:r>
        <w:rPr>
          <w:rFonts w:ascii="Times New Roman" w:hAnsi="Times New Roman" w:cs="Times New Roman" w:hint="eastAsia"/>
        </w:rPr>
        <w:t>ON</w:t>
      </w:r>
      <w:r>
        <w:rPr>
          <w:rFonts w:ascii="Times New Roman" w:hAnsi="Times New Roman" w:cs="Times New Roman" w:hint="eastAsia"/>
        </w:rPr>
        <w:t>位置。</w:t>
      </w:r>
    </w:p>
    <w:p w:rsidR="00566735" w:rsidRPr="00566735" w:rsidRDefault="00566735" w:rsidP="00975A94">
      <w:pPr>
        <w:pStyle w:val="af2"/>
        <w:numPr>
          <w:ilvl w:val="0"/>
          <w:numId w:val="7"/>
        </w:numPr>
        <w:spacing w:line="300" w:lineRule="auto"/>
        <w:ind w:firstLineChars="0"/>
        <w:rPr>
          <w:rFonts w:ascii="Times New Roman" w:hAnsi="Times New Roman" w:cs="Times New Roman"/>
        </w:rPr>
      </w:pPr>
      <w:r>
        <w:rPr>
          <w:rFonts w:ascii="宋体" w:hAnsi="宋体" w:hint="eastAsia"/>
          <w:color w:val="000000"/>
          <w:szCs w:val="21"/>
        </w:rPr>
        <w:t>安装</w:t>
      </w:r>
      <w:r w:rsidR="0085496F">
        <w:rPr>
          <w:rFonts w:ascii="Times New Roman" w:hAnsi="Times New Roman" w:cs="Times New Roman" w:hint="eastAsia"/>
        </w:rPr>
        <w:t>水炮</w:t>
      </w:r>
      <w:r>
        <w:rPr>
          <w:rFonts w:ascii="宋体" w:hAnsi="宋体" w:hint="eastAsia"/>
          <w:color w:val="000000"/>
          <w:szCs w:val="21"/>
        </w:rPr>
        <w:t>时，不准强行转动</w:t>
      </w:r>
      <w:r w:rsidR="0085496F">
        <w:rPr>
          <w:rFonts w:ascii="Times New Roman" w:hAnsi="Times New Roman" w:cs="Times New Roman" w:hint="eastAsia"/>
        </w:rPr>
        <w:t>炮体</w:t>
      </w:r>
      <w:r>
        <w:rPr>
          <w:rFonts w:ascii="宋体" w:hAnsi="宋体" w:hint="eastAsia"/>
          <w:color w:val="000000"/>
          <w:szCs w:val="21"/>
        </w:rPr>
        <w:t>，否则会损坏</w:t>
      </w:r>
      <w:r w:rsidR="0085496F">
        <w:rPr>
          <w:rFonts w:ascii="Times New Roman" w:hAnsi="Times New Roman" w:cs="Times New Roman" w:hint="eastAsia"/>
        </w:rPr>
        <w:t>水炮</w:t>
      </w:r>
      <w:r>
        <w:rPr>
          <w:rFonts w:ascii="宋体" w:hAnsi="宋体" w:hint="eastAsia"/>
          <w:color w:val="000000"/>
          <w:szCs w:val="21"/>
        </w:rPr>
        <w:t>的内部构件；</w:t>
      </w:r>
    </w:p>
    <w:p w:rsidR="00A7340E" w:rsidRPr="00566735" w:rsidRDefault="00A7340E" w:rsidP="00975A94">
      <w:pPr>
        <w:pStyle w:val="af2"/>
        <w:numPr>
          <w:ilvl w:val="0"/>
          <w:numId w:val="7"/>
        </w:numPr>
        <w:spacing w:line="300" w:lineRule="auto"/>
        <w:ind w:firstLineChars="0"/>
        <w:rPr>
          <w:rFonts w:ascii="Times New Roman" w:hAnsi="Times New Roman" w:cs="Times New Roman"/>
        </w:rPr>
      </w:pPr>
      <w:r w:rsidRPr="00566735">
        <w:rPr>
          <w:rFonts w:ascii="Times New Roman" w:hAnsi="Times New Roman" w:cs="Times New Roman"/>
        </w:rPr>
        <w:t>安装</w:t>
      </w:r>
      <w:r w:rsidR="0085496F">
        <w:rPr>
          <w:rFonts w:ascii="Times New Roman" w:hAnsi="Times New Roman" w:cs="Times New Roman" w:hint="eastAsia"/>
        </w:rPr>
        <w:t>水炮</w:t>
      </w:r>
      <w:r w:rsidRPr="00566735">
        <w:rPr>
          <w:rFonts w:ascii="Times New Roman" w:hAnsi="Times New Roman" w:cs="Times New Roman"/>
        </w:rPr>
        <w:t>的上法兰到短立管下端</w:t>
      </w:r>
      <w:r w:rsidRPr="00566735">
        <w:rPr>
          <w:rFonts w:ascii="Times New Roman" w:hAnsi="Times New Roman" w:cs="Times New Roman" w:hint="eastAsia"/>
        </w:rPr>
        <w:t>，</w:t>
      </w:r>
      <w:r w:rsidRPr="00566735">
        <w:rPr>
          <w:rFonts w:ascii="Times New Roman" w:hAnsi="Times New Roman" w:cs="Times New Roman"/>
        </w:rPr>
        <w:t>法兰端面用水平仪调成水平</w:t>
      </w:r>
      <w:r w:rsidRPr="00566735">
        <w:rPr>
          <w:rFonts w:ascii="Times New Roman" w:hAnsi="Times New Roman" w:cs="Times New Roman" w:hint="eastAsia"/>
        </w:rPr>
        <w:t>；</w:t>
      </w:r>
    </w:p>
    <w:p w:rsidR="00A7340E" w:rsidRPr="00566735" w:rsidRDefault="00A7340E" w:rsidP="00975A94">
      <w:pPr>
        <w:pStyle w:val="af2"/>
        <w:numPr>
          <w:ilvl w:val="0"/>
          <w:numId w:val="7"/>
        </w:numPr>
        <w:spacing w:line="300" w:lineRule="auto"/>
        <w:ind w:firstLineChars="0"/>
        <w:rPr>
          <w:rFonts w:ascii="Times New Roman" w:hAnsi="Times New Roman" w:cs="Times New Roman"/>
        </w:rPr>
      </w:pPr>
      <w:r w:rsidRPr="00566735">
        <w:rPr>
          <w:rFonts w:ascii="Times New Roman" w:hAnsi="Times New Roman" w:cs="Times New Roman"/>
        </w:rPr>
        <w:t>通过</w:t>
      </w:r>
      <w:r w:rsidRPr="00566735">
        <w:rPr>
          <w:rFonts w:ascii="Times New Roman" w:hAnsi="Times New Roman" w:cs="Times New Roman" w:hint="eastAsia"/>
        </w:rPr>
        <w:t>4</w:t>
      </w:r>
      <w:r w:rsidRPr="00566735">
        <w:rPr>
          <w:rFonts w:ascii="Times New Roman" w:hAnsi="Times New Roman" w:cs="Times New Roman" w:hint="eastAsia"/>
        </w:rPr>
        <w:t>个配套螺栓固定</w:t>
      </w:r>
      <w:r w:rsidR="0085496F">
        <w:rPr>
          <w:rFonts w:ascii="Times New Roman" w:hAnsi="Times New Roman" w:cs="Times New Roman" w:hint="eastAsia"/>
        </w:rPr>
        <w:t>水炮</w:t>
      </w:r>
      <w:r w:rsidRPr="00566735">
        <w:rPr>
          <w:rFonts w:ascii="Times New Roman" w:hAnsi="Times New Roman" w:cs="Times New Roman" w:hint="eastAsia"/>
        </w:rPr>
        <w:t>；</w:t>
      </w:r>
    </w:p>
    <w:p w:rsidR="00A7340E" w:rsidRPr="00566735" w:rsidRDefault="00A7340E" w:rsidP="00975A94">
      <w:pPr>
        <w:pStyle w:val="af2"/>
        <w:numPr>
          <w:ilvl w:val="0"/>
          <w:numId w:val="7"/>
        </w:numPr>
        <w:spacing w:line="300" w:lineRule="auto"/>
        <w:ind w:firstLineChars="0"/>
        <w:rPr>
          <w:rFonts w:ascii="Times New Roman" w:hAnsi="Times New Roman" w:cs="Times New Roman"/>
        </w:rPr>
      </w:pPr>
      <w:r w:rsidRPr="00566735">
        <w:rPr>
          <w:rFonts w:ascii="Times New Roman" w:hAnsi="Times New Roman" w:cs="Times New Roman" w:hint="eastAsia"/>
        </w:rPr>
        <w:t>TZ1S05</w:t>
      </w:r>
      <w:r w:rsidRPr="00566735">
        <w:rPr>
          <w:rFonts w:ascii="Times New Roman" w:hAnsi="Times New Roman" w:cs="Times New Roman" w:hint="eastAsia"/>
        </w:rPr>
        <w:t>及</w:t>
      </w:r>
      <w:r w:rsidRPr="00566735">
        <w:rPr>
          <w:rFonts w:ascii="Times New Roman" w:hAnsi="Times New Roman" w:cs="Times New Roman" w:hint="eastAsia"/>
        </w:rPr>
        <w:t>TZ1S10</w:t>
      </w:r>
      <w:r w:rsidRPr="00566735">
        <w:rPr>
          <w:rFonts w:ascii="Times New Roman" w:hAnsi="Times New Roman" w:cs="Times New Roman" w:hint="eastAsia"/>
        </w:rPr>
        <w:t>已预留线束长度，保证灭火装置在转动范围内不受限制并略有余量，</w:t>
      </w:r>
      <w:r w:rsidRPr="00566735">
        <w:rPr>
          <w:rFonts w:ascii="Times New Roman" w:hAnsi="Times New Roman" w:cs="Times New Roman" w:hint="eastAsia"/>
        </w:rPr>
        <w:t>TZ1S</w:t>
      </w:r>
      <w:r w:rsidRPr="00566735">
        <w:rPr>
          <w:rFonts w:ascii="Times New Roman" w:hAnsi="Times New Roman" w:cs="Times New Roman"/>
        </w:rPr>
        <w:t>20</w:t>
      </w:r>
      <w:r w:rsidRPr="00566735">
        <w:rPr>
          <w:rFonts w:ascii="Times New Roman" w:hAnsi="Times New Roman" w:cs="Times New Roman" w:hint="eastAsia"/>
        </w:rPr>
        <w:t>及</w:t>
      </w:r>
      <w:r w:rsidRPr="00566735">
        <w:rPr>
          <w:rFonts w:ascii="Times New Roman" w:hAnsi="Times New Roman" w:cs="Times New Roman" w:hint="eastAsia"/>
        </w:rPr>
        <w:lastRenderedPageBreak/>
        <w:t>TZ1S</w:t>
      </w:r>
      <w:r w:rsidRPr="00566735">
        <w:rPr>
          <w:rFonts w:ascii="Times New Roman" w:hAnsi="Times New Roman" w:cs="Times New Roman"/>
        </w:rPr>
        <w:t>3</w:t>
      </w:r>
      <w:r w:rsidRPr="00566735">
        <w:rPr>
          <w:rFonts w:ascii="Times New Roman" w:hAnsi="Times New Roman" w:cs="Times New Roman" w:hint="eastAsia"/>
        </w:rPr>
        <w:t>0</w:t>
      </w:r>
      <w:r w:rsidRPr="00566735">
        <w:rPr>
          <w:rFonts w:ascii="Times New Roman" w:hAnsi="Times New Roman" w:cs="Times New Roman" w:hint="eastAsia"/>
        </w:rPr>
        <w:t>在安装时，请预留</w:t>
      </w:r>
      <w:r w:rsidRPr="00566735">
        <w:rPr>
          <w:rFonts w:ascii="Times New Roman" w:hAnsi="Times New Roman" w:cs="Times New Roman" w:hint="eastAsia"/>
        </w:rPr>
        <w:t>5</w:t>
      </w:r>
      <w:r w:rsidRPr="00566735">
        <w:rPr>
          <w:rFonts w:ascii="Times New Roman" w:hAnsi="Times New Roman" w:cs="Times New Roman"/>
        </w:rPr>
        <w:t>00</w:t>
      </w:r>
      <w:r w:rsidRPr="00566735">
        <w:rPr>
          <w:rFonts w:ascii="Times New Roman" w:hAnsi="Times New Roman" w:cs="Times New Roman" w:hint="eastAsia"/>
        </w:rPr>
        <w:t>~</w:t>
      </w:r>
      <w:r w:rsidRPr="00566735">
        <w:rPr>
          <w:rFonts w:ascii="Times New Roman" w:hAnsi="Times New Roman" w:cs="Times New Roman"/>
        </w:rPr>
        <w:t>600mm</w:t>
      </w:r>
      <w:r w:rsidRPr="00566735">
        <w:rPr>
          <w:rFonts w:ascii="Times New Roman" w:hAnsi="Times New Roman" w:cs="Times New Roman"/>
        </w:rPr>
        <w:t>的线缆以保证水炮</w:t>
      </w:r>
      <w:r w:rsidRPr="00566735">
        <w:rPr>
          <w:rFonts w:ascii="Times New Roman" w:hAnsi="Times New Roman" w:cs="Times New Roman" w:hint="eastAsia"/>
        </w:rPr>
        <w:t>3</w:t>
      </w:r>
      <w:r w:rsidRPr="00566735">
        <w:rPr>
          <w:rFonts w:ascii="Times New Roman" w:hAnsi="Times New Roman" w:cs="Times New Roman"/>
        </w:rPr>
        <w:t>60</w:t>
      </w:r>
      <w:r w:rsidRPr="00566735">
        <w:rPr>
          <w:rFonts w:ascii="Times New Roman" w:hAnsi="Times New Roman" w:cs="Times New Roman"/>
        </w:rPr>
        <w:t>度正常旋转</w:t>
      </w:r>
      <w:r w:rsidRPr="00566735">
        <w:rPr>
          <w:rFonts w:ascii="Times New Roman" w:hAnsi="Times New Roman" w:cs="Times New Roman" w:hint="eastAsia"/>
        </w:rPr>
        <w:t>；</w:t>
      </w:r>
    </w:p>
    <w:p w:rsidR="00C43BB7" w:rsidRPr="008B70B3" w:rsidRDefault="00A7340E" w:rsidP="00975A94">
      <w:pPr>
        <w:pStyle w:val="af2"/>
        <w:numPr>
          <w:ilvl w:val="0"/>
          <w:numId w:val="7"/>
        </w:numPr>
        <w:spacing w:line="300" w:lineRule="auto"/>
        <w:ind w:firstLineChars="0"/>
        <w:rPr>
          <w:rFonts w:ascii="Times New Roman" w:hAnsi="Times New Roman" w:cs="Times New Roman"/>
        </w:rPr>
      </w:pPr>
      <w:r w:rsidRPr="00566735">
        <w:rPr>
          <w:rFonts w:ascii="Times New Roman" w:hAnsi="Times New Roman" w:cs="Times New Roman"/>
        </w:rPr>
        <w:t>每台</w:t>
      </w:r>
      <w:r w:rsidR="0085496F">
        <w:rPr>
          <w:rFonts w:ascii="Times New Roman" w:hAnsi="Times New Roman" w:cs="Times New Roman" w:hint="eastAsia"/>
        </w:rPr>
        <w:t>水炮</w:t>
      </w:r>
      <w:r w:rsidRPr="00566735">
        <w:rPr>
          <w:rFonts w:ascii="Times New Roman" w:hAnsi="Times New Roman" w:cs="Times New Roman"/>
        </w:rPr>
        <w:t>安装完成</w:t>
      </w:r>
      <w:r w:rsidRPr="00566735">
        <w:rPr>
          <w:rFonts w:ascii="Times New Roman" w:hAnsi="Times New Roman" w:cs="Times New Roman" w:hint="eastAsia"/>
        </w:rPr>
        <w:t>、</w:t>
      </w:r>
      <w:r w:rsidRPr="00566735">
        <w:rPr>
          <w:rFonts w:ascii="Times New Roman" w:hAnsi="Times New Roman" w:cs="Times New Roman"/>
        </w:rPr>
        <w:t>接线正确无误后</w:t>
      </w:r>
      <w:r w:rsidRPr="00566735">
        <w:rPr>
          <w:rFonts w:ascii="Times New Roman" w:hAnsi="Times New Roman" w:cs="Times New Roman" w:hint="eastAsia"/>
        </w:rPr>
        <w:t>，</w:t>
      </w:r>
      <w:r w:rsidRPr="00566735">
        <w:rPr>
          <w:rFonts w:ascii="Times New Roman" w:hAnsi="Times New Roman" w:cs="Times New Roman"/>
        </w:rPr>
        <w:t>即可利用</w:t>
      </w:r>
      <w:r w:rsidR="00AD4D9F">
        <w:rPr>
          <w:rFonts w:ascii="Times New Roman" w:hAnsi="Times New Roman" w:cs="Times New Roman"/>
        </w:rPr>
        <w:t>现场控制箱</w:t>
      </w:r>
      <w:r w:rsidRPr="00566735">
        <w:rPr>
          <w:rFonts w:ascii="Times New Roman" w:hAnsi="Times New Roman" w:cs="Times New Roman"/>
        </w:rPr>
        <w:t>进行通电测试</w:t>
      </w:r>
      <w:r w:rsidRPr="00566735">
        <w:rPr>
          <w:rFonts w:ascii="Times New Roman" w:hAnsi="Times New Roman" w:cs="Times New Roman" w:hint="eastAsia"/>
        </w:rPr>
        <w:t>，</w:t>
      </w:r>
      <w:r w:rsidRPr="00566735">
        <w:rPr>
          <w:rFonts w:ascii="Times New Roman" w:hAnsi="Times New Roman" w:cs="Times New Roman"/>
        </w:rPr>
        <w:t>通电能够自动定位</w:t>
      </w:r>
      <w:r w:rsidRPr="00566735">
        <w:rPr>
          <w:rFonts w:ascii="Times New Roman" w:hAnsi="Times New Roman" w:cs="Times New Roman" w:hint="eastAsia"/>
        </w:rPr>
        <w:t>(</w:t>
      </w:r>
      <w:r w:rsidRPr="00566735">
        <w:rPr>
          <w:rFonts w:ascii="Times New Roman" w:hAnsi="Times New Roman" w:cs="Times New Roman" w:hint="eastAsia"/>
        </w:rPr>
        <w:t>可使用打火机在距离灭火装置</w:t>
      </w:r>
      <w:r w:rsidRPr="00566735">
        <w:rPr>
          <w:rFonts w:ascii="Times New Roman" w:hAnsi="Times New Roman" w:cs="Times New Roman" w:hint="eastAsia"/>
        </w:rPr>
        <w:t>5</w:t>
      </w:r>
      <w:r w:rsidRPr="00566735">
        <w:rPr>
          <w:rFonts w:ascii="Times New Roman" w:hAnsi="Times New Roman" w:cs="Times New Roman"/>
        </w:rPr>
        <w:t>00mm</w:t>
      </w:r>
      <w:r w:rsidRPr="00566735">
        <w:rPr>
          <w:rFonts w:ascii="Times New Roman" w:hAnsi="Times New Roman" w:cs="Times New Roman"/>
        </w:rPr>
        <w:t>处测试</w:t>
      </w:r>
      <w:r w:rsidRPr="00566735">
        <w:rPr>
          <w:rFonts w:ascii="Times New Roman" w:hAnsi="Times New Roman" w:cs="Times New Roman"/>
        </w:rPr>
        <w:t>)</w:t>
      </w:r>
      <w:r w:rsidRPr="00566735">
        <w:rPr>
          <w:rFonts w:ascii="Times New Roman" w:hAnsi="Times New Roman" w:cs="Times New Roman" w:hint="eastAsia"/>
        </w:rPr>
        <w:t>，</w:t>
      </w:r>
      <w:r w:rsidRPr="00566735">
        <w:rPr>
          <w:rFonts w:ascii="Times New Roman" w:hAnsi="Times New Roman" w:cs="Times New Roman"/>
        </w:rPr>
        <w:t>通过</w:t>
      </w:r>
      <w:r w:rsidR="00AD4D9F">
        <w:rPr>
          <w:rFonts w:ascii="Times New Roman" w:hAnsi="Times New Roman" w:cs="Times New Roman"/>
        </w:rPr>
        <w:t>现场控制箱</w:t>
      </w:r>
      <w:r w:rsidRPr="00566735">
        <w:rPr>
          <w:rFonts w:ascii="Times New Roman" w:hAnsi="Times New Roman" w:cs="Times New Roman"/>
        </w:rPr>
        <w:t>能够远程控制</w:t>
      </w:r>
      <w:r w:rsidR="0085496F">
        <w:rPr>
          <w:rFonts w:ascii="Times New Roman" w:hAnsi="Times New Roman" w:cs="Times New Roman" w:hint="eastAsia"/>
        </w:rPr>
        <w:t>水炮</w:t>
      </w:r>
      <w:r w:rsidR="00566735" w:rsidRPr="00566735">
        <w:rPr>
          <w:rFonts w:ascii="Times New Roman" w:hAnsi="Times New Roman" w:cs="Times New Roman"/>
        </w:rPr>
        <w:t>后</w:t>
      </w:r>
      <w:r w:rsidR="00566735" w:rsidRPr="00566735">
        <w:rPr>
          <w:rFonts w:ascii="Times New Roman" w:hAnsi="Times New Roman" w:cs="Times New Roman" w:hint="eastAsia"/>
        </w:rPr>
        <w:t>，</w:t>
      </w:r>
      <w:r w:rsidR="00566735" w:rsidRPr="00566735">
        <w:rPr>
          <w:rFonts w:ascii="Times New Roman" w:hAnsi="Times New Roman" w:cs="Times New Roman"/>
        </w:rPr>
        <w:t>方可拆除脚手架</w:t>
      </w:r>
      <w:r w:rsidR="00566735" w:rsidRPr="00566735">
        <w:rPr>
          <w:rFonts w:ascii="Times New Roman" w:hAnsi="Times New Roman" w:cs="Times New Roman" w:hint="eastAsia"/>
        </w:rPr>
        <w:t>；</w:t>
      </w:r>
    </w:p>
    <w:p w:rsidR="001B1FD4" w:rsidRDefault="001B1FD4" w:rsidP="001B1FD4">
      <w:pPr>
        <w:pStyle w:val="33"/>
        <w:spacing w:beforeLines="50" w:before="156" w:afterLines="50" w:after="156" w:line="300" w:lineRule="auto"/>
        <w:rPr>
          <w:rFonts w:ascii="Times New Roman" w:eastAsiaTheme="minorEastAsia" w:hAnsi="Times New Roman"/>
        </w:rPr>
      </w:pPr>
      <w:bookmarkStart w:id="11" w:name="_Toc74756526"/>
      <w:r>
        <w:rPr>
          <w:rFonts w:ascii="Times New Roman" w:eastAsiaTheme="minorEastAsia" w:hAnsi="Times New Roman" w:hint="eastAsia"/>
        </w:rPr>
        <w:t>2</w:t>
      </w:r>
      <w:r>
        <w:rPr>
          <w:rFonts w:ascii="Times New Roman" w:eastAsiaTheme="minorEastAsia" w:hAnsi="Times New Roman"/>
        </w:rPr>
        <w:t>.6</w:t>
      </w:r>
      <w:r w:rsidRPr="001B1FD4">
        <w:rPr>
          <w:rFonts w:ascii="Times New Roman" w:eastAsiaTheme="minorEastAsia" w:hAnsi="Times New Roman"/>
        </w:rPr>
        <w:t>注意事项</w:t>
      </w:r>
      <w:bookmarkEnd w:id="11"/>
    </w:p>
    <w:p w:rsidR="00C43BB7" w:rsidRPr="008B70B3" w:rsidRDefault="00C43BB7" w:rsidP="00975A94">
      <w:pPr>
        <w:pStyle w:val="af2"/>
        <w:numPr>
          <w:ilvl w:val="0"/>
          <w:numId w:val="8"/>
        </w:numPr>
        <w:spacing w:line="300" w:lineRule="auto"/>
        <w:ind w:firstLineChars="0"/>
        <w:rPr>
          <w:rFonts w:ascii="Times New Roman" w:hAnsi="Times New Roman" w:cs="Times New Roman"/>
        </w:rPr>
      </w:pPr>
      <w:r w:rsidRPr="008B70B3">
        <w:rPr>
          <w:rFonts w:ascii="Times New Roman" w:hAnsi="Times New Roman" w:cs="Times New Roman" w:hint="eastAsia"/>
        </w:rPr>
        <w:t>非专业人员，不得自行拆卸</w:t>
      </w:r>
      <w:r w:rsidR="006A293E">
        <w:rPr>
          <w:rFonts w:ascii="Times New Roman" w:hAnsi="Times New Roman" w:cs="Times New Roman" w:hint="eastAsia"/>
        </w:rPr>
        <w:t>水炮</w:t>
      </w:r>
      <w:r w:rsidRPr="008B70B3">
        <w:rPr>
          <w:rFonts w:ascii="Times New Roman" w:hAnsi="Times New Roman" w:cs="Times New Roman" w:hint="eastAsia"/>
        </w:rPr>
        <w:t>外壳</w:t>
      </w:r>
      <w:r w:rsidR="008B70B3">
        <w:rPr>
          <w:rFonts w:ascii="Times New Roman" w:hAnsi="Times New Roman" w:cs="Times New Roman" w:hint="eastAsia"/>
        </w:rPr>
        <w:t>；</w:t>
      </w:r>
    </w:p>
    <w:p w:rsidR="00C43BB7" w:rsidRPr="008B70B3" w:rsidRDefault="006A293E" w:rsidP="00975A94">
      <w:pPr>
        <w:pStyle w:val="af2"/>
        <w:numPr>
          <w:ilvl w:val="0"/>
          <w:numId w:val="8"/>
        </w:numPr>
        <w:spacing w:line="300" w:lineRule="auto"/>
        <w:ind w:firstLineChars="0"/>
        <w:rPr>
          <w:rFonts w:ascii="Times New Roman" w:hAnsi="Times New Roman" w:cs="Times New Roman"/>
        </w:rPr>
      </w:pPr>
      <w:r>
        <w:rPr>
          <w:rFonts w:ascii="Times New Roman" w:hAnsi="Times New Roman" w:cs="Times New Roman" w:hint="eastAsia"/>
        </w:rPr>
        <w:t>水炮</w:t>
      </w:r>
      <w:r w:rsidR="00C43BB7" w:rsidRPr="008B70B3">
        <w:rPr>
          <w:rFonts w:ascii="Times New Roman" w:hAnsi="Times New Roman" w:cs="Times New Roman" w:hint="eastAsia"/>
        </w:rPr>
        <w:t>自身较重，安装时要考虑安装点管网的承重能力</w:t>
      </w:r>
      <w:r w:rsidR="008B70B3" w:rsidRPr="008B70B3">
        <w:rPr>
          <w:rFonts w:ascii="Times New Roman" w:hAnsi="Times New Roman" w:cs="Times New Roman" w:hint="eastAsia"/>
        </w:rPr>
        <w:t>，安装时要注意人身安全，防止触电和砸伤</w:t>
      </w:r>
      <w:r w:rsidR="008B70B3">
        <w:rPr>
          <w:rFonts w:ascii="Times New Roman" w:hAnsi="Times New Roman" w:cs="Times New Roman" w:hint="eastAsia"/>
        </w:rPr>
        <w:t>；</w:t>
      </w:r>
    </w:p>
    <w:p w:rsidR="00566735" w:rsidRPr="008B70B3" w:rsidRDefault="00566735" w:rsidP="00975A94">
      <w:pPr>
        <w:pStyle w:val="af2"/>
        <w:numPr>
          <w:ilvl w:val="0"/>
          <w:numId w:val="8"/>
        </w:numPr>
        <w:spacing w:line="300" w:lineRule="auto"/>
        <w:ind w:firstLineChars="0"/>
        <w:rPr>
          <w:rFonts w:ascii="Times New Roman" w:hAnsi="Times New Roman" w:cs="Times New Roman"/>
        </w:rPr>
      </w:pPr>
      <w:r w:rsidRPr="008B70B3">
        <w:rPr>
          <w:rFonts w:ascii="Times New Roman" w:hAnsi="Times New Roman" w:cs="Times New Roman" w:hint="eastAsia"/>
        </w:rPr>
        <w:t>短立管上必须</w:t>
      </w:r>
      <w:proofErr w:type="gramStart"/>
      <w:r w:rsidRPr="008B70B3">
        <w:rPr>
          <w:rFonts w:ascii="Times New Roman" w:hAnsi="Times New Roman" w:cs="Times New Roman" w:hint="eastAsia"/>
        </w:rPr>
        <w:t>安装防晃支架</w:t>
      </w:r>
      <w:proofErr w:type="gramEnd"/>
      <w:r w:rsidRPr="008B70B3">
        <w:rPr>
          <w:rFonts w:ascii="Times New Roman" w:hAnsi="Times New Roman" w:cs="Times New Roman" w:hint="eastAsia"/>
        </w:rPr>
        <w:t>，</w:t>
      </w:r>
      <w:proofErr w:type="gramStart"/>
      <w:r w:rsidRPr="008B70B3">
        <w:rPr>
          <w:rFonts w:ascii="Times New Roman" w:hAnsi="Times New Roman" w:cs="Times New Roman" w:hint="eastAsia"/>
        </w:rPr>
        <w:t>并且防晃支架</w:t>
      </w:r>
      <w:proofErr w:type="gramEnd"/>
      <w:r w:rsidRPr="008B70B3">
        <w:rPr>
          <w:rFonts w:ascii="Times New Roman" w:hAnsi="Times New Roman" w:cs="Times New Roman" w:hint="eastAsia"/>
        </w:rPr>
        <w:t>在短立管上的固定点距离</w:t>
      </w:r>
      <w:r w:rsidR="006A293E">
        <w:rPr>
          <w:rFonts w:ascii="Times New Roman" w:hAnsi="Times New Roman" w:cs="Times New Roman" w:hint="eastAsia"/>
        </w:rPr>
        <w:t>水炮</w:t>
      </w:r>
      <w:r w:rsidRPr="008B70B3">
        <w:rPr>
          <w:rFonts w:ascii="Times New Roman" w:hAnsi="Times New Roman" w:cs="Times New Roman" w:hint="eastAsia"/>
        </w:rPr>
        <w:t>上法兰不应大于</w:t>
      </w:r>
      <w:r w:rsidRPr="008B70B3">
        <w:rPr>
          <w:rFonts w:ascii="Times New Roman" w:hAnsi="Times New Roman" w:cs="Times New Roman"/>
        </w:rPr>
        <w:t>200mm</w:t>
      </w:r>
      <w:r w:rsidRPr="008B70B3">
        <w:rPr>
          <w:rFonts w:ascii="Times New Roman" w:hAnsi="Times New Roman" w:cs="Times New Roman" w:hint="eastAsia"/>
        </w:rPr>
        <w:t>，以保证</w:t>
      </w:r>
      <w:r w:rsidR="006A293E">
        <w:rPr>
          <w:rFonts w:ascii="Times New Roman" w:hAnsi="Times New Roman" w:cs="Times New Roman" w:hint="eastAsia"/>
        </w:rPr>
        <w:t>水炮</w:t>
      </w:r>
      <w:r w:rsidRPr="008B70B3">
        <w:rPr>
          <w:rFonts w:ascii="Times New Roman" w:hAnsi="Times New Roman" w:cs="Times New Roman" w:hint="eastAsia"/>
        </w:rPr>
        <w:t>在转动和喷水时不发生晃动</w:t>
      </w:r>
      <w:r w:rsidR="008B70B3" w:rsidRPr="008B70B3">
        <w:rPr>
          <w:rFonts w:ascii="Times New Roman" w:hAnsi="Times New Roman" w:cs="Times New Roman" w:hint="eastAsia"/>
        </w:rPr>
        <w:t>；</w:t>
      </w:r>
    </w:p>
    <w:p w:rsidR="00566735" w:rsidRPr="008B70B3" w:rsidRDefault="00566735" w:rsidP="00975A94">
      <w:pPr>
        <w:pStyle w:val="af2"/>
        <w:numPr>
          <w:ilvl w:val="0"/>
          <w:numId w:val="8"/>
        </w:numPr>
        <w:spacing w:line="300" w:lineRule="auto"/>
        <w:ind w:firstLineChars="0"/>
        <w:rPr>
          <w:rFonts w:ascii="Times New Roman" w:hAnsi="Times New Roman" w:cs="Times New Roman"/>
        </w:rPr>
      </w:pPr>
      <w:r w:rsidRPr="008B70B3">
        <w:rPr>
          <w:rFonts w:ascii="Times New Roman" w:hAnsi="Times New Roman" w:cs="Times New Roman" w:hint="eastAsia"/>
        </w:rPr>
        <w:t>必须严格执行《自动跟踪定位射流灭火系统施工及验收规范》；</w:t>
      </w:r>
    </w:p>
    <w:p w:rsidR="00566735" w:rsidRPr="008B70B3" w:rsidRDefault="00566735" w:rsidP="00975A94">
      <w:pPr>
        <w:pStyle w:val="af2"/>
        <w:numPr>
          <w:ilvl w:val="0"/>
          <w:numId w:val="8"/>
        </w:numPr>
        <w:spacing w:line="300" w:lineRule="auto"/>
        <w:ind w:firstLineChars="0"/>
        <w:rPr>
          <w:rFonts w:ascii="Times New Roman" w:hAnsi="Times New Roman" w:cs="Times New Roman"/>
        </w:rPr>
      </w:pPr>
      <w:r w:rsidRPr="008B70B3">
        <w:rPr>
          <w:rFonts w:ascii="Times New Roman" w:hAnsi="Times New Roman" w:cs="Times New Roman" w:hint="eastAsia"/>
        </w:rPr>
        <w:t>管网试水试压时请务必确保所有阀门处于关闭状态，以免产生不必要的损失；</w:t>
      </w:r>
    </w:p>
    <w:p w:rsidR="00566735" w:rsidRPr="008B70B3" w:rsidRDefault="00566735" w:rsidP="00975A94">
      <w:pPr>
        <w:pStyle w:val="af2"/>
        <w:numPr>
          <w:ilvl w:val="0"/>
          <w:numId w:val="8"/>
        </w:numPr>
        <w:spacing w:line="300" w:lineRule="auto"/>
        <w:ind w:firstLineChars="0"/>
        <w:rPr>
          <w:rFonts w:ascii="Times New Roman" w:hAnsi="Times New Roman" w:cs="Times New Roman"/>
        </w:rPr>
      </w:pPr>
      <w:r w:rsidRPr="008B70B3">
        <w:rPr>
          <w:rFonts w:ascii="Times New Roman" w:hAnsi="Times New Roman" w:cs="Times New Roman" w:hint="eastAsia"/>
        </w:rPr>
        <w:t>必须在系统管网水压试压，各接头处无渗漏，管网冲洗合格后安装灭火装置；</w:t>
      </w:r>
    </w:p>
    <w:p w:rsidR="00566735" w:rsidRPr="008B70B3" w:rsidRDefault="00566735" w:rsidP="00975A94">
      <w:pPr>
        <w:pStyle w:val="af2"/>
        <w:numPr>
          <w:ilvl w:val="0"/>
          <w:numId w:val="8"/>
        </w:numPr>
        <w:spacing w:line="300" w:lineRule="auto"/>
        <w:ind w:firstLineChars="0"/>
        <w:rPr>
          <w:rFonts w:ascii="Times New Roman" w:hAnsi="Times New Roman" w:cs="Times New Roman"/>
        </w:rPr>
      </w:pPr>
      <w:r w:rsidRPr="008B70B3">
        <w:rPr>
          <w:rFonts w:ascii="Times New Roman" w:hAnsi="Times New Roman" w:cs="Times New Roman" w:hint="eastAsia"/>
        </w:rPr>
        <w:t>避免强电磁场辐射；</w:t>
      </w:r>
    </w:p>
    <w:p w:rsidR="00566735" w:rsidRPr="008B70B3" w:rsidRDefault="006A293E" w:rsidP="00975A94">
      <w:pPr>
        <w:pStyle w:val="af2"/>
        <w:numPr>
          <w:ilvl w:val="0"/>
          <w:numId w:val="8"/>
        </w:numPr>
        <w:spacing w:line="300" w:lineRule="auto"/>
        <w:ind w:firstLineChars="0"/>
        <w:rPr>
          <w:rFonts w:ascii="Times New Roman" w:hAnsi="Times New Roman" w:cs="Times New Roman"/>
        </w:rPr>
      </w:pPr>
      <w:r>
        <w:rPr>
          <w:rFonts w:ascii="Times New Roman" w:hAnsi="Times New Roman" w:cs="Times New Roman" w:hint="eastAsia"/>
        </w:rPr>
        <w:t>水炮</w:t>
      </w:r>
      <w:r w:rsidR="00566735" w:rsidRPr="008B70B3">
        <w:rPr>
          <w:rFonts w:ascii="Times New Roman" w:hAnsi="Times New Roman" w:cs="Times New Roman" w:hint="eastAsia"/>
        </w:rPr>
        <w:t>误动作时，应及时按下</w:t>
      </w:r>
      <w:r w:rsidR="00AD4D9F">
        <w:rPr>
          <w:rFonts w:ascii="Times New Roman" w:hAnsi="Times New Roman" w:cs="Times New Roman" w:hint="eastAsia"/>
        </w:rPr>
        <w:t>现场控制箱</w:t>
      </w:r>
      <w:r w:rsidR="00566735" w:rsidRPr="008B70B3">
        <w:rPr>
          <w:rFonts w:ascii="Times New Roman" w:hAnsi="Times New Roman" w:cs="Times New Roman" w:hint="eastAsia"/>
        </w:rPr>
        <w:t>的</w:t>
      </w:r>
      <w:r w:rsidR="00487FF1">
        <w:rPr>
          <w:rFonts w:ascii="Times New Roman" w:hAnsi="Times New Roman" w:cs="Times New Roman" w:hint="eastAsia"/>
        </w:rPr>
        <w:t>关阀</w:t>
      </w:r>
      <w:r w:rsidR="00566735" w:rsidRPr="008B70B3">
        <w:rPr>
          <w:rFonts w:ascii="Times New Roman" w:hAnsi="Times New Roman" w:cs="Times New Roman" w:hint="eastAsia"/>
        </w:rPr>
        <w:t>按钮以关闭电磁阀</w:t>
      </w:r>
      <w:r w:rsidR="00566735" w:rsidRPr="008B70B3">
        <w:rPr>
          <w:rFonts w:ascii="Times New Roman" w:hAnsi="Times New Roman" w:cs="Times New Roman"/>
        </w:rPr>
        <w:t>/</w:t>
      </w:r>
      <w:r w:rsidR="00566735" w:rsidRPr="008B70B3">
        <w:rPr>
          <w:rFonts w:ascii="Times New Roman" w:hAnsi="Times New Roman" w:cs="Times New Roman" w:hint="eastAsia"/>
        </w:rPr>
        <w:t>电动阀；</w:t>
      </w:r>
    </w:p>
    <w:p w:rsidR="00566735" w:rsidRPr="008B70B3" w:rsidRDefault="00566735" w:rsidP="00975A94">
      <w:pPr>
        <w:pStyle w:val="af2"/>
        <w:numPr>
          <w:ilvl w:val="0"/>
          <w:numId w:val="8"/>
        </w:numPr>
        <w:spacing w:line="300" w:lineRule="auto"/>
        <w:ind w:firstLineChars="0"/>
        <w:rPr>
          <w:rFonts w:ascii="Times New Roman" w:hAnsi="Times New Roman" w:cs="Times New Roman"/>
        </w:rPr>
      </w:pPr>
      <w:r w:rsidRPr="008B70B3">
        <w:rPr>
          <w:rFonts w:ascii="Times New Roman" w:hAnsi="Times New Roman" w:cs="Times New Roman" w:hint="eastAsia"/>
        </w:rPr>
        <w:t>安装在舞台、演播厅、可兼作演艺用等场所的</w:t>
      </w:r>
      <w:r w:rsidR="00487FF1">
        <w:rPr>
          <w:rFonts w:ascii="Times New Roman" w:hAnsi="Times New Roman" w:cs="Times New Roman" w:hint="eastAsia"/>
        </w:rPr>
        <w:t>水炮</w:t>
      </w:r>
      <w:r w:rsidRPr="008B70B3">
        <w:rPr>
          <w:rFonts w:ascii="Times New Roman" w:hAnsi="Times New Roman" w:cs="Times New Roman" w:hint="eastAsia"/>
        </w:rPr>
        <w:t>，在演出及排练时，应将</w:t>
      </w:r>
      <w:r w:rsidR="00487FF1">
        <w:rPr>
          <w:rFonts w:ascii="Times New Roman" w:hAnsi="Times New Roman" w:cs="Times New Roman" w:hint="eastAsia"/>
        </w:rPr>
        <w:t>水炮</w:t>
      </w:r>
      <w:r w:rsidRPr="008B70B3">
        <w:rPr>
          <w:rFonts w:ascii="Times New Roman" w:hAnsi="Times New Roman" w:cs="Times New Roman" w:hint="eastAsia"/>
        </w:rPr>
        <w:t>切换到手动状态或关闭装置电源；</w:t>
      </w:r>
    </w:p>
    <w:p w:rsidR="00566735" w:rsidRPr="008B70B3" w:rsidRDefault="00566735" w:rsidP="00975A94">
      <w:pPr>
        <w:pStyle w:val="af2"/>
        <w:numPr>
          <w:ilvl w:val="0"/>
          <w:numId w:val="8"/>
        </w:numPr>
        <w:spacing w:line="300" w:lineRule="auto"/>
        <w:ind w:firstLineChars="0"/>
        <w:rPr>
          <w:rFonts w:ascii="Times New Roman" w:hAnsi="Times New Roman" w:cs="Times New Roman"/>
        </w:rPr>
      </w:pPr>
      <w:r w:rsidRPr="008B70B3">
        <w:rPr>
          <w:rFonts w:ascii="Times New Roman" w:hAnsi="Times New Roman" w:cs="Times New Roman" w:hint="eastAsia"/>
        </w:rPr>
        <w:t>现场有电气焊、明火作业时，应将</w:t>
      </w:r>
      <w:r w:rsidR="00487FF1">
        <w:rPr>
          <w:rFonts w:ascii="Times New Roman" w:hAnsi="Times New Roman" w:cs="Times New Roman" w:hint="eastAsia"/>
        </w:rPr>
        <w:t>水炮</w:t>
      </w:r>
      <w:r w:rsidRPr="008B70B3">
        <w:rPr>
          <w:rFonts w:ascii="Times New Roman" w:hAnsi="Times New Roman" w:cs="Times New Roman" w:hint="eastAsia"/>
        </w:rPr>
        <w:t>切换到手动状态或关闭灭火装置电磁阀</w:t>
      </w:r>
      <w:r w:rsidRPr="008B70B3">
        <w:rPr>
          <w:rFonts w:ascii="Times New Roman" w:hAnsi="Times New Roman" w:cs="Times New Roman"/>
        </w:rPr>
        <w:t>/</w:t>
      </w:r>
      <w:r w:rsidRPr="008B70B3">
        <w:rPr>
          <w:rFonts w:ascii="Times New Roman" w:hAnsi="Times New Roman" w:cs="Times New Roman" w:hint="eastAsia"/>
        </w:rPr>
        <w:t>电动阀电源；</w:t>
      </w:r>
    </w:p>
    <w:p w:rsidR="00566735" w:rsidRPr="008B70B3" w:rsidRDefault="00566735" w:rsidP="00975A94">
      <w:pPr>
        <w:pStyle w:val="af2"/>
        <w:numPr>
          <w:ilvl w:val="0"/>
          <w:numId w:val="8"/>
        </w:numPr>
        <w:spacing w:line="300" w:lineRule="auto"/>
        <w:ind w:firstLineChars="0"/>
        <w:rPr>
          <w:rFonts w:ascii="Times New Roman" w:hAnsi="Times New Roman" w:cs="Times New Roman"/>
        </w:rPr>
      </w:pPr>
      <w:r w:rsidRPr="008B70B3">
        <w:rPr>
          <w:rFonts w:ascii="Times New Roman" w:hAnsi="Times New Roman" w:cs="Times New Roman" w:hint="eastAsia"/>
        </w:rPr>
        <w:t>建议在电磁阀</w:t>
      </w:r>
      <w:r w:rsidRPr="008B70B3">
        <w:rPr>
          <w:rFonts w:ascii="Times New Roman" w:hAnsi="Times New Roman" w:cs="Times New Roman"/>
        </w:rPr>
        <w:t>/</w:t>
      </w:r>
      <w:r w:rsidRPr="008B70B3">
        <w:rPr>
          <w:rFonts w:ascii="Times New Roman" w:hAnsi="Times New Roman" w:cs="Times New Roman" w:hint="eastAsia"/>
        </w:rPr>
        <w:t>电动阀前安装过滤器，防止喷水后因管网杂质导致电磁阀关闭不严出现漏水现象；</w:t>
      </w:r>
    </w:p>
    <w:p w:rsidR="00566735" w:rsidRPr="008B70B3" w:rsidRDefault="00566735" w:rsidP="00975A94">
      <w:pPr>
        <w:pStyle w:val="af2"/>
        <w:numPr>
          <w:ilvl w:val="0"/>
          <w:numId w:val="8"/>
        </w:numPr>
        <w:spacing w:line="300" w:lineRule="auto"/>
        <w:ind w:firstLineChars="0"/>
        <w:rPr>
          <w:rFonts w:ascii="Times New Roman" w:hAnsi="Times New Roman" w:cs="Times New Roman"/>
        </w:rPr>
      </w:pPr>
      <w:r w:rsidRPr="008B70B3">
        <w:rPr>
          <w:rFonts w:ascii="Times New Roman" w:hAnsi="Times New Roman" w:cs="Times New Roman" w:hint="eastAsia"/>
        </w:rPr>
        <w:t>搬动、安装</w:t>
      </w:r>
      <w:r w:rsidR="00487FF1">
        <w:rPr>
          <w:rFonts w:ascii="Times New Roman" w:hAnsi="Times New Roman" w:cs="Times New Roman" w:hint="eastAsia"/>
        </w:rPr>
        <w:t>水炮</w:t>
      </w:r>
      <w:r w:rsidRPr="008B70B3">
        <w:rPr>
          <w:rFonts w:ascii="Times New Roman" w:hAnsi="Times New Roman" w:cs="Times New Roman" w:hint="eastAsia"/>
        </w:rPr>
        <w:t>时，要注意保护</w:t>
      </w:r>
      <w:r w:rsidR="00487FF1">
        <w:rPr>
          <w:rFonts w:ascii="Times New Roman" w:hAnsi="Times New Roman" w:cs="Times New Roman" w:hint="eastAsia"/>
        </w:rPr>
        <w:t>水炮</w:t>
      </w:r>
      <w:r w:rsidRPr="008B70B3">
        <w:rPr>
          <w:rFonts w:ascii="Times New Roman" w:hAnsi="Times New Roman" w:cs="Times New Roman" w:hint="eastAsia"/>
        </w:rPr>
        <w:t>底部的传感器，不要将</w:t>
      </w:r>
      <w:r w:rsidR="00487FF1">
        <w:rPr>
          <w:rFonts w:ascii="Times New Roman" w:hAnsi="Times New Roman" w:cs="Times New Roman" w:hint="eastAsia"/>
        </w:rPr>
        <w:t>水炮</w:t>
      </w:r>
      <w:r w:rsidRPr="008B70B3">
        <w:rPr>
          <w:rFonts w:ascii="Times New Roman" w:hAnsi="Times New Roman" w:cs="Times New Roman" w:hint="eastAsia"/>
        </w:rPr>
        <w:t>直接置于桌面或放于地上，以免传感器破碎；</w:t>
      </w:r>
    </w:p>
    <w:p w:rsidR="00566735" w:rsidRPr="008B70B3" w:rsidRDefault="00566735" w:rsidP="00975A94">
      <w:pPr>
        <w:pStyle w:val="af2"/>
        <w:numPr>
          <w:ilvl w:val="0"/>
          <w:numId w:val="8"/>
        </w:numPr>
        <w:spacing w:line="300" w:lineRule="auto"/>
        <w:ind w:firstLineChars="0"/>
        <w:rPr>
          <w:rFonts w:ascii="Times New Roman" w:hAnsi="Times New Roman" w:cs="Times New Roman"/>
        </w:rPr>
      </w:pPr>
      <w:r w:rsidRPr="008B70B3">
        <w:rPr>
          <w:rFonts w:ascii="Times New Roman" w:hAnsi="Times New Roman" w:cs="Times New Roman" w:hint="eastAsia"/>
        </w:rPr>
        <w:t>严禁用力扳动水平机构和垂直</w:t>
      </w:r>
      <w:r w:rsidRPr="008B70B3">
        <w:rPr>
          <w:rFonts w:ascii="Times New Roman" w:hAnsi="Times New Roman" w:cs="Times New Roman"/>
        </w:rPr>
        <w:t>(</w:t>
      </w:r>
      <w:r w:rsidRPr="008B70B3">
        <w:rPr>
          <w:rFonts w:ascii="Times New Roman" w:hAnsi="Times New Roman" w:cs="Times New Roman" w:hint="eastAsia"/>
        </w:rPr>
        <w:t>喷嘴</w:t>
      </w:r>
      <w:r w:rsidRPr="008B70B3">
        <w:rPr>
          <w:rFonts w:ascii="Times New Roman" w:hAnsi="Times New Roman" w:cs="Times New Roman"/>
        </w:rPr>
        <w:t>)</w:t>
      </w:r>
      <w:r w:rsidRPr="008B70B3">
        <w:rPr>
          <w:rFonts w:ascii="Times New Roman" w:hAnsi="Times New Roman" w:cs="Times New Roman" w:hint="eastAsia"/>
        </w:rPr>
        <w:t>机构，以免损坏灭火装置内的限位开关；</w:t>
      </w:r>
    </w:p>
    <w:p w:rsidR="00566735" w:rsidRPr="008B70B3" w:rsidRDefault="00487FF1" w:rsidP="00975A94">
      <w:pPr>
        <w:pStyle w:val="af2"/>
        <w:numPr>
          <w:ilvl w:val="0"/>
          <w:numId w:val="8"/>
        </w:numPr>
        <w:spacing w:line="300" w:lineRule="auto"/>
        <w:ind w:firstLineChars="0"/>
        <w:rPr>
          <w:rFonts w:ascii="Times New Roman" w:hAnsi="Times New Roman" w:cs="Times New Roman"/>
        </w:rPr>
      </w:pPr>
      <w:r>
        <w:rPr>
          <w:rFonts w:ascii="Times New Roman" w:hAnsi="Times New Roman" w:cs="Times New Roman" w:hint="eastAsia"/>
        </w:rPr>
        <w:t>水炮</w:t>
      </w:r>
      <w:r w:rsidR="00566735" w:rsidRPr="008B70B3">
        <w:rPr>
          <w:rFonts w:ascii="Times New Roman" w:hAnsi="Times New Roman" w:cs="Times New Roman" w:hint="eastAsia"/>
        </w:rPr>
        <w:t>的配套线束要整齐绑在灭火装置上法兰的上部，并留一定的余量，使</w:t>
      </w:r>
      <w:r>
        <w:rPr>
          <w:rFonts w:ascii="Times New Roman" w:hAnsi="Times New Roman" w:cs="Times New Roman" w:hint="eastAsia"/>
        </w:rPr>
        <w:t>水炮</w:t>
      </w:r>
      <w:r w:rsidR="00566735" w:rsidRPr="008B70B3">
        <w:rPr>
          <w:rFonts w:ascii="Times New Roman" w:hAnsi="Times New Roman" w:cs="Times New Roman" w:hint="eastAsia"/>
        </w:rPr>
        <w:t>旋转自如。并保证</w:t>
      </w:r>
      <w:r>
        <w:rPr>
          <w:rFonts w:ascii="Times New Roman" w:hAnsi="Times New Roman" w:cs="Times New Roman" w:hint="eastAsia"/>
        </w:rPr>
        <w:t>水炮</w:t>
      </w:r>
      <w:r w:rsidR="00566735" w:rsidRPr="008B70B3">
        <w:rPr>
          <w:rFonts w:ascii="Times New Roman" w:hAnsi="Times New Roman" w:cs="Times New Roman" w:hint="eastAsia"/>
        </w:rPr>
        <w:t>在旋转时，周围没有障碍物，防止线皮磨损漏电，影响系统正常工作。</w:t>
      </w:r>
    </w:p>
    <w:p w:rsidR="001B1FD4" w:rsidRPr="00657CB1" w:rsidRDefault="001B1FD4" w:rsidP="001B1FD4">
      <w:pPr>
        <w:pStyle w:val="af2"/>
        <w:spacing w:line="300" w:lineRule="auto"/>
        <w:ind w:left="840" w:firstLineChars="0" w:firstLine="0"/>
        <w:rPr>
          <w:rFonts w:ascii="Times New Roman" w:hAnsi="Times New Roman" w:cs="Times New Roman"/>
        </w:rPr>
      </w:pPr>
    </w:p>
    <w:p w:rsidR="004818DD" w:rsidRPr="00657CB1" w:rsidRDefault="004818DD">
      <w:pPr>
        <w:spacing w:line="300" w:lineRule="auto"/>
        <w:rPr>
          <w:rFonts w:ascii="Times New Roman" w:hAnsi="Times New Roman" w:cs="Times New Roman"/>
        </w:rPr>
      </w:pPr>
    </w:p>
    <w:p w:rsidR="004818DD" w:rsidRPr="00657CB1" w:rsidRDefault="00AD4046">
      <w:pPr>
        <w:widowControl/>
        <w:jc w:val="left"/>
        <w:rPr>
          <w:rFonts w:ascii="Times New Roman" w:hAnsi="Times New Roman" w:cs="Times New Roman"/>
        </w:rPr>
      </w:pPr>
      <w:r w:rsidRPr="00657CB1">
        <w:rPr>
          <w:rFonts w:ascii="Times New Roman" w:hAnsi="Times New Roman" w:cs="Times New Roman"/>
        </w:rPr>
        <w:br w:type="page"/>
      </w:r>
    </w:p>
    <w:p w:rsidR="009728E4" w:rsidRDefault="009728E4" w:rsidP="00B576D4">
      <w:pPr>
        <w:pStyle w:val="1"/>
        <w:spacing w:beforeLines="50" w:before="156" w:afterLines="50" w:after="156"/>
        <w:ind w:firstLineChars="0" w:firstLine="0"/>
        <w:jc w:val="center"/>
        <w:rPr>
          <w:rFonts w:eastAsiaTheme="minorEastAsia"/>
          <w:b/>
        </w:rPr>
      </w:pPr>
      <w:bookmarkStart w:id="12" w:name="_Toc74756527"/>
      <w:r>
        <w:rPr>
          <w:rFonts w:eastAsiaTheme="minorEastAsia"/>
          <w:b/>
        </w:rPr>
        <w:lastRenderedPageBreak/>
        <w:t>第三章</w:t>
      </w:r>
      <w:r>
        <w:rPr>
          <w:rFonts w:eastAsiaTheme="minorEastAsia" w:hint="eastAsia"/>
          <w:b/>
        </w:rPr>
        <w:t xml:space="preserve"> </w:t>
      </w:r>
      <w:r>
        <w:rPr>
          <w:rFonts w:eastAsiaTheme="minorEastAsia" w:hint="eastAsia"/>
          <w:b/>
        </w:rPr>
        <w:t>电源接线盒</w:t>
      </w:r>
      <w:bookmarkEnd w:id="12"/>
    </w:p>
    <w:p w:rsidR="009728E4" w:rsidRDefault="009728E4" w:rsidP="009728E4">
      <w:pPr>
        <w:pStyle w:val="33"/>
        <w:spacing w:beforeLines="50" w:before="156" w:afterLines="50" w:after="156" w:line="300" w:lineRule="auto"/>
        <w:rPr>
          <w:rFonts w:ascii="Times New Roman" w:eastAsiaTheme="minorEastAsia" w:hAnsi="Times New Roman"/>
        </w:rPr>
      </w:pPr>
      <w:bookmarkStart w:id="13" w:name="_Toc74756528"/>
      <w:r w:rsidRPr="009728E4">
        <w:rPr>
          <w:rFonts w:ascii="Times New Roman" w:eastAsiaTheme="minorEastAsia" w:hAnsi="Times New Roman" w:hint="eastAsia"/>
        </w:rPr>
        <w:t>3</w:t>
      </w:r>
      <w:r w:rsidRPr="009728E4">
        <w:rPr>
          <w:rFonts w:ascii="Times New Roman" w:eastAsiaTheme="minorEastAsia" w:hAnsi="Times New Roman"/>
        </w:rPr>
        <w:t xml:space="preserve">.1 </w:t>
      </w:r>
      <w:r w:rsidRPr="009728E4">
        <w:rPr>
          <w:rFonts w:ascii="Times New Roman" w:eastAsiaTheme="minorEastAsia" w:hAnsi="Times New Roman"/>
        </w:rPr>
        <w:t>概述</w:t>
      </w:r>
      <w:bookmarkEnd w:id="13"/>
    </w:p>
    <w:p w:rsidR="00CA737C" w:rsidRPr="00CA737C" w:rsidRDefault="00335F98" w:rsidP="00335F98">
      <w:pPr>
        <w:spacing w:line="300" w:lineRule="auto"/>
        <w:ind w:firstLineChars="200" w:firstLine="420"/>
        <w:rPr>
          <w:rFonts w:ascii="Times New Roman" w:hAnsi="Times New Roman"/>
        </w:rPr>
      </w:pPr>
      <w:r>
        <w:rPr>
          <w:rFonts w:ascii="Times New Roman" w:hAnsi="Times New Roman" w:cs="Times New Roman"/>
        </w:rPr>
        <w:t>TZ-</w:t>
      </w:r>
      <w:r w:rsidR="00CA737C" w:rsidRPr="00335F98">
        <w:rPr>
          <w:rFonts w:ascii="Times New Roman" w:hAnsi="Times New Roman" w:cs="Times New Roman"/>
        </w:rPr>
        <w:t>JXH</w:t>
      </w:r>
      <w:r>
        <w:rPr>
          <w:rFonts w:ascii="Times New Roman" w:hAnsi="Times New Roman" w:cs="Times New Roman"/>
        </w:rPr>
        <w:t>01</w:t>
      </w:r>
      <w:r w:rsidR="00CA737C" w:rsidRPr="00335F98">
        <w:rPr>
          <w:rFonts w:ascii="Times New Roman" w:hAnsi="Times New Roman" w:cs="Times New Roman" w:hint="eastAsia"/>
        </w:rPr>
        <w:t>电源接线盒与</w:t>
      </w:r>
      <w:r w:rsidR="00EC135A" w:rsidRPr="00EC5EC0">
        <w:rPr>
          <w:rFonts w:hint="eastAsia"/>
        </w:rPr>
        <w:t>ZDMS0.6/5S-TZ1S05</w:t>
      </w:r>
      <w:r w:rsidR="00EC135A">
        <w:rPr>
          <w:rFonts w:hint="eastAsia"/>
        </w:rPr>
        <w:t>、</w:t>
      </w:r>
      <w:r w:rsidR="00EC135A" w:rsidRPr="00EC5EC0">
        <w:rPr>
          <w:rFonts w:hint="eastAsia"/>
        </w:rPr>
        <w:t>ZDMS0.6/10S-TZ1S10</w:t>
      </w:r>
      <w:r w:rsidR="00CA737C" w:rsidRPr="00335F98">
        <w:rPr>
          <w:rFonts w:ascii="Times New Roman" w:hAnsi="Times New Roman" w:cs="Times New Roman" w:hint="eastAsia"/>
        </w:rPr>
        <w:t>型</w:t>
      </w:r>
      <w:r w:rsidR="003B2EA6">
        <w:rPr>
          <w:rFonts w:ascii="Times New Roman" w:hAnsi="Times New Roman" w:cs="Times New Roman" w:hint="eastAsia"/>
        </w:rPr>
        <w:t>水炮</w:t>
      </w:r>
      <w:r w:rsidR="00CA737C" w:rsidRPr="00335F98">
        <w:rPr>
          <w:rFonts w:ascii="Times New Roman" w:hAnsi="Times New Roman" w:cs="Times New Roman" w:hint="eastAsia"/>
        </w:rPr>
        <w:t>配套使用</w:t>
      </w:r>
      <w:r w:rsidR="00EC135A">
        <w:rPr>
          <w:rFonts w:ascii="Times New Roman" w:hAnsi="Times New Roman" w:cs="Times New Roman" w:hint="eastAsia"/>
        </w:rPr>
        <w:t>，</w:t>
      </w:r>
      <w:r w:rsidR="00CA737C" w:rsidRPr="00335F98">
        <w:rPr>
          <w:rFonts w:ascii="Times New Roman" w:hAnsi="Times New Roman" w:cs="Times New Roman" w:hint="eastAsia"/>
        </w:rPr>
        <w:t>接线盒主要为</w:t>
      </w:r>
      <w:r w:rsidR="003B2EA6">
        <w:rPr>
          <w:rFonts w:ascii="Times New Roman" w:hAnsi="Times New Roman" w:cs="Times New Roman" w:hint="eastAsia"/>
        </w:rPr>
        <w:t>水炮</w:t>
      </w:r>
      <w:r w:rsidR="00CA737C" w:rsidRPr="00335F98">
        <w:rPr>
          <w:rFonts w:ascii="Times New Roman" w:hAnsi="Times New Roman" w:cs="Times New Roman" w:hint="eastAsia"/>
        </w:rPr>
        <w:t>提供所需的</w:t>
      </w:r>
      <w:r w:rsidR="00CA737C" w:rsidRPr="00335F98">
        <w:rPr>
          <w:rFonts w:ascii="Times New Roman" w:hAnsi="Times New Roman" w:cs="Times New Roman" w:hint="eastAsia"/>
        </w:rPr>
        <w:t>DC</w:t>
      </w:r>
      <w:r w:rsidR="00EC135A">
        <w:rPr>
          <w:rFonts w:ascii="Times New Roman" w:hAnsi="Times New Roman" w:cs="Times New Roman"/>
        </w:rPr>
        <w:t>12</w:t>
      </w:r>
      <w:r w:rsidR="00CA737C" w:rsidRPr="00335F98">
        <w:rPr>
          <w:rFonts w:ascii="Times New Roman" w:hAnsi="Times New Roman" w:cs="Times New Roman" w:hint="eastAsia"/>
        </w:rPr>
        <w:t>V</w:t>
      </w:r>
      <w:r w:rsidR="00CA737C" w:rsidRPr="00335F98">
        <w:rPr>
          <w:rFonts w:ascii="Times New Roman" w:hAnsi="Times New Roman" w:cs="Times New Roman" w:hint="eastAsia"/>
        </w:rPr>
        <w:t>电源</w:t>
      </w:r>
      <w:r w:rsidR="00EC135A">
        <w:rPr>
          <w:rFonts w:ascii="Times New Roman" w:hAnsi="Times New Roman" w:cs="Times New Roman" w:hint="eastAsia"/>
        </w:rPr>
        <w:t>。</w:t>
      </w:r>
      <w:r w:rsidR="00EC135A">
        <w:rPr>
          <w:rFonts w:ascii="Times New Roman" w:hAnsi="Times New Roman" w:cs="Times New Roman"/>
        </w:rPr>
        <w:t>TZ-</w:t>
      </w:r>
      <w:r w:rsidR="00EC135A" w:rsidRPr="00335F98">
        <w:rPr>
          <w:rFonts w:ascii="Times New Roman" w:hAnsi="Times New Roman" w:cs="Times New Roman"/>
        </w:rPr>
        <w:t>JXH</w:t>
      </w:r>
      <w:r w:rsidR="00EC135A">
        <w:rPr>
          <w:rFonts w:ascii="Times New Roman" w:hAnsi="Times New Roman" w:cs="Times New Roman"/>
        </w:rPr>
        <w:t>02</w:t>
      </w:r>
      <w:r w:rsidR="00CA737C" w:rsidRPr="00335F98">
        <w:rPr>
          <w:rFonts w:ascii="Times New Roman" w:hAnsi="Times New Roman" w:cs="Times New Roman" w:hint="eastAsia"/>
        </w:rPr>
        <w:t>电源接线盒与</w:t>
      </w:r>
      <w:r w:rsidR="00EC135A" w:rsidRPr="007B18C4">
        <w:rPr>
          <w:rFonts w:ascii="Times New Roman" w:hAnsi="Times New Roman" w:cs="Times New Roman" w:hint="eastAsia"/>
        </w:rPr>
        <w:t>ZDMS0.8/20S-TZ1S20</w:t>
      </w:r>
      <w:r w:rsidR="00EC135A" w:rsidRPr="007B18C4">
        <w:rPr>
          <w:rFonts w:ascii="Times New Roman" w:hAnsi="Times New Roman" w:cs="Times New Roman" w:hint="eastAsia"/>
        </w:rPr>
        <w:t>、</w:t>
      </w:r>
      <w:r w:rsidR="00EC135A" w:rsidRPr="007B18C4">
        <w:rPr>
          <w:rFonts w:ascii="Times New Roman" w:hAnsi="Times New Roman" w:cs="Times New Roman" w:hint="eastAsia"/>
        </w:rPr>
        <w:t>ZDMS0.8/30S-TZ1S30</w:t>
      </w:r>
      <w:r w:rsidR="00EC135A">
        <w:rPr>
          <w:rFonts w:ascii="Times New Roman" w:hAnsi="Times New Roman" w:cs="Times New Roman" w:hint="eastAsia"/>
        </w:rPr>
        <w:t>、</w:t>
      </w:r>
      <w:r w:rsidR="00EC135A" w:rsidRPr="00E8517D">
        <w:rPr>
          <w:rFonts w:ascii="Times New Roman" w:hAnsi="Times New Roman" w:cs="Times New Roman" w:hint="eastAsia"/>
        </w:rPr>
        <w:t>PSKD8/20W-TZ1P20</w:t>
      </w:r>
      <w:r w:rsidR="00EC135A" w:rsidRPr="00E8517D">
        <w:rPr>
          <w:rFonts w:ascii="Times New Roman" w:hAnsi="Times New Roman" w:cs="Times New Roman" w:hint="eastAsia"/>
        </w:rPr>
        <w:t>、</w:t>
      </w:r>
      <w:r w:rsidR="00EC135A" w:rsidRPr="00E8517D">
        <w:rPr>
          <w:rFonts w:ascii="Times New Roman" w:hAnsi="Times New Roman" w:cs="Times New Roman" w:hint="eastAsia"/>
        </w:rPr>
        <w:t>PSKD8/30W-TZ1P30</w:t>
      </w:r>
      <w:r w:rsidR="00CA737C" w:rsidRPr="00335F98">
        <w:rPr>
          <w:rFonts w:ascii="Times New Roman" w:hAnsi="Times New Roman" w:cs="Times New Roman" w:hint="eastAsia"/>
        </w:rPr>
        <w:t>型</w:t>
      </w:r>
      <w:r w:rsidR="003B2EA6">
        <w:rPr>
          <w:rFonts w:ascii="Times New Roman" w:hAnsi="Times New Roman" w:cs="Times New Roman" w:hint="eastAsia"/>
        </w:rPr>
        <w:t>水炮</w:t>
      </w:r>
      <w:r w:rsidR="00CA737C" w:rsidRPr="00335F98">
        <w:rPr>
          <w:rFonts w:ascii="Times New Roman" w:hAnsi="Times New Roman" w:cs="Times New Roman" w:hint="eastAsia"/>
        </w:rPr>
        <w:t>配套使用</w:t>
      </w:r>
      <w:r w:rsidR="00EC135A">
        <w:rPr>
          <w:rFonts w:ascii="Times New Roman" w:hAnsi="Times New Roman" w:cs="Times New Roman" w:hint="eastAsia"/>
        </w:rPr>
        <w:t>，</w:t>
      </w:r>
      <w:r w:rsidR="00CA737C" w:rsidRPr="00335F98">
        <w:rPr>
          <w:rFonts w:ascii="Times New Roman" w:hAnsi="Times New Roman" w:cs="Times New Roman" w:hint="eastAsia"/>
        </w:rPr>
        <w:t>接线盒主要为水炮提供所需的</w:t>
      </w:r>
      <w:r w:rsidR="00CA737C" w:rsidRPr="00335F98">
        <w:rPr>
          <w:rFonts w:ascii="Times New Roman" w:hAnsi="Times New Roman" w:cs="Times New Roman" w:hint="eastAsia"/>
        </w:rPr>
        <w:t>DC</w:t>
      </w:r>
      <w:r w:rsidR="00EC135A">
        <w:rPr>
          <w:rFonts w:ascii="Times New Roman" w:hAnsi="Times New Roman" w:cs="Times New Roman"/>
        </w:rPr>
        <w:t>24</w:t>
      </w:r>
      <w:r w:rsidR="00CA737C" w:rsidRPr="00335F98">
        <w:rPr>
          <w:rFonts w:ascii="Times New Roman" w:hAnsi="Times New Roman" w:cs="Times New Roman" w:hint="eastAsia"/>
        </w:rPr>
        <w:t>V</w:t>
      </w:r>
      <w:r w:rsidR="00CA737C" w:rsidRPr="00335F98">
        <w:rPr>
          <w:rFonts w:ascii="Times New Roman" w:hAnsi="Times New Roman" w:cs="Times New Roman" w:hint="eastAsia"/>
        </w:rPr>
        <w:t>电源，并将水炮控制线通过扩容的中间继电器控制水路中的电磁阀，同时提供接线端子。</w:t>
      </w:r>
    </w:p>
    <w:p w:rsidR="009728E4" w:rsidRDefault="009728E4" w:rsidP="009728E4">
      <w:pPr>
        <w:pStyle w:val="33"/>
        <w:spacing w:beforeLines="50" w:before="156" w:afterLines="50" w:after="156" w:line="300" w:lineRule="auto"/>
        <w:rPr>
          <w:rFonts w:ascii="Times New Roman" w:eastAsiaTheme="minorEastAsia" w:hAnsi="Times New Roman"/>
        </w:rPr>
      </w:pPr>
      <w:bookmarkStart w:id="14" w:name="_Toc74756529"/>
      <w:r w:rsidRPr="009728E4">
        <w:rPr>
          <w:rFonts w:ascii="Times New Roman" w:eastAsiaTheme="minorEastAsia" w:hAnsi="Times New Roman" w:hint="eastAsia"/>
        </w:rPr>
        <w:t>3</w:t>
      </w:r>
      <w:r w:rsidRPr="009728E4">
        <w:rPr>
          <w:rFonts w:ascii="Times New Roman" w:eastAsiaTheme="minorEastAsia" w:hAnsi="Times New Roman"/>
        </w:rPr>
        <w:t xml:space="preserve">.2 </w:t>
      </w:r>
      <w:r w:rsidRPr="009728E4">
        <w:rPr>
          <w:rFonts w:ascii="Times New Roman" w:eastAsiaTheme="minorEastAsia" w:hAnsi="Times New Roman"/>
        </w:rPr>
        <w:t>功能特点</w:t>
      </w:r>
      <w:bookmarkEnd w:id="14"/>
    </w:p>
    <w:p w:rsidR="00CA737C" w:rsidRPr="00BB4A53" w:rsidRDefault="00CA737C" w:rsidP="00975A94">
      <w:pPr>
        <w:pStyle w:val="af2"/>
        <w:numPr>
          <w:ilvl w:val="0"/>
          <w:numId w:val="9"/>
        </w:numPr>
        <w:spacing w:line="300" w:lineRule="auto"/>
        <w:ind w:firstLineChars="0"/>
        <w:rPr>
          <w:rFonts w:ascii="Times New Roman" w:hAnsi="Times New Roman" w:cs="Times New Roman"/>
        </w:rPr>
      </w:pPr>
      <w:r w:rsidRPr="00BB4A53">
        <w:rPr>
          <w:rFonts w:ascii="Times New Roman" w:hAnsi="Times New Roman" w:cs="Times New Roman" w:hint="eastAsia"/>
        </w:rPr>
        <w:t>可提供水炮所需的</w:t>
      </w:r>
      <w:r w:rsidR="00A90C69">
        <w:rPr>
          <w:rFonts w:ascii="Times New Roman" w:hAnsi="Times New Roman" w:cs="Times New Roman" w:hint="eastAsia"/>
        </w:rPr>
        <w:t>DC</w:t>
      </w:r>
      <w:r w:rsidR="00A90C69">
        <w:rPr>
          <w:rFonts w:ascii="Times New Roman" w:hAnsi="Times New Roman" w:cs="Times New Roman"/>
        </w:rPr>
        <w:t>12V/</w:t>
      </w:r>
      <w:r w:rsidRPr="00BB4A53">
        <w:rPr>
          <w:rFonts w:ascii="Times New Roman" w:hAnsi="Times New Roman" w:cs="Times New Roman" w:hint="eastAsia"/>
        </w:rPr>
        <w:t>DC24V</w:t>
      </w:r>
      <w:r w:rsidRPr="00BB4A53">
        <w:rPr>
          <w:rFonts w:ascii="Times New Roman" w:hAnsi="Times New Roman" w:cs="Times New Roman" w:hint="eastAsia"/>
        </w:rPr>
        <w:t>电源</w:t>
      </w:r>
      <w:r w:rsidR="00A90C69">
        <w:rPr>
          <w:rFonts w:ascii="Times New Roman" w:hAnsi="Times New Roman" w:cs="Times New Roman" w:hint="eastAsia"/>
        </w:rPr>
        <w:t>、</w:t>
      </w:r>
      <w:r w:rsidRPr="00BB4A53">
        <w:rPr>
          <w:rFonts w:ascii="Times New Roman" w:hAnsi="Times New Roman" w:cs="Times New Roman" w:hint="eastAsia"/>
        </w:rPr>
        <w:t>电磁阀所需的</w:t>
      </w:r>
      <w:r w:rsidRPr="00BB4A53">
        <w:rPr>
          <w:rFonts w:ascii="Times New Roman" w:hAnsi="Times New Roman" w:cs="Times New Roman" w:hint="eastAsia"/>
        </w:rPr>
        <w:t>AC220V</w:t>
      </w:r>
      <w:r w:rsidRPr="00BB4A53">
        <w:rPr>
          <w:rFonts w:ascii="Times New Roman" w:hAnsi="Times New Roman" w:cs="Times New Roman" w:hint="eastAsia"/>
        </w:rPr>
        <w:t>电源</w:t>
      </w:r>
      <w:r w:rsidR="00A90C69">
        <w:rPr>
          <w:rFonts w:ascii="Times New Roman" w:hAnsi="Times New Roman" w:cs="Times New Roman" w:hint="eastAsia"/>
        </w:rPr>
        <w:t>、电动阀所需的</w:t>
      </w:r>
      <w:r w:rsidR="00A90C69">
        <w:rPr>
          <w:rFonts w:ascii="Times New Roman" w:hAnsi="Times New Roman" w:cs="Times New Roman" w:hint="eastAsia"/>
        </w:rPr>
        <w:t>DC</w:t>
      </w:r>
      <w:r w:rsidR="00A90C69">
        <w:rPr>
          <w:rFonts w:ascii="Times New Roman" w:hAnsi="Times New Roman" w:cs="Times New Roman"/>
        </w:rPr>
        <w:t>24V</w:t>
      </w:r>
      <w:r w:rsidR="00A90C69">
        <w:rPr>
          <w:rFonts w:ascii="Times New Roman" w:hAnsi="Times New Roman" w:cs="Times New Roman"/>
        </w:rPr>
        <w:t>电源</w:t>
      </w:r>
      <w:r w:rsidRPr="00BB4A53">
        <w:rPr>
          <w:rFonts w:ascii="Times New Roman" w:hAnsi="Times New Roman" w:cs="Times New Roman" w:hint="eastAsia"/>
        </w:rPr>
        <w:t>。</w:t>
      </w:r>
    </w:p>
    <w:p w:rsidR="00CA737C" w:rsidRPr="00BB4A53" w:rsidRDefault="00CA737C" w:rsidP="00975A94">
      <w:pPr>
        <w:pStyle w:val="af2"/>
        <w:numPr>
          <w:ilvl w:val="0"/>
          <w:numId w:val="9"/>
        </w:numPr>
        <w:spacing w:line="300" w:lineRule="auto"/>
        <w:ind w:firstLineChars="0"/>
        <w:rPr>
          <w:rFonts w:ascii="Times New Roman" w:hAnsi="Times New Roman" w:cs="Times New Roman"/>
        </w:rPr>
      </w:pPr>
      <w:r w:rsidRPr="00BB4A53">
        <w:rPr>
          <w:rFonts w:ascii="Times New Roman" w:hAnsi="Times New Roman" w:cs="Times New Roman" w:hint="eastAsia"/>
        </w:rPr>
        <w:t>可提供水炮的报警、</w:t>
      </w:r>
      <w:r w:rsidRPr="00BB4A53">
        <w:rPr>
          <w:rFonts w:ascii="Times New Roman" w:hAnsi="Times New Roman" w:cs="Times New Roman" w:hint="eastAsia"/>
        </w:rPr>
        <w:t>RS-485</w:t>
      </w:r>
      <w:r w:rsidRPr="00BB4A53">
        <w:rPr>
          <w:rFonts w:ascii="Times New Roman" w:hAnsi="Times New Roman" w:cs="Times New Roman" w:hint="eastAsia"/>
        </w:rPr>
        <w:t>通讯接口。</w:t>
      </w:r>
    </w:p>
    <w:p w:rsidR="00CA737C" w:rsidRPr="00BB4A53" w:rsidRDefault="00CA737C" w:rsidP="00975A94">
      <w:pPr>
        <w:pStyle w:val="af2"/>
        <w:numPr>
          <w:ilvl w:val="0"/>
          <w:numId w:val="9"/>
        </w:numPr>
        <w:spacing w:line="300" w:lineRule="auto"/>
        <w:ind w:firstLineChars="0"/>
        <w:rPr>
          <w:rFonts w:ascii="Times New Roman" w:hAnsi="Times New Roman" w:cs="Times New Roman"/>
        </w:rPr>
      </w:pPr>
      <w:r w:rsidRPr="00BB4A53">
        <w:rPr>
          <w:rFonts w:ascii="Times New Roman" w:hAnsi="Times New Roman" w:cs="Times New Roman" w:hint="eastAsia"/>
        </w:rPr>
        <w:t>电源具有过载和短路保护功能。</w:t>
      </w:r>
    </w:p>
    <w:p w:rsidR="009728E4" w:rsidRDefault="009728E4" w:rsidP="009728E4">
      <w:pPr>
        <w:pStyle w:val="33"/>
        <w:spacing w:beforeLines="50" w:before="156" w:afterLines="50" w:after="156" w:line="300" w:lineRule="auto"/>
        <w:rPr>
          <w:rFonts w:ascii="Times New Roman" w:eastAsiaTheme="minorEastAsia" w:hAnsi="Times New Roman"/>
        </w:rPr>
      </w:pPr>
      <w:bookmarkStart w:id="15" w:name="_Toc74756530"/>
      <w:r w:rsidRPr="009728E4">
        <w:rPr>
          <w:rFonts w:ascii="Times New Roman" w:eastAsiaTheme="minorEastAsia" w:hAnsi="Times New Roman" w:hint="eastAsia"/>
        </w:rPr>
        <w:t>3</w:t>
      </w:r>
      <w:r w:rsidRPr="009728E4">
        <w:rPr>
          <w:rFonts w:ascii="Times New Roman" w:eastAsiaTheme="minorEastAsia" w:hAnsi="Times New Roman"/>
        </w:rPr>
        <w:t xml:space="preserve">.3 </w:t>
      </w:r>
      <w:r w:rsidRPr="009728E4">
        <w:rPr>
          <w:rFonts w:ascii="Times New Roman" w:eastAsiaTheme="minorEastAsia" w:hAnsi="Times New Roman"/>
        </w:rPr>
        <w:t>技术参数</w:t>
      </w:r>
      <w:bookmarkEnd w:id="15"/>
    </w:p>
    <w:p w:rsidR="00BB4A53" w:rsidRPr="00BB4A53" w:rsidRDefault="00BB4A53" w:rsidP="00BB4A53">
      <w:pPr>
        <w:pStyle w:val="33"/>
        <w:spacing w:line="300" w:lineRule="auto"/>
        <w:jc w:val="center"/>
        <w:outlineLvl w:val="9"/>
        <w:rPr>
          <w:rFonts w:ascii="Times New Roman" w:eastAsiaTheme="minorEastAsia" w:hAnsi="Times New Roman"/>
          <w:b w:val="0"/>
        </w:rPr>
      </w:pPr>
      <w:r w:rsidRPr="00BB4A53">
        <w:rPr>
          <w:rFonts w:ascii="Times New Roman" w:eastAsiaTheme="minorEastAsia" w:hAnsi="Times New Roman" w:hint="eastAsia"/>
          <w:b w:val="0"/>
        </w:rPr>
        <w:t>表</w:t>
      </w:r>
      <w:r w:rsidRPr="00BB4A53">
        <w:rPr>
          <w:rFonts w:ascii="Times New Roman" w:eastAsiaTheme="minorEastAsia" w:hAnsi="Times New Roman" w:hint="eastAsia"/>
          <w:b w:val="0"/>
        </w:rPr>
        <w:t>3-</w:t>
      </w:r>
      <w:r w:rsidRPr="00BB4A53">
        <w:rPr>
          <w:rFonts w:ascii="Times New Roman" w:eastAsiaTheme="minorEastAsia" w:hAnsi="Times New Roman"/>
          <w:b w:val="0"/>
        </w:rPr>
        <w:t xml:space="preserve">1 </w:t>
      </w:r>
      <w:r w:rsidR="003F69DC">
        <w:rPr>
          <w:rFonts w:ascii="Times New Roman" w:eastAsiaTheme="minorEastAsia" w:hAnsi="Times New Roman"/>
          <w:b w:val="0"/>
        </w:rPr>
        <w:t>电源</w:t>
      </w:r>
      <w:r w:rsidRPr="00BB4A53">
        <w:rPr>
          <w:rFonts w:ascii="Times New Roman" w:eastAsiaTheme="minorEastAsia" w:hAnsi="Times New Roman"/>
          <w:b w:val="0"/>
        </w:rPr>
        <w:t>接线盒技术参数</w:t>
      </w:r>
    </w:p>
    <w:tbl>
      <w:tblPr>
        <w:tblW w:w="8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4"/>
        <w:gridCol w:w="3535"/>
        <w:gridCol w:w="3686"/>
      </w:tblGrid>
      <w:tr w:rsidR="00BB4A53" w:rsidTr="003B2EA6">
        <w:trPr>
          <w:trHeight w:val="624"/>
          <w:jc w:val="center"/>
        </w:trPr>
        <w:tc>
          <w:tcPr>
            <w:tcW w:w="1694" w:type="dxa"/>
            <w:vAlign w:val="center"/>
          </w:tcPr>
          <w:p w:rsidR="00BB4A53" w:rsidRPr="007030B4" w:rsidRDefault="00BB4A53" w:rsidP="007B7092">
            <w:pPr>
              <w:jc w:val="center"/>
              <w:rPr>
                <w:rFonts w:ascii="宋体" w:hAnsi="宋体" w:cs="宋体"/>
                <w:szCs w:val="21"/>
              </w:rPr>
            </w:pPr>
            <w:r>
              <w:rPr>
                <w:rFonts w:ascii="宋体" w:hAnsi="宋体" w:cs="宋体" w:hint="eastAsia"/>
                <w:szCs w:val="21"/>
              </w:rPr>
              <w:t>接线盒</w:t>
            </w:r>
            <w:r w:rsidRPr="007030B4">
              <w:rPr>
                <w:rFonts w:ascii="宋体" w:hAnsi="宋体" w:cs="宋体" w:hint="eastAsia"/>
                <w:szCs w:val="21"/>
              </w:rPr>
              <w:t>型号</w:t>
            </w:r>
          </w:p>
        </w:tc>
        <w:tc>
          <w:tcPr>
            <w:tcW w:w="3535" w:type="dxa"/>
            <w:vAlign w:val="center"/>
          </w:tcPr>
          <w:p w:rsidR="00BB4A53" w:rsidRPr="00436097" w:rsidRDefault="00BB4A53" w:rsidP="007B7092">
            <w:pPr>
              <w:jc w:val="center"/>
              <w:rPr>
                <w:rFonts w:ascii="宋体" w:hAnsi="宋体" w:cs="宋体"/>
                <w:b/>
                <w:szCs w:val="21"/>
              </w:rPr>
            </w:pPr>
            <w:r>
              <w:rPr>
                <w:rFonts w:ascii="宋体" w:hAnsi="宋体" w:cs="宋体" w:hint="eastAsia"/>
                <w:b/>
                <w:szCs w:val="21"/>
              </w:rPr>
              <w:t>TZ</w:t>
            </w:r>
            <w:r>
              <w:rPr>
                <w:rFonts w:ascii="宋体" w:hAnsi="宋体" w:cs="宋体"/>
                <w:b/>
                <w:szCs w:val="21"/>
              </w:rPr>
              <w:t>-JXH01</w:t>
            </w:r>
          </w:p>
        </w:tc>
        <w:tc>
          <w:tcPr>
            <w:tcW w:w="3686" w:type="dxa"/>
            <w:vAlign w:val="center"/>
          </w:tcPr>
          <w:p w:rsidR="00BB4A53" w:rsidRPr="00436097" w:rsidRDefault="00BB4A53" w:rsidP="007B7092">
            <w:pPr>
              <w:jc w:val="center"/>
              <w:rPr>
                <w:rFonts w:ascii="宋体" w:hAnsi="宋体" w:cs="宋体"/>
                <w:b/>
                <w:szCs w:val="21"/>
              </w:rPr>
            </w:pPr>
            <w:r>
              <w:rPr>
                <w:rFonts w:ascii="宋体" w:hAnsi="宋体" w:cs="宋体"/>
                <w:b/>
                <w:szCs w:val="21"/>
              </w:rPr>
              <w:t>TZ-JXH02</w:t>
            </w:r>
          </w:p>
        </w:tc>
      </w:tr>
      <w:tr w:rsidR="00BB4A53" w:rsidTr="003B2EA6">
        <w:trPr>
          <w:trHeight w:val="624"/>
          <w:jc w:val="center"/>
        </w:trPr>
        <w:tc>
          <w:tcPr>
            <w:tcW w:w="1694" w:type="dxa"/>
            <w:vAlign w:val="center"/>
          </w:tcPr>
          <w:p w:rsidR="00BB4A53" w:rsidRPr="007030B4" w:rsidRDefault="00BB4A53" w:rsidP="007B7092">
            <w:pPr>
              <w:jc w:val="center"/>
              <w:rPr>
                <w:rFonts w:ascii="宋体" w:hAnsi="宋体" w:cs="宋体"/>
                <w:szCs w:val="21"/>
              </w:rPr>
            </w:pPr>
            <w:r>
              <w:rPr>
                <w:rFonts w:ascii="宋体" w:hAnsi="宋体" w:cs="宋体"/>
                <w:szCs w:val="21"/>
              </w:rPr>
              <w:t>输入电压</w:t>
            </w:r>
          </w:p>
        </w:tc>
        <w:tc>
          <w:tcPr>
            <w:tcW w:w="3535" w:type="dxa"/>
            <w:vAlign w:val="center"/>
          </w:tcPr>
          <w:p w:rsidR="00BB4A53" w:rsidRDefault="003F69DC" w:rsidP="007B7092">
            <w:pPr>
              <w:jc w:val="center"/>
              <w:rPr>
                <w:rFonts w:ascii="仿宋" w:eastAsia="仿宋" w:hAnsi="仿宋" w:cs="宋体"/>
                <w:szCs w:val="21"/>
              </w:rPr>
            </w:pPr>
            <w:r>
              <w:rPr>
                <w:rFonts w:ascii="仿宋" w:eastAsia="仿宋" w:hAnsi="仿宋" w:cs="宋体" w:hint="eastAsia"/>
                <w:szCs w:val="21"/>
              </w:rPr>
              <w:t>AC</w:t>
            </w:r>
            <w:r>
              <w:rPr>
                <w:rFonts w:ascii="仿宋" w:eastAsia="仿宋" w:hAnsi="仿宋" w:cs="宋体"/>
                <w:szCs w:val="21"/>
              </w:rPr>
              <w:t>220V</w:t>
            </w:r>
          </w:p>
        </w:tc>
        <w:tc>
          <w:tcPr>
            <w:tcW w:w="3686" w:type="dxa"/>
            <w:vAlign w:val="center"/>
          </w:tcPr>
          <w:p w:rsidR="00BB4A53" w:rsidRDefault="003F69DC" w:rsidP="007B7092">
            <w:pPr>
              <w:jc w:val="center"/>
              <w:rPr>
                <w:rFonts w:ascii="仿宋" w:eastAsia="仿宋" w:hAnsi="仿宋" w:cs="宋体"/>
                <w:szCs w:val="21"/>
              </w:rPr>
            </w:pPr>
            <w:r>
              <w:rPr>
                <w:rFonts w:ascii="仿宋" w:eastAsia="仿宋" w:hAnsi="仿宋" w:cs="宋体" w:hint="eastAsia"/>
                <w:szCs w:val="21"/>
              </w:rPr>
              <w:t>A</w:t>
            </w:r>
            <w:r>
              <w:rPr>
                <w:rFonts w:ascii="仿宋" w:eastAsia="仿宋" w:hAnsi="仿宋" w:cs="宋体"/>
                <w:szCs w:val="21"/>
              </w:rPr>
              <w:t>C220V</w:t>
            </w:r>
          </w:p>
        </w:tc>
      </w:tr>
      <w:tr w:rsidR="00BB4A53" w:rsidTr="003B2EA6">
        <w:trPr>
          <w:trHeight w:val="624"/>
          <w:jc w:val="center"/>
        </w:trPr>
        <w:tc>
          <w:tcPr>
            <w:tcW w:w="1694" w:type="dxa"/>
            <w:vAlign w:val="center"/>
          </w:tcPr>
          <w:p w:rsidR="00BB4A53" w:rsidRPr="007030B4" w:rsidRDefault="00BB4A53" w:rsidP="007B7092">
            <w:pPr>
              <w:jc w:val="center"/>
              <w:rPr>
                <w:rFonts w:ascii="宋体" w:hAnsi="宋体" w:cs="宋体"/>
                <w:szCs w:val="21"/>
              </w:rPr>
            </w:pPr>
            <w:r>
              <w:rPr>
                <w:rFonts w:ascii="宋体" w:hAnsi="宋体" w:cs="宋体" w:hint="eastAsia"/>
                <w:szCs w:val="21"/>
              </w:rPr>
              <w:t>输出电压</w:t>
            </w:r>
            <w:r w:rsidR="003B2EA6">
              <w:rPr>
                <w:rFonts w:ascii="宋体" w:hAnsi="宋体" w:cs="宋体" w:hint="eastAsia"/>
                <w:szCs w:val="21"/>
              </w:rPr>
              <w:t>/功率</w:t>
            </w:r>
          </w:p>
        </w:tc>
        <w:tc>
          <w:tcPr>
            <w:tcW w:w="3535" w:type="dxa"/>
            <w:vAlign w:val="center"/>
          </w:tcPr>
          <w:p w:rsidR="00BB4A53" w:rsidRDefault="003F69DC" w:rsidP="007B7092">
            <w:pPr>
              <w:jc w:val="center"/>
              <w:rPr>
                <w:rFonts w:ascii="仿宋" w:eastAsia="仿宋" w:hAnsi="仿宋" w:cs="宋体"/>
                <w:szCs w:val="21"/>
              </w:rPr>
            </w:pPr>
            <w:r>
              <w:rPr>
                <w:rFonts w:ascii="仿宋" w:eastAsia="仿宋" w:hAnsi="仿宋" w:cs="宋体"/>
                <w:szCs w:val="21"/>
              </w:rPr>
              <w:t>DC12V</w:t>
            </w:r>
            <w:r w:rsidR="003B2EA6">
              <w:rPr>
                <w:rFonts w:ascii="仿宋" w:eastAsia="仿宋" w:hAnsi="仿宋" w:cs="宋体"/>
                <w:szCs w:val="21"/>
              </w:rPr>
              <w:t>/70W</w:t>
            </w:r>
          </w:p>
        </w:tc>
        <w:tc>
          <w:tcPr>
            <w:tcW w:w="3686" w:type="dxa"/>
            <w:vAlign w:val="center"/>
          </w:tcPr>
          <w:p w:rsidR="00BB4A53" w:rsidRDefault="003F69DC" w:rsidP="007B7092">
            <w:pPr>
              <w:jc w:val="center"/>
              <w:rPr>
                <w:rFonts w:ascii="仿宋" w:eastAsia="仿宋" w:hAnsi="仿宋" w:cs="宋体"/>
                <w:szCs w:val="21"/>
              </w:rPr>
            </w:pPr>
            <w:r>
              <w:rPr>
                <w:rFonts w:ascii="仿宋" w:eastAsia="仿宋" w:hAnsi="仿宋" w:cs="宋体"/>
                <w:szCs w:val="21"/>
              </w:rPr>
              <w:t>DC24V</w:t>
            </w:r>
            <w:r w:rsidR="003B2EA6">
              <w:rPr>
                <w:rFonts w:ascii="仿宋" w:eastAsia="仿宋" w:hAnsi="仿宋" w:cs="宋体"/>
                <w:szCs w:val="21"/>
              </w:rPr>
              <w:t>/70W</w:t>
            </w:r>
          </w:p>
        </w:tc>
      </w:tr>
      <w:tr w:rsidR="00907F8F" w:rsidTr="003B2EA6">
        <w:trPr>
          <w:trHeight w:val="624"/>
          <w:jc w:val="center"/>
        </w:trPr>
        <w:tc>
          <w:tcPr>
            <w:tcW w:w="1694" w:type="dxa"/>
            <w:vAlign w:val="center"/>
          </w:tcPr>
          <w:p w:rsidR="00907F8F" w:rsidRDefault="00907F8F" w:rsidP="00907F8F">
            <w:pPr>
              <w:jc w:val="center"/>
              <w:rPr>
                <w:rFonts w:ascii="宋体" w:hAnsi="宋体" w:cs="宋体"/>
                <w:szCs w:val="21"/>
              </w:rPr>
            </w:pPr>
            <w:r>
              <w:rPr>
                <w:rFonts w:ascii="宋体" w:hAnsi="宋体" w:cs="宋体" w:hint="eastAsia"/>
                <w:szCs w:val="21"/>
              </w:rPr>
              <w:t>重量</w:t>
            </w:r>
          </w:p>
        </w:tc>
        <w:tc>
          <w:tcPr>
            <w:tcW w:w="3535" w:type="dxa"/>
            <w:vAlign w:val="center"/>
          </w:tcPr>
          <w:p w:rsidR="00907F8F" w:rsidRPr="006D68BB" w:rsidRDefault="006D68BB" w:rsidP="006D68BB">
            <w:pPr>
              <w:jc w:val="center"/>
              <w:rPr>
                <w:rFonts w:ascii="宋体" w:hAnsi="宋体" w:cs="宋体"/>
                <w:szCs w:val="21"/>
              </w:rPr>
            </w:pPr>
            <w:r w:rsidRPr="006D68BB">
              <w:rPr>
                <w:rFonts w:ascii="宋体" w:hAnsi="宋体" w:cs="宋体"/>
                <w:szCs w:val="21"/>
              </w:rPr>
              <w:t>1</w:t>
            </w:r>
            <w:r w:rsidR="00907F8F" w:rsidRPr="006D68BB">
              <w:rPr>
                <w:rFonts w:ascii="宋体" w:hAnsi="宋体" w:cs="宋体"/>
                <w:szCs w:val="21"/>
              </w:rPr>
              <w:t>.</w:t>
            </w:r>
            <w:r w:rsidRPr="006D68BB">
              <w:rPr>
                <w:rFonts w:ascii="宋体" w:hAnsi="宋体" w:cs="宋体"/>
                <w:szCs w:val="21"/>
              </w:rPr>
              <w:t>02</w:t>
            </w:r>
            <w:r w:rsidR="00907F8F" w:rsidRPr="006D68BB">
              <w:rPr>
                <w:rFonts w:ascii="宋体" w:hAnsi="宋体" w:cs="宋体"/>
                <w:szCs w:val="21"/>
              </w:rPr>
              <w:t>Kg</w:t>
            </w:r>
          </w:p>
        </w:tc>
        <w:tc>
          <w:tcPr>
            <w:tcW w:w="3686" w:type="dxa"/>
            <w:vAlign w:val="center"/>
          </w:tcPr>
          <w:p w:rsidR="00907F8F" w:rsidRPr="006D68BB" w:rsidRDefault="006D68BB" w:rsidP="00907F8F">
            <w:pPr>
              <w:jc w:val="center"/>
              <w:rPr>
                <w:rFonts w:ascii="宋体" w:hAnsi="宋体" w:cs="宋体"/>
                <w:szCs w:val="21"/>
              </w:rPr>
            </w:pPr>
            <w:r w:rsidRPr="006D68BB">
              <w:rPr>
                <w:rFonts w:ascii="宋体" w:hAnsi="宋体" w:cs="宋体"/>
                <w:szCs w:val="21"/>
              </w:rPr>
              <w:t>1.02</w:t>
            </w:r>
            <w:r w:rsidR="00907F8F" w:rsidRPr="006D68BB">
              <w:rPr>
                <w:rFonts w:ascii="宋体" w:hAnsi="宋体" w:cs="宋体"/>
                <w:szCs w:val="21"/>
              </w:rPr>
              <w:t>Kg</w:t>
            </w:r>
          </w:p>
        </w:tc>
      </w:tr>
      <w:tr w:rsidR="00907F8F" w:rsidTr="003B2EA6">
        <w:trPr>
          <w:trHeight w:val="624"/>
          <w:jc w:val="center"/>
        </w:trPr>
        <w:tc>
          <w:tcPr>
            <w:tcW w:w="1694" w:type="dxa"/>
            <w:vAlign w:val="center"/>
          </w:tcPr>
          <w:p w:rsidR="00907F8F" w:rsidRDefault="00907F8F" w:rsidP="00907F8F">
            <w:pPr>
              <w:jc w:val="center"/>
              <w:rPr>
                <w:rFonts w:ascii="宋体" w:hAnsi="宋体" w:cs="宋体"/>
                <w:szCs w:val="21"/>
              </w:rPr>
            </w:pPr>
            <w:r>
              <w:rPr>
                <w:rFonts w:ascii="宋体" w:hAnsi="宋体" w:cs="宋体" w:hint="eastAsia"/>
                <w:szCs w:val="21"/>
              </w:rPr>
              <w:t>外形尺寸(</w:t>
            </w:r>
            <w:r>
              <w:rPr>
                <w:rFonts w:ascii="宋体" w:hAnsi="宋体" w:cs="宋体"/>
                <w:szCs w:val="21"/>
              </w:rPr>
              <w:t>mm)</w:t>
            </w:r>
          </w:p>
        </w:tc>
        <w:tc>
          <w:tcPr>
            <w:tcW w:w="3535" w:type="dxa"/>
            <w:vAlign w:val="center"/>
          </w:tcPr>
          <w:p w:rsidR="00907F8F" w:rsidRPr="00C20B49" w:rsidRDefault="00C20B49" w:rsidP="00C20B49">
            <w:pPr>
              <w:jc w:val="center"/>
              <w:rPr>
                <w:rFonts w:ascii="宋体" w:hAnsi="宋体" w:cs="宋体"/>
                <w:szCs w:val="21"/>
              </w:rPr>
            </w:pPr>
            <w:r w:rsidRPr="00C20B49">
              <w:rPr>
                <w:rFonts w:ascii="宋体" w:hAnsi="宋体" w:cs="宋体"/>
                <w:szCs w:val="21"/>
              </w:rPr>
              <w:t>200</w:t>
            </w:r>
            <w:r w:rsidR="00907F8F" w:rsidRPr="00C20B49">
              <w:rPr>
                <w:rFonts w:ascii="宋体" w:eastAsia="宋体" w:hAnsi="宋体" w:cs="宋体"/>
                <w:szCs w:val="21"/>
              </w:rPr>
              <w:t>ⅹ</w:t>
            </w:r>
            <w:r w:rsidRPr="00C20B49">
              <w:rPr>
                <w:rFonts w:ascii="宋体" w:hAnsi="宋体" w:cs="宋体"/>
                <w:szCs w:val="21"/>
              </w:rPr>
              <w:t>13</w:t>
            </w:r>
            <w:r w:rsidR="00907F8F" w:rsidRPr="00C20B49">
              <w:rPr>
                <w:rFonts w:ascii="宋体" w:hAnsi="宋体" w:cs="宋体"/>
                <w:szCs w:val="21"/>
              </w:rPr>
              <w:t>0</w:t>
            </w:r>
            <w:r w:rsidR="00907F8F" w:rsidRPr="00C20B49">
              <w:rPr>
                <w:rFonts w:asciiTheme="minorEastAsia" w:hAnsiTheme="minorEastAsia" w:cs="宋体"/>
                <w:szCs w:val="21"/>
              </w:rPr>
              <w:t>ⅹ</w:t>
            </w:r>
            <w:r w:rsidRPr="00C20B49">
              <w:rPr>
                <w:rFonts w:ascii="宋体" w:hAnsi="宋体" w:cs="宋体"/>
                <w:szCs w:val="21"/>
              </w:rPr>
              <w:t>54</w:t>
            </w:r>
          </w:p>
        </w:tc>
        <w:tc>
          <w:tcPr>
            <w:tcW w:w="3686" w:type="dxa"/>
            <w:vAlign w:val="center"/>
          </w:tcPr>
          <w:p w:rsidR="00907F8F" w:rsidRPr="00C20B49" w:rsidRDefault="00C20B49" w:rsidP="00907F8F">
            <w:pPr>
              <w:jc w:val="center"/>
              <w:rPr>
                <w:rFonts w:ascii="宋体" w:hAnsi="宋体" w:cs="宋体"/>
                <w:szCs w:val="21"/>
              </w:rPr>
            </w:pPr>
            <w:r w:rsidRPr="00C20B49">
              <w:rPr>
                <w:rFonts w:ascii="宋体" w:hAnsi="宋体" w:cs="宋体"/>
                <w:szCs w:val="21"/>
              </w:rPr>
              <w:t>200</w:t>
            </w:r>
            <w:r w:rsidRPr="00C20B49">
              <w:rPr>
                <w:rFonts w:ascii="宋体" w:eastAsia="宋体" w:hAnsi="宋体" w:cs="宋体"/>
                <w:szCs w:val="21"/>
              </w:rPr>
              <w:t>ⅹ</w:t>
            </w:r>
            <w:r w:rsidRPr="00C20B49">
              <w:rPr>
                <w:rFonts w:ascii="宋体" w:hAnsi="宋体" w:cs="宋体"/>
                <w:szCs w:val="21"/>
              </w:rPr>
              <w:t>130</w:t>
            </w:r>
            <w:r w:rsidRPr="00C20B49">
              <w:rPr>
                <w:rFonts w:asciiTheme="minorEastAsia" w:hAnsiTheme="minorEastAsia" w:cs="宋体"/>
                <w:szCs w:val="21"/>
              </w:rPr>
              <w:t>ⅹ</w:t>
            </w:r>
            <w:r w:rsidRPr="00C20B49">
              <w:rPr>
                <w:rFonts w:ascii="宋体" w:hAnsi="宋体" w:cs="宋体"/>
                <w:szCs w:val="21"/>
              </w:rPr>
              <w:t>54</w:t>
            </w:r>
          </w:p>
        </w:tc>
      </w:tr>
      <w:tr w:rsidR="00907F8F" w:rsidTr="003B2EA6">
        <w:trPr>
          <w:trHeight w:val="624"/>
          <w:jc w:val="center"/>
        </w:trPr>
        <w:tc>
          <w:tcPr>
            <w:tcW w:w="1694" w:type="dxa"/>
            <w:vAlign w:val="center"/>
          </w:tcPr>
          <w:p w:rsidR="00907F8F" w:rsidRPr="007030B4" w:rsidRDefault="00907F8F" w:rsidP="00907F8F">
            <w:pPr>
              <w:jc w:val="center"/>
              <w:rPr>
                <w:rFonts w:ascii="宋体" w:hAnsi="宋体" w:cs="宋体"/>
                <w:szCs w:val="21"/>
              </w:rPr>
            </w:pPr>
            <w:r w:rsidRPr="007030B4">
              <w:rPr>
                <w:rFonts w:ascii="宋体" w:hAnsi="宋体" w:cs="宋体" w:hint="eastAsia"/>
                <w:szCs w:val="21"/>
              </w:rPr>
              <w:t>通讯方式</w:t>
            </w:r>
          </w:p>
        </w:tc>
        <w:tc>
          <w:tcPr>
            <w:tcW w:w="7221" w:type="dxa"/>
            <w:gridSpan w:val="2"/>
            <w:vAlign w:val="center"/>
          </w:tcPr>
          <w:p w:rsidR="00907F8F" w:rsidRDefault="00907F8F" w:rsidP="00907F8F">
            <w:pPr>
              <w:jc w:val="center"/>
              <w:rPr>
                <w:rFonts w:ascii="仿宋" w:eastAsia="仿宋" w:hAnsi="仿宋" w:cs="宋体"/>
                <w:szCs w:val="21"/>
              </w:rPr>
            </w:pPr>
            <w:r>
              <w:rPr>
                <w:rFonts w:ascii="仿宋" w:eastAsia="仿宋" w:hAnsi="仿宋" w:cs="宋体" w:hint="eastAsia"/>
                <w:szCs w:val="21"/>
              </w:rPr>
              <w:t>RS485</w:t>
            </w:r>
            <w:r>
              <w:rPr>
                <w:rFonts w:ascii="宋体" w:hAnsi="宋体" w:cs="宋体"/>
                <w:szCs w:val="21"/>
              </w:rPr>
              <w:t>(与</w:t>
            </w:r>
            <w:r w:rsidR="00AD4D9F">
              <w:rPr>
                <w:rFonts w:ascii="宋体" w:hAnsi="宋体" w:cs="宋体"/>
                <w:szCs w:val="21"/>
              </w:rPr>
              <w:t>现场控制箱</w:t>
            </w:r>
            <w:r>
              <w:rPr>
                <w:rFonts w:ascii="宋体" w:hAnsi="宋体" w:cs="宋体"/>
                <w:szCs w:val="21"/>
              </w:rPr>
              <w:t>通讯)</w:t>
            </w:r>
          </w:p>
        </w:tc>
      </w:tr>
      <w:tr w:rsidR="00907F8F" w:rsidTr="003B2EA6">
        <w:trPr>
          <w:trHeight w:val="624"/>
          <w:jc w:val="center"/>
        </w:trPr>
        <w:tc>
          <w:tcPr>
            <w:tcW w:w="1694" w:type="dxa"/>
            <w:vAlign w:val="center"/>
          </w:tcPr>
          <w:p w:rsidR="00907F8F" w:rsidRPr="007030B4" w:rsidRDefault="00907F8F" w:rsidP="00907F8F">
            <w:pPr>
              <w:jc w:val="center"/>
              <w:rPr>
                <w:rFonts w:ascii="宋体" w:hAnsi="宋体" w:cs="宋体"/>
                <w:szCs w:val="21"/>
              </w:rPr>
            </w:pPr>
            <w:r w:rsidRPr="007030B4">
              <w:rPr>
                <w:rFonts w:ascii="宋体" w:hAnsi="宋体" w:cs="宋体" w:hint="eastAsia"/>
                <w:szCs w:val="21"/>
              </w:rPr>
              <w:t>工作环境温度</w:t>
            </w:r>
          </w:p>
        </w:tc>
        <w:tc>
          <w:tcPr>
            <w:tcW w:w="7221" w:type="dxa"/>
            <w:gridSpan w:val="2"/>
            <w:vAlign w:val="center"/>
          </w:tcPr>
          <w:p w:rsidR="00907F8F" w:rsidRDefault="00907F8F" w:rsidP="00907F8F">
            <w:pPr>
              <w:jc w:val="center"/>
              <w:rPr>
                <w:rFonts w:ascii="宋体" w:hAnsi="宋体" w:cs="宋体"/>
                <w:szCs w:val="21"/>
              </w:rPr>
            </w:pPr>
            <w:r>
              <w:rPr>
                <w:rFonts w:ascii="宋体" w:hAnsi="宋体" w:cs="宋体" w:hint="eastAsia"/>
                <w:szCs w:val="21"/>
              </w:rPr>
              <w:t>4~</w:t>
            </w:r>
            <w:r>
              <w:rPr>
                <w:rFonts w:ascii="宋体" w:hAnsi="宋体" w:cs="宋体"/>
                <w:szCs w:val="21"/>
              </w:rPr>
              <w:t>55</w:t>
            </w:r>
            <w:r>
              <w:rPr>
                <w:rFonts w:ascii="宋体" w:eastAsia="宋体" w:hAnsi="宋体" w:cs="宋体" w:hint="eastAsia"/>
                <w:szCs w:val="21"/>
              </w:rPr>
              <w:t>℃</w:t>
            </w:r>
          </w:p>
        </w:tc>
      </w:tr>
      <w:tr w:rsidR="00907F8F" w:rsidTr="003B2EA6">
        <w:trPr>
          <w:trHeight w:val="624"/>
          <w:jc w:val="center"/>
        </w:trPr>
        <w:tc>
          <w:tcPr>
            <w:tcW w:w="1694" w:type="dxa"/>
            <w:vAlign w:val="center"/>
          </w:tcPr>
          <w:p w:rsidR="00907F8F" w:rsidRPr="007030B4" w:rsidRDefault="00907F8F" w:rsidP="00907F8F">
            <w:pPr>
              <w:jc w:val="center"/>
              <w:rPr>
                <w:rFonts w:ascii="宋体" w:hAnsi="宋体" w:cs="宋体"/>
                <w:szCs w:val="21"/>
              </w:rPr>
            </w:pPr>
            <w:r w:rsidRPr="007030B4">
              <w:rPr>
                <w:rFonts w:ascii="宋体" w:hAnsi="宋体" w:cs="宋体"/>
                <w:szCs w:val="21"/>
              </w:rPr>
              <w:t>环境相对湿度</w:t>
            </w:r>
          </w:p>
        </w:tc>
        <w:tc>
          <w:tcPr>
            <w:tcW w:w="7221" w:type="dxa"/>
            <w:gridSpan w:val="2"/>
            <w:vAlign w:val="center"/>
          </w:tcPr>
          <w:p w:rsidR="00907F8F" w:rsidRDefault="00907F8F" w:rsidP="00907F8F">
            <w:pPr>
              <w:jc w:val="center"/>
              <w:rPr>
                <w:rFonts w:ascii="宋体" w:hAnsi="宋体" w:cs="宋体"/>
                <w:szCs w:val="21"/>
              </w:rPr>
            </w:pPr>
            <w:r w:rsidRPr="00ED2B7E">
              <w:rPr>
                <w:rFonts w:ascii="宋体" w:hAnsi="宋体" w:cs="宋体" w:hint="eastAsia"/>
                <w:szCs w:val="21"/>
              </w:rPr>
              <w:t xml:space="preserve">≤95%RH  </w:t>
            </w:r>
            <w:proofErr w:type="gramStart"/>
            <w:r w:rsidRPr="00ED2B7E">
              <w:rPr>
                <w:rFonts w:ascii="宋体" w:hAnsi="宋体" w:cs="宋体" w:hint="eastAsia"/>
                <w:szCs w:val="21"/>
              </w:rPr>
              <w:t>不</w:t>
            </w:r>
            <w:proofErr w:type="gramEnd"/>
            <w:r w:rsidRPr="00ED2B7E">
              <w:rPr>
                <w:rFonts w:ascii="宋体" w:hAnsi="宋体" w:cs="宋体" w:hint="eastAsia"/>
                <w:szCs w:val="21"/>
              </w:rPr>
              <w:t>凝露</w:t>
            </w:r>
          </w:p>
        </w:tc>
      </w:tr>
      <w:tr w:rsidR="00907F8F" w:rsidTr="003B2EA6">
        <w:trPr>
          <w:trHeight w:val="624"/>
          <w:jc w:val="center"/>
        </w:trPr>
        <w:tc>
          <w:tcPr>
            <w:tcW w:w="1694" w:type="dxa"/>
            <w:vAlign w:val="center"/>
          </w:tcPr>
          <w:p w:rsidR="00907F8F" w:rsidRPr="007030B4" w:rsidRDefault="00907F8F" w:rsidP="00907F8F">
            <w:pPr>
              <w:jc w:val="center"/>
              <w:rPr>
                <w:rFonts w:ascii="宋体" w:hAnsi="宋体" w:cs="宋体"/>
                <w:szCs w:val="21"/>
              </w:rPr>
            </w:pPr>
            <w:r w:rsidRPr="007030B4">
              <w:rPr>
                <w:rFonts w:ascii="宋体" w:hAnsi="宋体" w:cs="宋体" w:hint="eastAsia"/>
                <w:szCs w:val="21"/>
              </w:rPr>
              <w:t>执行标准</w:t>
            </w:r>
          </w:p>
        </w:tc>
        <w:tc>
          <w:tcPr>
            <w:tcW w:w="7221" w:type="dxa"/>
            <w:gridSpan w:val="2"/>
            <w:vAlign w:val="center"/>
          </w:tcPr>
          <w:p w:rsidR="00907F8F" w:rsidRPr="003F69DC" w:rsidRDefault="00907F8F" w:rsidP="00907F8F">
            <w:pPr>
              <w:jc w:val="center"/>
              <w:rPr>
                <w:rFonts w:ascii="仿宋" w:eastAsia="仿宋" w:hAnsi="仿宋" w:cs="宋体"/>
                <w:szCs w:val="21"/>
              </w:rPr>
            </w:pPr>
            <w:r w:rsidRPr="003F69DC">
              <w:rPr>
                <w:rFonts w:ascii="Times New Roman" w:hAnsi="Times New Roman" w:cs="Times New Roman" w:hint="eastAsia"/>
              </w:rPr>
              <w:t>《自动跟踪定位射流灭火系统》</w:t>
            </w:r>
            <w:r w:rsidRPr="003F69DC">
              <w:rPr>
                <w:rFonts w:ascii="Times New Roman" w:hAnsi="Times New Roman" w:cs="Times New Roman" w:hint="eastAsia"/>
              </w:rPr>
              <w:t>(GB 25204-2010</w:t>
            </w:r>
            <w:r w:rsidRPr="003F69DC">
              <w:rPr>
                <w:rFonts w:ascii="Times New Roman" w:hAnsi="Times New Roman" w:cs="Times New Roman"/>
              </w:rPr>
              <w:t>)</w:t>
            </w:r>
          </w:p>
        </w:tc>
      </w:tr>
    </w:tbl>
    <w:p w:rsidR="009728E4" w:rsidRDefault="009728E4" w:rsidP="009728E4">
      <w:pPr>
        <w:pStyle w:val="33"/>
        <w:spacing w:beforeLines="50" w:before="156" w:afterLines="50" w:after="156" w:line="300" w:lineRule="auto"/>
        <w:rPr>
          <w:rFonts w:ascii="Times New Roman" w:eastAsiaTheme="minorEastAsia" w:hAnsi="Times New Roman"/>
        </w:rPr>
      </w:pPr>
      <w:bookmarkStart w:id="16" w:name="_Toc74756531"/>
      <w:r w:rsidRPr="009728E4">
        <w:rPr>
          <w:rFonts w:ascii="Times New Roman" w:eastAsiaTheme="minorEastAsia" w:hAnsi="Times New Roman" w:hint="eastAsia"/>
        </w:rPr>
        <w:t>3</w:t>
      </w:r>
      <w:r w:rsidRPr="009728E4">
        <w:rPr>
          <w:rFonts w:ascii="Times New Roman" w:eastAsiaTheme="minorEastAsia" w:hAnsi="Times New Roman"/>
        </w:rPr>
        <w:t xml:space="preserve">.4 </w:t>
      </w:r>
      <w:r w:rsidRPr="009728E4">
        <w:rPr>
          <w:rFonts w:ascii="Times New Roman" w:eastAsiaTheme="minorEastAsia" w:hAnsi="Times New Roman"/>
        </w:rPr>
        <w:t>安装与接线</w:t>
      </w:r>
      <w:bookmarkEnd w:id="16"/>
    </w:p>
    <w:p w:rsidR="00AB76ED" w:rsidRDefault="00AB76ED" w:rsidP="00AB76ED">
      <w:pPr>
        <w:pStyle w:val="af2"/>
        <w:numPr>
          <w:ilvl w:val="0"/>
          <w:numId w:val="24"/>
        </w:numPr>
        <w:spacing w:line="300" w:lineRule="auto"/>
        <w:ind w:firstLineChars="0"/>
        <w:rPr>
          <w:rFonts w:ascii="Times New Roman" w:hAnsi="Times New Roman" w:cs="Times New Roman"/>
        </w:rPr>
      </w:pPr>
      <w:r w:rsidRPr="00AB76ED">
        <w:rPr>
          <w:rFonts w:ascii="Times New Roman" w:hAnsi="Times New Roman" w:cs="Times New Roman" w:hint="eastAsia"/>
        </w:rPr>
        <w:t>TZ</w:t>
      </w:r>
      <w:r w:rsidRPr="00AB76ED">
        <w:rPr>
          <w:rFonts w:ascii="Times New Roman" w:hAnsi="Times New Roman" w:cs="Times New Roman"/>
        </w:rPr>
        <w:t>-JXH01</w:t>
      </w:r>
      <w:r w:rsidRPr="00AB76ED">
        <w:rPr>
          <w:rFonts w:ascii="Times New Roman" w:hAnsi="Times New Roman" w:cs="Times New Roman"/>
        </w:rPr>
        <w:t>接线说明</w:t>
      </w:r>
    </w:p>
    <w:p w:rsidR="00827892" w:rsidRDefault="00AB76ED" w:rsidP="00083CBB">
      <w:pPr>
        <w:pStyle w:val="af2"/>
        <w:spacing w:line="300" w:lineRule="auto"/>
        <w:ind w:left="840" w:firstLineChars="0" w:firstLine="0"/>
        <w:rPr>
          <w:rFonts w:ascii="Times New Roman" w:hAnsi="Times New Roman" w:cs="Times New Roman"/>
        </w:rPr>
      </w:pPr>
      <w:r>
        <w:rPr>
          <w:rFonts w:ascii="Times New Roman" w:hAnsi="Times New Roman" w:cs="Times New Roman"/>
        </w:rPr>
        <w:t>TZ</w:t>
      </w:r>
      <w:r>
        <w:rPr>
          <w:rFonts w:ascii="Times New Roman" w:hAnsi="Times New Roman" w:cs="Times New Roman" w:hint="eastAsia"/>
        </w:rPr>
        <w:t>-</w:t>
      </w:r>
      <w:r>
        <w:rPr>
          <w:rFonts w:ascii="Times New Roman" w:hAnsi="Times New Roman" w:cs="Times New Roman"/>
        </w:rPr>
        <w:t>JXH01</w:t>
      </w:r>
      <w:r w:rsidR="002C3FE4">
        <w:rPr>
          <w:rFonts w:ascii="Times New Roman" w:hAnsi="Times New Roman" w:cs="Times New Roman"/>
        </w:rPr>
        <w:t>型电源</w:t>
      </w:r>
      <w:r>
        <w:rPr>
          <w:rFonts w:ascii="Times New Roman" w:hAnsi="Times New Roman" w:cs="Times New Roman"/>
        </w:rPr>
        <w:t>接线盒</w:t>
      </w:r>
      <w:r w:rsidR="002C3FE4">
        <w:rPr>
          <w:rFonts w:ascii="Times New Roman" w:hAnsi="Times New Roman" w:cs="Times New Roman"/>
        </w:rPr>
        <w:t>接线端子如图</w:t>
      </w:r>
      <w:r w:rsidR="002C3FE4">
        <w:rPr>
          <w:rFonts w:ascii="Times New Roman" w:hAnsi="Times New Roman" w:cs="Times New Roman" w:hint="eastAsia"/>
        </w:rPr>
        <w:t>3-</w:t>
      </w:r>
      <w:r w:rsidR="002C3FE4">
        <w:rPr>
          <w:rFonts w:ascii="Times New Roman" w:hAnsi="Times New Roman" w:cs="Times New Roman"/>
        </w:rPr>
        <w:t>1</w:t>
      </w:r>
      <w:r w:rsidR="002C3FE4">
        <w:rPr>
          <w:rFonts w:ascii="Times New Roman" w:hAnsi="Times New Roman" w:cs="Times New Roman"/>
        </w:rPr>
        <w:t>所示</w:t>
      </w:r>
      <w:r w:rsidR="002C3FE4">
        <w:rPr>
          <w:rFonts w:ascii="Times New Roman" w:hAnsi="Times New Roman" w:cs="Times New Roman" w:hint="eastAsia"/>
        </w:rPr>
        <w:t>。</w:t>
      </w:r>
    </w:p>
    <w:p w:rsidR="00AB76ED" w:rsidRPr="00083CBB" w:rsidRDefault="00083CBB" w:rsidP="00083CBB">
      <w:pPr>
        <w:pStyle w:val="af2"/>
        <w:spacing w:line="300" w:lineRule="auto"/>
        <w:ind w:left="840" w:firstLineChars="0" w:firstLine="0"/>
        <w:rPr>
          <w:rFonts w:ascii="Times New Roman" w:hAnsi="Times New Roman" w:cs="Times New Roman"/>
        </w:rPr>
      </w:pPr>
      <w:r>
        <w:rPr>
          <w:rFonts w:ascii="Times New Roman" w:hAnsi="Times New Roman" w:cs="Times New Roman"/>
        </w:rPr>
        <w:lastRenderedPageBreak/>
        <w:t xml:space="preserve"> </w:t>
      </w:r>
      <w:r w:rsidR="00682849">
        <w:rPr>
          <w:noProof/>
        </w:rPr>
        <w:drawing>
          <wp:inline distT="0" distB="0" distL="0" distR="0" wp14:anchorId="4617516A" wp14:editId="079B27C7">
            <wp:extent cx="4751870" cy="8108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88146" cy="834099"/>
                    </a:xfrm>
                    <a:prstGeom prst="rect">
                      <a:avLst/>
                    </a:prstGeom>
                  </pic:spPr>
                </pic:pic>
              </a:graphicData>
            </a:graphic>
          </wp:inline>
        </w:drawing>
      </w:r>
      <w:r w:rsidR="00827892">
        <w:rPr>
          <w:noProof/>
        </w:rPr>
        <w:t xml:space="preserve"> </w:t>
      </w:r>
    </w:p>
    <w:p w:rsidR="002C3FE4" w:rsidRPr="002C3FE4" w:rsidRDefault="002C3FE4" w:rsidP="002C3FE4">
      <w:pPr>
        <w:pStyle w:val="af2"/>
        <w:spacing w:line="300" w:lineRule="auto"/>
        <w:ind w:left="840" w:firstLineChars="0" w:firstLine="0"/>
        <w:jc w:val="center"/>
        <w:rPr>
          <w:rFonts w:ascii="Times New Roman" w:hAnsi="Times New Roman" w:cs="Times New Roman"/>
          <w:sz w:val="18"/>
          <w:szCs w:val="18"/>
        </w:rPr>
      </w:pPr>
      <w:r w:rsidRPr="002C3FE4">
        <w:rPr>
          <w:rFonts w:ascii="Times New Roman" w:hAnsi="Times New Roman" w:cs="Times New Roman"/>
          <w:sz w:val="18"/>
          <w:szCs w:val="18"/>
        </w:rPr>
        <w:t>图</w:t>
      </w:r>
      <w:r w:rsidRPr="002C3FE4">
        <w:rPr>
          <w:rFonts w:ascii="Times New Roman" w:hAnsi="Times New Roman" w:cs="Times New Roman" w:hint="eastAsia"/>
          <w:sz w:val="18"/>
          <w:szCs w:val="18"/>
        </w:rPr>
        <w:t>3-</w:t>
      </w:r>
      <w:r w:rsidRPr="002C3FE4">
        <w:rPr>
          <w:rFonts w:ascii="Times New Roman" w:hAnsi="Times New Roman" w:cs="Times New Roman"/>
          <w:sz w:val="18"/>
          <w:szCs w:val="18"/>
        </w:rPr>
        <w:t>1 TZ</w:t>
      </w:r>
      <w:r w:rsidRPr="002C3FE4">
        <w:rPr>
          <w:rFonts w:ascii="Times New Roman" w:hAnsi="Times New Roman" w:cs="Times New Roman" w:hint="eastAsia"/>
          <w:sz w:val="18"/>
          <w:szCs w:val="18"/>
        </w:rPr>
        <w:t>-</w:t>
      </w:r>
      <w:r w:rsidRPr="002C3FE4">
        <w:rPr>
          <w:rFonts w:ascii="Times New Roman" w:hAnsi="Times New Roman" w:cs="Times New Roman"/>
          <w:sz w:val="18"/>
          <w:szCs w:val="18"/>
        </w:rPr>
        <w:t>JKP01</w:t>
      </w:r>
      <w:r w:rsidRPr="002C3FE4">
        <w:rPr>
          <w:rFonts w:ascii="Times New Roman" w:hAnsi="Times New Roman" w:cs="Times New Roman"/>
          <w:sz w:val="18"/>
          <w:szCs w:val="18"/>
        </w:rPr>
        <w:t>型电源接线盒端子定义</w:t>
      </w:r>
    </w:p>
    <w:p w:rsidR="00AB76ED" w:rsidRPr="00454C33" w:rsidRDefault="00954479" w:rsidP="00454C33">
      <w:pPr>
        <w:pStyle w:val="af2"/>
        <w:numPr>
          <w:ilvl w:val="0"/>
          <w:numId w:val="25"/>
        </w:numPr>
        <w:spacing w:line="300" w:lineRule="auto"/>
        <w:ind w:firstLineChars="0"/>
        <w:rPr>
          <w:rFonts w:ascii="Times New Roman" w:hAnsi="Times New Roman" w:cs="Times New Roman"/>
        </w:rPr>
      </w:pPr>
      <w:r>
        <w:rPr>
          <w:rFonts w:ascii="Times New Roman" w:hAnsi="Times New Roman" w:cs="Times New Roman"/>
        </w:rPr>
        <w:t>水炮</w:t>
      </w:r>
      <w:r w:rsidR="002C3FE4" w:rsidRPr="00454C33">
        <w:rPr>
          <w:rFonts w:ascii="Times New Roman" w:hAnsi="Times New Roman" w:cs="Times New Roman"/>
        </w:rPr>
        <w:t>电源</w:t>
      </w:r>
      <w:r w:rsidR="002C3FE4" w:rsidRPr="00454C33">
        <w:rPr>
          <w:rFonts w:ascii="Times New Roman" w:hAnsi="Times New Roman" w:cs="Times New Roman" w:hint="eastAsia"/>
        </w:rPr>
        <w:t>：</w:t>
      </w:r>
      <w:r w:rsidR="002C3FE4" w:rsidRPr="00454C33">
        <w:rPr>
          <w:rFonts w:ascii="Times New Roman" w:hAnsi="Times New Roman" w:cs="Times New Roman"/>
        </w:rPr>
        <w:t>为</w:t>
      </w:r>
      <w:r w:rsidR="003B2EA6">
        <w:rPr>
          <w:rFonts w:ascii="Times New Roman" w:hAnsi="Times New Roman" w:cs="Times New Roman" w:hint="eastAsia"/>
        </w:rPr>
        <w:t>水炮</w:t>
      </w:r>
      <w:r w:rsidR="002C3FE4" w:rsidRPr="00454C33">
        <w:rPr>
          <w:rFonts w:ascii="Times New Roman" w:hAnsi="Times New Roman" w:cs="Times New Roman"/>
        </w:rPr>
        <w:t>提供</w:t>
      </w:r>
      <w:r w:rsidR="002C3FE4" w:rsidRPr="00454C33">
        <w:rPr>
          <w:rFonts w:ascii="Times New Roman" w:hAnsi="Times New Roman" w:cs="Times New Roman"/>
        </w:rPr>
        <w:t>AC220V</w:t>
      </w:r>
      <w:r w:rsidR="002C3FE4" w:rsidRPr="00454C33">
        <w:rPr>
          <w:rFonts w:ascii="Times New Roman" w:hAnsi="Times New Roman" w:cs="Times New Roman"/>
        </w:rPr>
        <w:t>电源</w:t>
      </w:r>
      <w:r w:rsidR="002C3FE4" w:rsidRPr="00454C33">
        <w:rPr>
          <w:rFonts w:ascii="Times New Roman" w:hAnsi="Times New Roman" w:cs="Times New Roman" w:hint="eastAsia"/>
        </w:rPr>
        <w:t>，</w:t>
      </w:r>
      <w:r w:rsidR="002C3FE4" w:rsidRPr="00454C33">
        <w:rPr>
          <w:rFonts w:ascii="Times New Roman" w:hAnsi="Times New Roman" w:cs="Times New Roman"/>
        </w:rPr>
        <w:t>连接到</w:t>
      </w:r>
      <w:r w:rsidR="00AD4D9F">
        <w:rPr>
          <w:rFonts w:ascii="Times New Roman" w:hAnsi="Times New Roman" w:cs="Times New Roman"/>
        </w:rPr>
        <w:t>现场控制箱</w:t>
      </w:r>
      <w:r w:rsidR="002C3FE4" w:rsidRPr="00454C33">
        <w:rPr>
          <w:rFonts w:ascii="Times New Roman" w:hAnsi="Times New Roman" w:cs="Times New Roman" w:hint="eastAsia"/>
        </w:rPr>
        <w:t>。</w:t>
      </w:r>
    </w:p>
    <w:p w:rsidR="002C3FE4" w:rsidRPr="00454C33" w:rsidRDefault="002C3FE4" w:rsidP="00454C33">
      <w:pPr>
        <w:pStyle w:val="af2"/>
        <w:numPr>
          <w:ilvl w:val="0"/>
          <w:numId w:val="25"/>
        </w:numPr>
        <w:spacing w:line="300" w:lineRule="auto"/>
        <w:ind w:firstLineChars="0"/>
        <w:rPr>
          <w:rFonts w:ascii="Times New Roman" w:hAnsi="Times New Roman" w:cs="Times New Roman"/>
        </w:rPr>
      </w:pPr>
      <w:r w:rsidRPr="00454C33">
        <w:rPr>
          <w:rFonts w:ascii="Times New Roman" w:hAnsi="Times New Roman" w:cs="Times New Roman"/>
        </w:rPr>
        <w:t>接地</w:t>
      </w:r>
      <w:r w:rsidRPr="00454C33">
        <w:rPr>
          <w:rFonts w:ascii="Times New Roman" w:hAnsi="Times New Roman" w:cs="Times New Roman" w:hint="eastAsia"/>
        </w:rPr>
        <w:t>：</w:t>
      </w:r>
      <w:r w:rsidR="003B2EA6">
        <w:rPr>
          <w:rFonts w:ascii="Times New Roman" w:hAnsi="Times New Roman" w:cs="Times New Roman" w:hint="eastAsia"/>
        </w:rPr>
        <w:t>水炮</w:t>
      </w:r>
      <w:r w:rsidRPr="00454C33">
        <w:rPr>
          <w:rFonts w:ascii="Times New Roman" w:hAnsi="Times New Roman" w:cs="Times New Roman"/>
        </w:rPr>
        <w:t>接地线</w:t>
      </w:r>
      <w:r w:rsidRPr="00454C33">
        <w:rPr>
          <w:rFonts w:ascii="Times New Roman" w:hAnsi="Times New Roman" w:cs="Times New Roman" w:hint="eastAsia"/>
        </w:rPr>
        <w:t>，</w:t>
      </w:r>
      <w:r w:rsidRPr="00454C33">
        <w:rPr>
          <w:rFonts w:ascii="Times New Roman" w:hAnsi="Times New Roman" w:cs="Times New Roman"/>
        </w:rPr>
        <w:t>连接到</w:t>
      </w:r>
      <w:r w:rsidR="00AD4D9F">
        <w:rPr>
          <w:rFonts w:ascii="Times New Roman" w:hAnsi="Times New Roman" w:cs="Times New Roman"/>
        </w:rPr>
        <w:t>现场控制箱</w:t>
      </w:r>
      <w:r w:rsidRPr="00454C33">
        <w:rPr>
          <w:rFonts w:ascii="Times New Roman" w:hAnsi="Times New Roman" w:cs="Times New Roman" w:hint="eastAsia"/>
        </w:rPr>
        <w:t>；</w:t>
      </w:r>
    </w:p>
    <w:p w:rsidR="002C3FE4" w:rsidRPr="00454C33" w:rsidRDefault="002C3FE4" w:rsidP="00454C33">
      <w:pPr>
        <w:pStyle w:val="af2"/>
        <w:numPr>
          <w:ilvl w:val="0"/>
          <w:numId w:val="25"/>
        </w:numPr>
        <w:spacing w:line="300" w:lineRule="auto"/>
        <w:ind w:firstLineChars="0"/>
        <w:rPr>
          <w:rFonts w:ascii="Times New Roman" w:hAnsi="Times New Roman" w:cs="Times New Roman"/>
        </w:rPr>
      </w:pPr>
      <w:r w:rsidRPr="00454C33">
        <w:rPr>
          <w:rFonts w:ascii="Times New Roman" w:hAnsi="Times New Roman" w:cs="Times New Roman"/>
        </w:rPr>
        <w:t>电磁阀电源</w:t>
      </w:r>
      <w:r w:rsidRPr="00454C33">
        <w:rPr>
          <w:rFonts w:ascii="Times New Roman" w:hAnsi="Times New Roman" w:cs="Times New Roman" w:hint="eastAsia"/>
        </w:rPr>
        <w:t>：</w:t>
      </w:r>
      <w:r w:rsidRPr="00454C33">
        <w:rPr>
          <w:rFonts w:ascii="Times New Roman" w:hAnsi="Times New Roman" w:cs="Times New Roman"/>
        </w:rPr>
        <w:t>为电磁阀提供</w:t>
      </w:r>
      <w:r w:rsidRPr="00454C33">
        <w:rPr>
          <w:rFonts w:ascii="Times New Roman" w:hAnsi="Times New Roman" w:cs="Times New Roman"/>
        </w:rPr>
        <w:t>AC220V</w:t>
      </w:r>
      <w:r w:rsidRPr="00454C33">
        <w:rPr>
          <w:rFonts w:ascii="Times New Roman" w:hAnsi="Times New Roman" w:cs="Times New Roman"/>
        </w:rPr>
        <w:t>电源</w:t>
      </w:r>
      <w:r w:rsidRPr="00454C33">
        <w:rPr>
          <w:rFonts w:ascii="Times New Roman" w:hAnsi="Times New Roman" w:cs="Times New Roman" w:hint="eastAsia"/>
        </w:rPr>
        <w:t>，</w:t>
      </w:r>
      <w:r w:rsidRPr="00454C33">
        <w:rPr>
          <w:rFonts w:ascii="Times New Roman" w:hAnsi="Times New Roman" w:cs="Times New Roman"/>
        </w:rPr>
        <w:t>连接到</w:t>
      </w:r>
      <w:r w:rsidR="00AD4D9F">
        <w:rPr>
          <w:rFonts w:ascii="Times New Roman" w:hAnsi="Times New Roman" w:cs="Times New Roman"/>
        </w:rPr>
        <w:t>现场控制箱</w:t>
      </w:r>
      <w:r w:rsidRPr="00454C33">
        <w:rPr>
          <w:rFonts w:ascii="Times New Roman" w:hAnsi="Times New Roman" w:cs="Times New Roman" w:hint="eastAsia"/>
        </w:rPr>
        <w:t>。</w:t>
      </w:r>
    </w:p>
    <w:p w:rsidR="002C3FE4" w:rsidRPr="00454C33" w:rsidRDefault="002C3FE4" w:rsidP="00454C33">
      <w:pPr>
        <w:pStyle w:val="af2"/>
        <w:numPr>
          <w:ilvl w:val="0"/>
          <w:numId w:val="25"/>
        </w:numPr>
        <w:spacing w:line="300" w:lineRule="auto"/>
        <w:ind w:firstLineChars="0"/>
        <w:rPr>
          <w:rFonts w:ascii="Times New Roman" w:hAnsi="Times New Roman" w:cs="Times New Roman"/>
        </w:rPr>
      </w:pPr>
      <w:r w:rsidRPr="00454C33">
        <w:rPr>
          <w:rFonts w:ascii="Times New Roman" w:hAnsi="Times New Roman" w:cs="Times New Roman"/>
        </w:rPr>
        <w:t>去电磁阀电源</w:t>
      </w:r>
      <w:r w:rsidRPr="00454C33">
        <w:rPr>
          <w:rFonts w:ascii="Times New Roman" w:hAnsi="Times New Roman" w:cs="Times New Roman" w:hint="eastAsia"/>
        </w:rPr>
        <w:t>：</w:t>
      </w:r>
      <w:r w:rsidRPr="00454C33">
        <w:rPr>
          <w:rFonts w:ascii="Times New Roman" w:hAnsi="Times New Roman" w:cs="Times New Roman"/>
        </w:rPr>
        <w:t>电磁阀控制线</w:t>
      </w:r>
      <w:r w:rsidRPr="00454C33">
        <w:rPr>
          <w:rFonts w:ascii="Times New Roman" w:hAnsi="Times New Roman" w:cs="Times New Roman" w:hint="eastAsia"/>
        </w:rPr>
        <w:t>，</w:t>
      </w:r>
      <w:r w:rsidRPr="00454C33">
        <w:rPr>
          <w:rFonts w:ascii="Times New Roman" w:hAnsi="Times New Roman" w:cs="Times New Roman"/>
        </w:rPr>
        <w:t>连接到</w:t>
      </w:r>
      <w:r w:rsidRPr="00454C33">
        <w:rPr>
          <w:rFonts w:ascii="Times New Roman" w:hAnsi="Times New Roman" w:cs="Times New Roman"/>
        </w:rPr>
        <w:t>AC220V</w:t>
      </w:r>
      <w:r w:rsidRPr="00454C33">
        <w:rPr>
          <w:rFonts w:ascii="Times New Roman" w:hAnsi="Times New Roman" w:cs="Times New Roman"/>
        </w:rPr>
        <w:t>电磁阀</w:t>
      </w:r>
      <w:r w:rsidRPr="00454C33">
        <w:rPr>
          <w:rFonts w:ascii="Times New Roman" w:hAnsi="Times New Roman" w:cs="Times New Roman" w:hint="eastAsia"/>
        </w:rPr>
        <w:t>。</w:t>
      </w:r>
    </w:p>
    <w:p w:rsidR="002C3FE4" w:rsidRPr="00454C33" w:rsidRDefault="002C3FE4" w:rsidP="00454C33">
      <w:pPr>
        <w:pStyle w:val="af2"/>
        <w:numPr>
          <w:ilvl w:val="0"/>
          <w:numId w:val="25"/>
        </w:numPr>
        <w:spacing w:line="300" w:lineRule="auto"/>
        <w:ind w:firstLineChars="0"/>
        <w:rPr>
          <w:rFonts w:ascii="Times New Roman" w:hAnsi="Times New Roman" w:cs="Times New Roman"/>
        </w:rPr>
      </w:pPr>
      <w:r w:rsidRPr="00454C33">
        <w:rPr>
          <w:rFonts w:ascii="Times New Roman" w:hAnsi="Times New Roman" w:cs="Times New Roman"/>
        </w:rPr>
        <w:t>RS485</w:t>
      </w:r>
      <w:r w:rsidRPr="00454C33">
        <w:rPr>
          <w:rFonts w:ascii="Times New Roman" w:hAnsi="Times New Roman" w:cs="Times New Roman" w:hint="eastAsia"/>
        </w:rPr>
        <w:t>：</w:t>
      </w:r>
      <w:r w:rsidRPr="00454C33">
        <w:rPr>
          <w:rFonts w:ascii="Times New Roman" w:hAnsi="Times New Roman" w:cs="Times New Roman"/>
        </w:rPr>
        <w:t>用于</w:t>
      </w:r>
      <w:r w:rsidR="003B2EA6">
        <w:rPr>
          <w:rFonts w:ascii="Times New Roman" w:hAnsi="Times New Roman" w:cs="Times New Roman" w:hint="eastAsia"/>
        </w:rPr>
        <w:t>水炮</w:t>
      </w:r>
      <w:r w:rsidRPr="00454C33">
        <w:rPr>
          <w:rFonts w:ascii="Times New Roman" w:hAnsi="Times New Roman" w:cs="Times New Roman"/>
        </w:rPr>
        <w:t>与</w:t>
      </w:r>
      <w:r w:rsidR="00AD4D9F">
        <w:rPr>
          <w:rFonts w:ascii="Times New Roman" w:hAnsi="Times New Roman" w:cs="Times New Roman"/>
        </w:rPr>
        <w:t>现场控制箱</w:t>
      </w:r>
      <w:r w:rsidRPr="00454C33">
        <w:rPr>
          <w:rFonts w:ascii="Times New Roman" w:hAnsi="Times New Roman" w:cs="Times New Roman"/>
        </w:rPr>
        <w:t>的通讯</w:t>
      </w:r>
      <w:r w:rsidRPr="00454C33">
        <w:rPr>
          <w:rFonts w:ascii="Times New Roman" w:hAnsi="Times New Roman" w:cs="Times New Roman" w:hint="eastAsia"/>
        </w:rPr>
        <w:t>(</w:t>
      </w:r>
      <w:r w:rsidRPr="00454C33">
        <w:rPr>
          <w:rFonts w:ascii="Times New Roman" w:hAnsi="Times New Roman" w:cs="Times New Roman" w:hint="eastAsia"/>
        </w:rPr>
        <w:t>屏蔽双绞线，</w:t>
      </w:r>
      <w:proofErr w:type="gramStart"/>
      <w:r w:rsidRPr="00454C33">
        <w:rPr>
          <w:rFonts w:ascii="Times New Roman" w:hAnsi="Times New Roman" w:cs="Times New Roman" w:hint="eastAsia"/>
        </w:rPr>
        <w:t>屏蔽层单端</w:t>
      </w:r>
      <w:proofErr w:type="gramEnd"/>
      <w:r w:rsidRPr="00454C33">
        <w:rPr>
          <w:rFonts w:ascii="Times New Roman" w:hAnsi="Times New Roman" w:cs="Times New Roman" w:hint="eastAsia"/>
        </w:rPr>
        <w:t>接地</w:t>
      </w:r>
      <w:r w:rsidRPr="00454C33">
        <w:rPr>
          <w:rFonts w:ascii="Times New Roman" w:hAnsi="Times New Roman" w:cs="Times New Roman"/>
        </w:rPr>
        <w:t>)</w:t>
      </w:r>
      <w:r w:rsidRPr="00454C33">
        <w:rPr>
          <w:rFonts w:ascii="Times New Roman" w:hAnsi="Times New Roman" w:cs="Times New Roman" w:hint="eastAsia"/>
        </w:rPr>
        <w:t>。</w:t>
      </w:r>
    </w:p>
    <w:p w:rsidR="002C3FE4" w:rsidRPr="00454C33" w:rsidRDefault="002C3FE4" w:rsidP="00454C33">
      <w:pPr>
        <w:pStyle w:val="af2"/>
        <w:numPr>
          <w:ilvl w:val="0"/>
          <w:numId w:val="25"/>
        </w:numPr>
        <w:spacing w:line="300" w:lineRule="auto"/>
        <w:ind w:firstLineChars="0"/>
        <w:rPr>
          <w:rFonts w:ascii="Times New Roman" w:hAnsi="Times New Roman" w:cs="Times New Roman"/>
        </w:rPr>
      </w:pPr>
      <w:r w:rsidRPr="00454C33">
        <w:rPr>
          <w:rFonts w:ascii="Times New Roman" w:hAnsi="Times New Roman" w:cs="Times New Roman"/>
        </w:rPr>
        <w:t>视频输出</w:t>
      </w:r>
      <w:r w:rsidRPr="00454C33">
        <w:rPr>
          <w:rFonts w:ascii="Times New Roman" w:hAnsi="Times New Roman" w:cs="Times New Roman" w:hint="eastAsia"/>
        </w:rPr>
        <w:t>：</w:t>
      </w:r>
      <w:r w:rsidR="00731F4B">
        <w:rPr>
          <w:rFonts w:ascii="Times New Roman" w:hAnsi="Times New Roman" w:cs="Times New Roman" w:hint="eastAsia"/>
        </w:rPr>
        <w:t>为</w:t>
      </w:r>
      <w:r w:rsidRPr="00454C33">
        <w:rPr>
          <w:rFonts w:ascii="Times New Roman" w:hAnsi="Times New Roman" w:cs="Times New Roman"/>
        </w:rPr>
        <w:t>带视频监控功能的灭火装置提供视频接口</w:t>
      </w:r>
      <w:r w:rsidRPr="00454C33">
        <w:rPr>
          <w:rFonts w:ascii="Times New Roman" w:hAnsi="Times New Roman" w:cs="Times New Roman" w:hint="eastAsia"/>
        </w:rPr>
        <w:t>。</w:t>
      </w:r>
    </w:p>
    <w:p w:rsidR="002C3FE4" w:rsidRPr="00454C33" w:rsidRDefault="002C3FE4" w:rsidP="00454C33">
      <w:pPr>
        <w:pStyle w:val="af2"/>
        <w:numPr>
          <w:ilvl w:val="0"/>
          <w:numId w:val="25"/>
        </w:numPr>
        <w:spacing w:line="300" w:lineRule="auto"/>
        <w:ind w:firstLineChars="0"/>
        <w:rPr>
          <w:rFonts w:ascii="Times New Roman" w:hAnsi="Times New Roman" w:cs="Times New Roman"/>
        </w:rPr>
      </w:pPr>
      <w:r w:rsidRPr="00454C33">
        <w:rPr>
          <w:rFonts w:ascii="Times New Roman" w:hAnsi="Times New Roman" w:cs="Times New Roman"/>
        </w:rPr>
        <w:t>水炮接口</w:t>
      </w:r>
      <w:r w:rsidRPr="00454C33">
        <w:rPr>
          <w:rFonts w:ascii="Times New Roman" w:hAnsi="Times New Roman" w:cs="Times New Roman" w:hint="eastAsia"/>
        </w:rPr>
        <w:t>：</w:t>
      </w:r>
      <w:r w:rsidRPr="00454C33">
        <w:rPr>
          <w:rFonts w:ascii="Times New Roman" w:hAnsi="Times New Roman" w:cs="Times New Roman"/>
        </w:rPr>
        <w:t>连接</w:t>
      </w:r>
      <w:r w:rsidR="003B2EA6">
        <w:rPr>
          <w:rFonts w:ascii="Times New Roman" w:hAnsi="Times New Roman" w:cs="Times New Roman" w:hint="eastAsia"/>
        </w:rPr>
        <w:t>水炮</w:t>
      </w:r>
      <w:r w:rsidRPr="00454C33">
        <w:rPr>
          <w:rFonts w:ascii="Times New Roman" w:hAnsi="Times New Roman" w:cs="Times New Roman"/>
        </w:rPr>
        <w:t>配套线束</w:t>
      </w:r>
      <w:r w:rsidRPr="00454C33">
        <w:rPr>
          <w:rFonts w:ascii="Times New Roman" w:hAnsi="Times New Roman" w:cs="Times New Roman" w:hint="eastAsia"/>
        </w:rPr>
        <w:t>，</w:t>
      </w:r>
      <w:r w:rsidRPr="00454C33">
        <w:rPr>
          <w:rFonts w:ascii="Times New Roman" w:hAnsi="Times New Roman" w:cs="Times New Roman"/>
        </w:rPr>
        <w:t>为</w:t>
      </w:r>
      <w:r w:rsidR="00954479">
        <w:rPr>
          <w:rFonts w:ascii="Times New Roman" w:hAnsi="Times New Roman" w:cs="Times New Roman"/>
        </w:rPr>
        <w:t>水炮</w:t>
      </w:r>
      <w:r w:rsidRPr="00454C33">
        <w:rPr>
          <w:rFonts w:ascii="Times New Roman" w:hAnsi="Times New Roman" w:cs="Times New Roman"/>
        </w:rPr>
        <w:t>提供</w:t>
      </w:r>
      <w:r w:rsidR="005E6D4A" w:rsidRPr="00454C33">
        <w:rPr>
          <w:rFonts w:ascii="Times New Roman" w:hAnsi="Times New Roman" w:cs="Times New Roman"/>
        </w:rPr>
        <w:t>DC12V</w:t>
      </w:r>
      <w:r w:rsidRPr="00454C33">
        <w:rPr>
          <w:rFonts w:ascii="Times New Roman" w:hAnsi="Times New Roman" w:cs="Times New Roman"/>
        </w:rPr>
        <w:t>电源</w:t>
      </w:r>
      <w:r w:rsidR="005E6D4A" w:rsidRPr="00454C33">
        <w:rPr>
          <w:rFonts w:ascii="Times New Roman" w:hAnsi="Times New Roman" w:cs="Times New Roman"/>
        </w:rPr>
        <w:t>及</w:t>
      </w:r>
      <w:r w:rsidR="005E6D4A" w:rsidRPr="00454C33">
        <w:rPr>
          <w:rFonts w:ascii="Times New Roman" w:hAnsi="Times New Roman" w:cs="Times New Roman"/>
        </w:rPr>
        <w:t>RS485</w:t>
      </w:r>
      <w:r w:rsidR="005E6D4A" w:rsidRPr="00454C33">
        <w:rPr>
          <w:rFonts w:ascii="Times New Roman" w:hAnsi="Times New Roman" w:cs="Times New Roman"/>
        </w:rPr>
        <w:t>通讯接口等</w:t>
      </w:r>
      <w:r w:rsidR="005E6D4A" w:rsidRPr="00454C33">
        <w:rPr>
          <w:rFonts w:ascii="Times New Roman" w:hAnsi="Times New Roman" w:cs="Times New Roman" w:hint="eastAsia"/>
        </w:rPr>
        <w:t>。</w:t>
      </w:r>
    </w:p>
    <w:p w:rsidR="00AB76ED" w:rsidRPr="00AB76ED" w:rsidRDefault="00AB76ED" w:rsidP="00AB76ED">
      <w:pPr>
        <w:pStyle w:val="af2"/>
        <w:numPr>
          <w:ilvl w:val="0"/>
          <w:numId w:val="24"/>
        </w:numPr>
        <w:spacing w:line="300" w:lineRule="auto"/>
        <w:ind w:firstLineChars="0"/>
        <w:rPr>
          <w:rFonts w:ascii="Times New Roman" w:hAnsi="Times New Roman" w:cs="Times New Roman"/>
        </w:rPr>
      </w:pPr>
      <w:r w:rsidRPr="00AB76ED">
        <w:rPr>
          <w:rFonts w:ascii="Times New Roman" w:hAnsi="Times New Roman" w:cs="Times New Roman" w:hint="eastAsia"/>
        </w:rPr>
        <w:t>TZ</w:t>
      </w:r>
      <w:r w:rsidRPr="00AB76ED">
        <w:rPr>
          <w:rFonts w:ascii="Times New Roman" w:hAnsi="Times New Roman" w:cs="Times New Roman"/>
        </w:rPr>
        <w:t>-JXH02</w:t>
      </w:r>
      <w:r w:rsidRPr="00AB76ED">
        <w:rPr>
          <w:rFonts w:ascii="Times New Roman" w:hAnsi="Times New Roman" w:cs="Times New Roman"/>
        </w:rPr>
        <w:t>接线说明</w:t>
      </w:r>
    </w:p>
    <w:p w:rsidR="00454C33" w:rsidRDefault="005E6D4A" w:rsidP="00477B43">
      <w:pPr>
        <w:pStyle w:val="af2"/>
        <w:spacing w:line="300" w:lineRule="auto"/>
        <w:ind w:left="840" w:firstLineChars="0" w:firstLine="0"/>
        <w:rPr>
          <w:rFonts w:ascii="Times New Roman" w:hAnsi="Times New Roman" w:cs="Times New Roman"/>
        </w:rPr>
      </w:pPr>
      <w:r>
        <w:rPr>
          <w:rFonts w:ascii="Times New Roman" w:hAnsi="Times New Roman" w:cs="Times New Roman"/>
        </w:rPr>
        <w:t>TZ</w:t>
      </w:r>
      <w:r>
        <w:rPr>
          <w:rFonts w:ascii="Times New Roman" w:hAnsi="Times New Roman" w:cs="Times New Roman" w:hint="eastAsia"/>
        </w:rPr>
        <w:t>-</w:t>
      </w:r>
      <w:r>
        <w:rPr>
          <w:rFonts w:ascii="Times New Roman" w:hAnsi="Times New Roman" w:cs="Times New Roman"/>
        </w:rPr>
        <w:t>JXH02</w:t>
      </w:r>
      <w:r>
        <w:rPr>
          <w:rFonts w:ascii="Times New Roman" w:hAnsi="Times New Roman" w:cs="Times New Roman"/>
        </w:rPr>
        <w:t>型电源接线盒接线端子如图</w:t>
      </w:r>
      <w:r>
        <w:rPr>
          <w:rFonts w:ascii="Times New Roman" w:hAnsi="Times New Roman" w:cs="Times New Roman" w:hint="eastAsia"/>
        </w:rPr>
        <w:t>3-</w:t>
      </w:r>
      <w:r>
        <w:rPr>
          <w:rFonts w:ascii="Times New Roman" w:hAnsi="Times New Roman" w:cs="Times New Roman"/>
        </w:rPr>
        <w:t>2</w:t>
      </w:r>
      <w:r>
        <w:rPr>
          <w:rFonts w:ascii="Times New Roman" w:hAnsi="Times New Roman" w:cs="Times New Roman"/>
        </w:rPr>
        <w:t>所示</w:t>
      </w:r>
      <w:r>
        <w:rPr>
          <w:rFonts w:ascii="Times New Roman" w:hAnsi="Times New Roman" w:cs="Times New Roman" w:hint="eastAsia"/>
        </w:rPr>
        <w:t>。</w:t>
      </w:r>
    </w:p>
    <w:p w:rsidR="005E6D4A" w:rsidRPr="00477B43" w:rsidRDefault="00682849" w:rsidP="00454C33">
      <w:pPr>
        <w:spacing w:line="300" w:lineRule="auto"/>
        <w:jc w:val="center"/>
        <w:rPr>
          <w:rFonts w:ascii="Times New Roman" w:hAnsi="Times New Roman" w:cs="Times New Roman"/>
        </w:rPr>
      </w:pPr>
      <w:r>
        <w:rPr>
          <w:noProof/>
        </w:rPr>
        <w:drawing>
          <wp:inline distT="0" distB="0" distL="0" distR="0" wp14:anchorId="6651AFB8" wp14:editId="66CF090C">
            <wp:extent cx="5141485" cy="7322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61849" cy="749387"/>
                    </a:xfrm>
                    <a:prstGeom prst="rect">
                      <a:avLst/>
                    </a:prstGeom>
                  </pic:spPr>
                </pic:pic>
              </a:graphicData>
            </a:graphic>
          </wp:inline>
        </w:drawing>
      </w:r>
      <w:r w:rsidR="00827892" w:rsidRPr="00454C33">
        <w:rPr>
          <w:rFonts w:ascii="Times New Roman" w:hAnsi="Times New Roman" w:cs="Times New Roman"/>
          <w:noProof/>
        </w:rPr>
        <w:t xml:space="preserve"> </w:t>
      </w:r>
    </w:p>
    <w:p w:rsidR="005E6D4A" w:rsidRPr="00454C33" w:rsidRDefault="005E6D4A" w:rsidP="00454C33">
      <w:pPr>
        <w:spacing w:line="300" w:lineRule="auto"/>
        <w:jc w:val="center"/>
        <w:rPr>
          <w:rFonts w:ascii="Times New Roman" w:hAnsi="Times New Roman" w:cs="Times New Roman"/>
          <w:sz w:val="18"/>
          <w:szCs w:val="18"/>
        </w:rPr>
      </w:pPr>
      <w:r w:rsidRPr="00454C33">
        <w:rPr>
          <w:rFonts w:ascii="Times New Roman" w:hAnsi="Times New Roman" w:cs="Times New Roman"/>
          <w:sz w:val="18"/>
          <w:szCs w:val="18"/>
        </w:rPr>
        <w:t>图</w:t>
      </w:r>
      <w:r w:rsidRPr="00454C33">
        <w:rPr>
          <w:rFonts w:ascii="Times New Roman" w:hAnsi="Times New Roman" w:cs="Times New Roman" w:hint="eastAsia"/>
          <w:sz w:val="18"/>
          <w:szCs w:val="18"/>
        </w:rPr>
        <w:t>3-</w:t>
      </w:r>
      <w:r w:rsidR="00477B43" w:rsidRPr="00454C33">
        <w:rPr>
          <w:rFonts w:ascii="Times New Roman" w:hAnsi="Times New Roman" w:cs="Times New Roman"/>
          <w:sz w:val="18"/>
          <w:szCs w:val="18"/>
        </w:rPr>
        <w:t>2</w:t>
      </w:r>
      <w:r w:rsidRPr="00454C33">
        <w:rPr>
          <w:rFonts w:ascii="Times New Roman" w:hAnsi="Times New Roman" w:cs="Times New Roman"/>
          <w:sz w:val="18"/>
          <w:szCs w:val="18"/>
        </w:rPr>
        <w:t xml:space="preserve"> TZ</w:t>
      </w:r>
      <w:r w:rsidRPr="00454C33">
        <w:rPr>
          <w:rFonts w:ascii="Times New Roman" w:hAnsi="Times New Roman" w:cs="Times New Roman" w:hint="eastAsia"/>
          <w:sz w:val="18"/>
          <w:szCs w:val="18"/>
        </w:rPr>
        <w:t>-</w:t>
      </w:r>
      <w:r w:rsidR="00477B43" w:rsidRPr="00454C33">
        <w:rPr>
          <w:rFonts w:ascii="Times New Roman" w:hAnsi="Times New Roman" w:cs="Times New Roman"/>
          <w:sz w:val="18"/>
          <w:szCs w:val="18"/>
        </w:rPr>
        <w:t>JKP02</w:t>
      </w:r>
      <w:r w:rsidRPr="00454C33">
        <w:rPr>
          <w:rFonts w:ascii="Times New Roman" w:hAnsi="Times New Roman" w:cs="Times New Roman"/>
          <w:sz w:val="18"/>
          <w:szCs w:val="18"/>
        </w:rPr>
        <w:t>型电源接线盒端子定义</w:t>
      </w:r>
    </w:p>
    <w:p w:rsidR="005E6D4A" w:rsidRPr="00477B43" w:rsidRDefault="00954479" w:rsidP="00454C33">
      <w:pPr>
        <w:pStyle w:val="af2"/>
        <w:numPr>
          <w:ilvl w:val="0"/>
          <w:numId w:val="25"/>
        </w:numPr>
        <w:spacing w:line="300" w:lineRule="auto"/>
        <w:ind w:firstLineChars="0"/>
        <w:rPr>
          <w:rFonts w:ascii="Times New Roman" w:hAnsi="Times New Roman" w:cs="Times New Roman"/>
        </w:rPr>
      </w:pPr>
      <w:r>
        <w:rPr>
          <w:rFonts w:ascii="Times New Roman" w:hAnsi="Times New Roman" w:cs="Times New Roman"/>
        </w:rPr>
        <w:t>水炮</w:t>
      </w:r>
      <w:r w:rsidR="005E6D4A" w:rsidRPr="00477B43">
        <w:rPr>
          <w:rFonts w:ascii="Times New Roman" w:hAnsi="Times New Roman" w:cs="Times New Roman"/>
        </w:rPr>
        <w:t>电源</w:t>
      </w:r>
      <w:r w:rsidR="005E6D4A" w:rsidRPr="00477B43">
        <w:rPr>
          <w:rFonts w:ascii="Times New Roman" w:hAnsi="Times New Roman" w:cs="Times New Roman" w:hint="eastAsia"/>
        </w:rPr>
        <w:t>：</w:t>
      </w:r>
      <w:r w:rsidR="005E6D4A" w:rsidRPr="00477B43">
        <w:rPr>
          <w:rFonts w:ascii="Times New Roman" w:hAnsi="Times New Roman" w:cs="Times New Roman"/>
        </w:rPr>
        <w:t>为</w:t>
      </w:r>
      <w:r w:rsidR="00827892">
        <w:rPr>
          <w:rFonts w:ascii="Times New Roman" w:hAnsi="Times New Roman" w:cs="Times New Roman" w:hint="eastAsia"/>
        </w:rPr>
        <w:t>水炮</w:t>
      </w:r>
      <w:r w:rsidR="005E6D4A" w:rsidRPr="00477B43">
        <w:rPr>
          <w:rFonts w:ascii="Times New Roman" w:hAnsi="Times New Roman" w:cs="Times New Roman"/>
        </w:rPr>
        <w:t>提供</w:t>
      </w:r>
      <w:r w:rsidR="005E6D4A" w:rsidRPr="00477B43">
        <w:rPr>
          <w:rFonts w:ascii="Times New Roman" w:hAnsi="Times New Roman" w:cs="Times New Roman"/>
        </w:rPr>
        <w:t>AC220V</w:t>
      </w:r>
      <w:r w:rsidR="005E6D4A" w:rsidRPr="00477B43">
        <w:rPr>
          <w:rFonts w:ascii="Times New Roman" w:hAnsi="Times New Roman" w:cs="Times New Roman"/>
        </w:rPr>
        <w:t>电源</w:t>
      </w:r>
      <w:r w:rsidR="005E6D4A" w:rsidRPr="00477B43">
        <w:rPr>
          <w:rFonts w:ascii="Times New Roman" w:hAnsi="Times New Roman" w:cs="Times New Roman" w:hint="eastAsia"/>
        </w:rPr>
        <w:t>，</w:t>
      </w:r>
      <w:r w:rsidR="005E6D4A" w:rsidRPr="00477B43">
        <w:rPr>
          <w:rFonts w:ascii="Times New Roman" w:hAnsi="Times New Roman" w:cs="Times New Roman"/>
        </w:rPr>
        <w:t>连接到</w:t>
      </w:r>
      <w:r w:rsidR="00AD4D9F">
        <w:rPr>
          <w:rFonts w:ascii="Times New Roman" w:hAnsi="Times New Roman" w:cs="Times New Roman"/>
        </w:rPr>
        <w:t>现场控制箱</w:t>
      </w:r>
      <w:r w:rsidR="005E6D4A" w:rsidRPr="00477B43">
        <w:rPr>
          <w:rFonts w:ascii="Times New Roman" w:hAnsi="Times New Roman" w:cs="Times New Roman" w:hint="eastAsia"/>
        </w:rPr>
        <w:t>。</w:t>
      </w:r>
    </w:p>
    <w:p w:rsidR="005E6D4A" w:rsidRPr="00477B43" w:rsidRDefault="005E6D4A" w:rsidP="00454C33">
      <w:pPr>
        <w:pStyle w:val="af2"/>
        <w:numPr>
          <w:ilvl w:val="0"/>
          <w:numId w:val="25"/>
        </w:numPr>
        <w:spacing w:line="300" w:lineRule="auto"/>
        <w:ind w:firstLineChars="0"/>
        <w:rPr>
          <w:rFonts w:ascii="Times New Roman" w:hAnsi="Times New Roman" w:cs="Times New Roman"/>
        </w:rPr>
      </w:pPr>
      <w:r w:rsidRPr="00477B43">
        <w:rPr>
          <w:rFonts w:ascii="Times New Roman" w:hAnsi="Times New Roman" w:cs="Times New Roman"/>
        </w:rPr>
        <w:t>接地</w:t>
      </w:r>
      <w:r w:rsidRPr="00477B43">
        <w:rPr>
          <w:rFonts w:ascii="Times New Roman" w:hAnsi="Times New Roman" w:cs="Times New Roman" w:hint="eastAsia"/>
        </w:rPr>
        <w:t>：</w:t>
      </w:r>
      <w:r w:rsidR="00827892">
        <w:rPr>
          <w:rFonts w:ascii="Times New Roman" w:hAnsi="Times New Roman" w:cs="Times New Roman" w:hint="eastAsia"/>
        </w:rPr>
        <w:t>水炮</w:t>
      </w:r>
      <w:r w:rsidRPr="00477B43">
        <w:rPr>
          <w:rFonts w:ascii="Times New Roman" w:hAnsi="Times New Roman" w:cs="Times New Roman"/>
        </w:rPr>
        <w:t>接地线</w:t>
      </w:r>
      <w:r w:rsidRPr="00477B43">
        <w:rPr>
          <w:rFonts w:ascii="Times New Roman" w:hAnsi="Times New Roman" w:cs="Times New Roman" w:hint="eastAsia"/>
        </w:rPr>
        <w:t>，</w:t>
      </w:r>
      <w:r w:rsidRPr="00477B43">
        <w:rPr>
          <w:rFonts w:ascii="Times New Roman" w:hAnsi="Times New Roman" w:cs="Times New Roman"/>
        </w:rPr>
        <w:t>连接到</w:t>
      </w:r>
      <w:r w:rsidR="00AD4D9F">
        <w:rPr>
          <w:rFonts w:ascii="Times New Roman" w:hAnsi="Times New Roman" w:cs="Times New Roman"/>
        </w:rPr>
        <w:t>现场控制箱</w:t>
      </w:r>
      <w:r w:rsidRPr="00477B43">
        <w:rPr>
          <w:rFonts w:ascii="Times New Roman" w:hAnsi="Times New Roman" w:cs="Times New Roman" w:hint="eastAsia"/>
        </w:rPr>
        <w:t>；</w:t>
      </w:r>
    </w:p>
    <w:p w:rsidR="005E6D4A" w:rsidRPr="00477B43" w:rsidRDefault="005E6D4A" w:rsidP="00454C33">
      <w:pPr>
        <w:pStyle w:val="af2"/>
        <w:numPr>
          <w:ilvl w:val="0"/>
          <w:numId w:val="25"/>
        </w:numPr>
        <w:spacing w:line="300" w:lineRule="auto"/>
        <w:ind w:firstLineChars="0"/>
        <w:rPr>
          <w:rFonts w:ascii="Times New Roman" w:hAnsi="Times New Roman" w:cs="Times New Roman"/>
        </w:rPr>
      </w:pPr>
      <w:r w:rsidRPr="00477B43">
        <w:rPr>
          <w:rFonts w:ascii="Times New Roman" w:hAnsi="Times New Roman" w:cs="Times New Roman"/>
        </w:rPr>
        <w:t>电磁阀电源</w:t>
      </w:r>
      <w:r w:rsidRPr="00477B43">
        <w:rPr>
          <w:rFonts w:ascii="Times New Roman" w:hAnsi="Times New Roman" w:cs="Times New Roman" w:hint="eastAsia"/>
        </w:rPr>
        <w:t>：</w:t>
      </w:r>
      <w:r w:rsidRPr="00477B43">
        <w:rPr>
          <w:rFonts w:ascii="Times New Roman" w:hAnsi="Times New Roman" w:cs="Times New Roman"/>
        </w:rPr>
        <w:t>为电磁阀提供</w:t>
      </w:r>
      <w:r w:rsidRPr="00477B43">
        <w:rPr>
          <w:rFonts w:ascii="Times New Roman" w:hAnsi="Times New Roman" w:cs="Times New Roman"/>
        </w:rPr>
        <w:t>AC220V</w:t>
      </w:r>
      <w:r w:rsidRPr="00477B43">
        <w:rPr>
          <w:rFonts w:ascii="Times New Roman" w:hAnsi="Times New Roman" w:cs="Times New Roman"/>
        </w:rPr>
        <w:t>电源</w:t>
      </w:r>
      <w:r w:rsidRPr="00477B43">
        <w:rPr>
          <w:rFonts w:ascii="Times New Roman" w:hAnsi="Times New Roman" w:cs="Times New Roman" w:hint="eastAsia"/>
        </w:rPr>
        <w:t>，</w:t>
      </w:r>
      <w:r w:rsidRPr="00477B43">
        <w:rPr>
          <w:rFonts w:ascii="Times New Roman" w:hAnsi="Times New Roman" w:cs="Times New Roman"/>
        </w:rPr>
        <w:t>连接到</w:t>
      </w:r>
      <w:r w:rsidR="00AD4D9F">
        <w:rPr>
          <w:rFonts w:ascii="Times New Roman" w:hAnsi="Times New Roman" w:cs="Times New Roman"/>
        </w:rPr>
        <w:t>现场控制箱</w:t>
      </w:r>
      <w:r w:rsidRPr="00477B43">
        <w:rPr>
          <w:rFonts w:ascii="Times New Roman" w:hAnsi="Times New Roman" w:cs="Times New Roman" w:hint="eastAsia"/>
        </w:rPr>
        <w:t>。</w:t>
      </w:r>
    </w:p>
    <w:p w:rsidR="005E6D4A" w:rsidRDefault="005E6D4A" w:rsidP="00454C33">
      <w:pPr>
        <w:pStyle w:val="af2"/>
        <w:numPr>
          <w:ilvl w:val="0"/>
          <w:numId w:val="25"/>
        </w:numPr>
        <w:spacing w:line="300" w:lineRule="auto"/>
        <w:ind w:firstLineChars="0"/>
        <w:rPr>
          <w:rFonts w:ascii="Times New Roman" w:hAnsi="Times New Roman" w:cs="Times New Roman"/>
        </w:rPr>
      </w:pPr>
      <w:r w:rsidRPr="00477B43">
        <w:rPr>
          <w:rFonts w:ascii="Times New Roman" w:hAnsi="Times New Roman" w:cs="Times New Roman"/>
        </w:rPr>
        <w:t>去电</w:t>
      </w:r>
      <w:r w:rsidR="00454C33">
        <w:rPr>
          <w:rFonts w:ascii="Times New Roman" w:hAnsi="Times New Roman" w:cs="Times New Roman" w:hint="eastAsia"/>
        </w:rPr>
        <w:t>动</w:t>
      </w:r>
      <w:r w:rsidRPr="00477B43">
        <w:rPr>
          <w:rFonts w:ascii="Times New Roman" w:hAnsi="Times New Roman" w:cs="Times New Roman"/>
        </w:rPr>
        <w:t>阀</w:t>
      </w:r>
      <w:r w:rsidRPr="00477B43">
        <w:rPr>
          <w:rFonts w:ascii="Times New Roman" w:hAnsi="Times New Roman" w:cs="Times New Roman" w:hint="eastAsia"/>
        </w:rPr>
        <w:t>：</w:t>
      </w:r>
      <w:r w:rsidR="00454C33">
        <w:rPr>
          <w:rFonts w:ascii="Times New Roman" w:hAnsi="Times New Roman" w:cs="Times New Roman" w:hint="eastAsia"/>
        </w:rPr>
        <w:t>DC</w:t>
      </w:r>
      <w:r w:rsidR="00454C33">
        <w:rPr>
          <w:rFonts w:ascii="Times New Roman" w:hAnsi="Times New Roman" w:cs="Times New Roman"/>
        </w:rPr>
        <w:t>24V</w:t>
      </w:r>
      <w:r w:rsidR="00454C33">
        <w:rPr>
          <w:rFonts w:ascii="Times New Roman" w:hAnsi="Times New Roman" w:cs="Times New Roman"/>
        </w:rPr>
        <w:t>电动阀控制线</w:t>
      </w:r>
      <w:r w:rsidR="00454C33">
        <w:rPr>
          <w:rFonts w:ascii="Times New Roman" w:hAnsi="Times New Roman" w:cs="Times New Roman" w:hint="eastAsia"/>
        </w:rPr>
        <w:t>，</w:t>
      </w:r>
      <w:r w:rsidR="00454C33">
        <w:rPr>
          <w:rFonts w:ascii="Times New Roman" w:hAnsi="Times New Roman" w:cs="Times New Roman"/>
        </w:rPr>
        <w:t>注意极性</w:t>
      </w:r>
      <w:r w:rsidR="00454C33">
        <w:rPr>
          <w:rFonts w:ascii="Times New Roman" w:hAnsi="Times New Roman" w:cs="Times New Roman" w:hint="eastAsia"/>
        </w:rPr>
        <w:t>，</w:t>
      </w:r>
      <w:r w:rsidR="00454C33">
        <w:rPr>
          <w:rFonts w:ascii="Times New Roman" w:hAnsi="Times New Roman" w:cs="Times New Roman" w:hint="eastAsia"/>
        </w:rPr>
        <w:t>1</w:t>
      </w:r>
      <w:r w:rsidR="00454C33">
        <w:rPr>
          <w:rFonts w:ascii="Times New Roman" w:hAnsi="Times New Roman" w:cs="Times New Roman" w:hint="eastAsia"/>
        </w:rPr>
        <w:t>接电动阀内的</w:t>
      </w:r>
      <w:r w:rsidR="00454C33">
        <w:rPr>
          <w:rFonts w:ascii="Times New Roman" w:hAnsi="Times New Roman" w:cs="Times New Roman" w:hint="eastAsia"/>
        </w:rPr>
        <w:t>1</w:t>
      </w:r>
      <w:r w:rsidR="00503E4D">
        <w:rPr>
          <w:rFonts w:ascii="Times New Roman" w:hAnsi="Times New Roman" w:cs="Times New Roman" w:hint="eastAsia"/>
        </w:rPr>
        <w:t>，</w:t>
      </w:r>
      <w:r w:rsidR="00454C33">
        <w:rPr>
          <w:rFonts w:ascii="Times New Roman" w:hAnsi="Times New Roman" w:cs="Times New Roman" w:hint="eastAsia"/>
        </w:rPr>
        <w:t>2</w:t>
      </w:r>
      <w:r w:rsidR="00454C33">
        <w:rPr>
          <w:rFonts w:ascii="Times New Roman" w:hAnsi="Times New Roman" w:cs="Times New Roman" w:hint="eastAsia"/>
        </w:rPr>
        <w:t>接电动阀内的</w:t>
      </w:r>
      <w:r w:rsidR="00454C33">
        <w:rPr>
          <w:rFonts w:ascii="Times New Roman" w:hAnsi="Times New Roman" w:cs="Times New Roman" w:hint="eastAsia"/>
        </w:rPr>
        <w:t>2</w:t>
      </w:r>
      <w:r w:rsidRPr="00477B43">
        <w:rPr>
          <w:rFonts w:ascii="Times New Roman" w:hAnsi="Times New Roman" w:cs="Times New Roman" w:hint="eastAsia"/>
        </w:rPr>
        <w:t>。</w:t>
      </w:r>
    </w:p>
    <w:p w:rsidR="00254E98" w:rsidRPr="00503E4D" w:rsidRDefault="00254E98" w:rsidP="00454C33">
      <w:pPr>
        <w:pStyle w:val="af2"/>
        <w:numPr>
          <w:ilvl w:val="0"/>
          <w:numId w:val="25"/>
        </w:numPr>
        <w:spacing w:line="300" w:lineRule="auto"/>
        <w:ind w:firstLineChars="0"/>
        <w:rPr>
          <w:rFonts w:ascii="Times New Roman" w:hAnsi="Times New Roman" w:cs="Times New Roman"/>
        </w:rPr>
      </w:pPr>
      <w:r w:rsidRPr="00503E4D">
        <w:rPr>
          <w:rFonts w:ascii="Times New Roman" w:hAnsi="Times New Roman" w:cs="Times New Roman"/>
        </w:rPr>
        <w:t>联动输入</w:t>
      </w:r>
      <w:r w:rsidRPr="00503E4D">
        <w:rPr>
          <w:rFonts w:ascii="Times New Roman" w:hAnsi="Times New Roman" w:cs="Times New Roman" w:hint="eastAsia"/>
        </w:rPr>
        <w:t>：</w:t>
      </w:r>
      <w:r w:rsidR="00702705" w:rsidRPr="00503E4D">
        <w:rPr>
          <w:rFonts w:ascii="Times New Roman" w:hAnsi="Times New Roman" w:cs="Times New Roman" w:hint="eastAsia"/>
        </w:rPr>
        <w:t>预留</w:t>
      </w:r>
      <w:r w:rsidR="00503E4D" w:rsidRPr="00503E4D">
        <w:rPr>
          <w:rFonts w:ascii="Times New Roman" w:hAnsi="Times New Roman" w:cs="Times New Roman" w:hint="eastAsia"/>
        </w:rPr>
        <w:t>。</w:t>
      </w:r>
    </w:p>
    <w:p w:rsidR="005E6D4A" w:rsidRPr="00477B43" w:rsidRDefault="005E6D4A" w:rsidP="00454C33">
      <w:pPr>
        <w:pStyle w:val="af2"/>
        <w:numPr>
          <w:ilvl w:val="0"/>
          <w:numId w:val="25"/>
        </w:numPr>
        <w:spacing w:line="300" w:lineRule="auto"/>
        <w:ind w:firstLineChars="0"/>
        <w:rPr>
          <w:rFonts w:ascii="Times New Roman" w:hAnsi="Times New Roman" w:cs="Times New Roman"/>
        </w:rPr>
      </w:pPr>
      <w:r w:rsidRPr="00477B43">
        <w:rPr>
          <w:rFonts w:ascii="Times New Roman" w:hAnsi="Times New Roman" w:cs="Times New Roman"/>
        </w:rPr>
        <w:t>RS485</w:t>
      </w:r>
      <w:r w:rsidRPr="00477B43">
        <w:rPr>
          <w:rFonts w:ascii="Times New Roman" w:hAnsi="Times New Roman" w:cs="Times New Roman" w:hint="eastAsia"/>
        </w:rPr>
        <w:t>：</w:t>
      </w:r>
      <w:r w:rsidRPr="00477B43">
        <w:rPr>
          <w:rFonts w:ascii="Times New Roman" w:hAnsi="Times New Roman" w:cs="Times New Roman"/>
        </w:rPr>
        <w:t>用于</w:t>
      </w:r>
      <w:r w:rsidR="00827892">
        <w:rPr>
          <w:rFonts w:ascii="Times New Roman" w:hAnsi="Times New Roman" w:cs="Times New Roman" w:hint="eastAsia"/>
        </w:rPr>
        <w:t>水炮</w:t>
      </w:r>
      <w:r w:rsidRPr="00477B43">
        <w:rPr>
          <w:rFonts w:ascii="Times New Roman" w:hAnsi="Times New Roman" w:cs="Times New Roman"/>
        </w:rPr>
        <w:t>与</w:t>
      </w:r>
      <w:r w:rsidR="00AD4D9F">
        <w:rPr>
          <w:rFonts w:ascii="Times New Roman" w:hAnsi="Times New Roman" w:cs="Times New Roman"/>
        </w:rPr>
        <w:t>现场控制箱</w:t>
      </w:r>
      <w:r w:rsidRPr="00477B43">
        <w:rPr>
          <w:rFonts w:ascii="Times New Roman" w:hAnsi="Times New Roman" w:cs="Times New Roman"/>
        </w:rPr>
        <w:t>的通讯</w:t>
      </w:r>
      <w:r w:rsidRPr="00477B43">
        <w:rPr>
          <w:rFonts w:ascii="Times New Roman" w:hAnsi="Times New Roman" w:cs="Times New Roman" w:hint="eastAsia"/>
        </w:rPr>
        <w:t>(</w:t>
      </w:r>
      <w:r w:rsidRPr="00477B43">
        <w:rPr>
          <w:rFonts w:ascii="Times New Roman" w:hAnsi="Times New Roman" w:cs="Times New Roman" w:hint="eastAsia"/>
        </w:rPr>
        <w:t>屏蔽双绞线，</w:t>
      </w:r>
      <w:proofErr w:type="gramStart"/>
      <w:r w:rsidRPr="00477B43">
        <w:rPr>
          <w:rFonts w:ascii="Times New Roman" w:hAnsi="Times New Roman" w:cs="Times New Roman" w:hint="eastAsia"/>
        </w:rPr>
        <w:t>屏蔽层单端</w:t>
      </w:r>
      <w:proofErr w:type="gramEnd"/>
      <w:r w:rsidRPr="00477B43">
        <w:rPr>
          <w:rFonts w:ascii="Times New Roman" w:hAnsi="Times New Roman" w:cs="Times New Roman" w:hint="eastAsia"/>
        </w:rPr>
        <w:t>接地</w:t>
      </w:r>
      <w:r w:rsidRPr="00477B43">
        <w:rPr>
          <w:rFonts w:ascii="Times New Roman" w:hAnsi="Times New Roman" w:cs="Times New Roman"/>
        </w:rPr>
        <w:t>)</w:t>
      </w:r>
      <w:r w:rsidRPr="00477B43">
        <w:rPr>
          <w:rFonts w:ascii="Times New Roman" w:hAnsi="Times New Roman" w:cs="Times New Roman" w:hint="eastAsia"/>
        </w:rPr>
        <w:t>。</w:t>
      </w:r>
    </w:p>
    <w:p w:rsidR="005E6D4A" w:rsidRPr="00477B43" w:rsidRDefault="005E6D4A" w:rsidP="00454C33">
      <w:pPr>
        <w:pStyle w:val="af2"/>
        <w:numPr>
          <w:ilvl w:val="0"/>
          <w:numId w:val="25"/>
        </w:numPr>
        <w:spacing w:line="300" w:lineRule="auto"/>
        <w:ind w:firstLineChars="0"/>
        <w:rPr>
          <w:rFonts w:ascii="Times New Roman" w:hAnsi="Times New Roman" w:cs="Times New Roman"/>
        </w:rPr>
      </w:pPr>
      <w:r w:rsidRPr="00477B43">
        <w:rPr>
          <w:rFonts w:ascii="Times New Roman" w:hAnsi="Times New Roman" w:cs="Times New Roman"/>
        </w:rPr>
        <w:t>视频输出</w:t>
      </w:r>
      <w:r w:rsidRPr="00477B43">
        <w:rPr>
          <w:rFonts w:ascii="Times New Roman" w:hAnsi="Times New Roman" w:cs="Times New Roman" w:hint="eastAsia"/>
        </w:rPr>
        <w:t>：</w:t>
      </w:r>
      <w:r w:rsidR="00731F4B">
        <w:rPr>
          <w:rFonts w:ascii="Times New Roman" w:hAnsi="Times New Roman" w:cs="Times New Roman" w:hint="eastAsia"/>
        </w:rPr>
        <w:t>为</w:t>
      </w:r>
      <w:r w:rsidRPr="00477B43">
        <w:rPr>
          <w:rFonts w:ascii="Times New Roman" w:hAnsi="Times New Roman" w:cs="Times New Roman"/>
        </w:rPr>
        <w:t>带视频监控功能的灭火装置提供视频接口</w:t>
      </w:r>
      <w:r w:rsidRPr="00477B43">
        <w:rPr>
          <w:rFonts w:ascii="Times New Roman" w:hAnsi="Times New Roman" w:cs="Times New Roman" w:hint="eastAsia"/>
        </w:rPr>
        <w:t>。</w:t>
      </w:r>
    </w:p>
    <w:p w:rsidR="00AB76ED" w:rsidRPr="00477B43" w:rsidRDefault="005E6D4A" w:rsidP="00454C33">
      <w:pPr>
        <w:pStyle w:val="af2"/>
        <w:numPr>
          <w:ilvl w:val="0"/>
          <w:numId w:val="25"/>
        </w:numPr>
        <w:spacing w:line="300" w:lineRule="auto"/>
        <w:ind w:firstLineChars="0"/>
        <w:rPr>
          <w:rFonts w:ascii="Times New Roman" w:hAnsi="Times New Roman" w:cs="Times New Roman"/>
        </w:rPr>
      </w:pPr>
      <w:r w:rsidRPr="00477B43">
        <w:rPr>
          <w:rFonts w:ascii="Times New Roman" w:hAnsi="Times New Roman" w:cs="Times New Roman"/>
        </w:rPr>
        <w:t>水炮接口</w:t>
      </w:r>
      <w:r w:rsidRPr="00477B43">
        <w:rPr>
          <w:rFonts w:ascii="Times New Roman" w:hAnsi="Times New Roman" w:cs="Times New Roman" w:hint="eastAsia"/>
        </w:rPr>
        <w:t>：</w:t>
      </w:r>
      <w:r w:rsidRPr="00477B43">
        <w:rPr>
          <w:rFonts w:ascii="Times New Roman" w:hAnsi="Times New Roman" w:cs="Times New Roman"/>
        </w:rPr>
        <w:t>连接</w:t>
      </w:r>
      <w:r w:rsidR="00827892">
        <w:rPr>
          <w:rFonts w:ascii="Times New Roman" w:hAnsi="Times New Roman" w:cs="Times New Roman" w:hint="eastAsia"/>
        </w:rPr>
        <w:t>水炮</w:t>
      </w:r>
      <w:r w:rsidRPr="00477B43">
        <w:rPr>
          <w:rFonts w:ascii="Times New Roman" w:hAnsi="Times New Roman" w:cs="Times New Roman"/>
        </w:rPr>
        <w:t>配套线束</w:t>
      </w:r>
      <w:r w:rsidRPr="00477B43">
        <w:rPr>
          <w:rFonts w:ascii="Times New Roman" w:hAnsi="Times New Roman" w:cs="Times New Roman" w:hint="eastAsia"/>
        </w:rPr>
        <w:t>，</w:t>
      </w:r>
      <w:r w:rsidR="00812F57">
        <w:rPr>
          <w:rFonts w:ascii="Times New Roman" w:hAnsi="Times New Roman" w:cs="Times New Roman"/>
        </w:rPr>
        <w:t>为水炮</w:t>
      </w:r>
      <w:r w:rsidRPr="00477B43">
        <w:rPr>
          <w:rFonts w:ascii="Times New Roman" w:hAnsi="Times New Roman" w:cs="Times New Roman"/>
        </w:rPr>
        <w:t>提供</w:t>
      </w:r>
      <w:r w:rsidRPr="00477B43">
        <w:rPr>
          <w:rFonts w:ascii="Times New Roman" w:hAnsi="Times New Roman" w:cs="Times New Roman"/>
        </w:rPr>
        <w:t>DC</w:t>
      </w:r>
      <w:r w:rsidR="00702705">
        <w:rPr>
          <w:rFonts w:ascii="Times New Roman" w:hAnsi="Times New Roman" w:cs="Times New Roman"/>
        </w:rPr>
        <w:t>24</w:t>
      </w:r>
      <w:r w:rsidRPr="00477B43">
        <w:rPr>
          <w:rFonts w:ascii="Times New Roman" w:hAnsi="Times New Roman" w:cs="Times New Roman"/>
        </w:rPr>
        <w:t>V</w:t>
      </w:r>
      <w:r w:rsidRPr="00477B43">
        <w:rPr>
          <w:rFonts w:ascii="Times New Roman" w:hAnsi="Times New Roman" w:cs="Times New Roman"/>
        </w:rPr>
        <w:t>电源及</w:t>
      </w:r>
      <w:r w:rsidRPr="00477B43">
        <w:rPr>
          <w:rFonts w:ascii="Times New Roman" w:hAnsi="Times New Roman" w:cs="Times New Roman"/>
        </w:rPr>
        <w:t>RS485</w:t>
      </w:r>
      <w:r w:rsidRPr="00477B43">
        <w:rPr>
          <w:rFonts w:ascii="Times New Roman" w:hAnsi="Times New Roman" w:cs="Times New Roman"/>
        </w:rPr>
        <w:t>通讯接口等</w:t>
      </w:r>
      <w:r w:rsidRPr="00477B43">
        <w:rPr>
          <w:rFonts w:ascii="Times New Roman" w:hAnsi="Times New Roman" w:cs="Times New Roman" w:hint="eastAsia"/>
        </w:rPr>
        <w:t>。</w:t>
      </w:r>
    </w:p>
    <w:p w:rsidR="009728E4" w:rsidRDefault="009728E4" w:rsidP="009728E4">
      <w:pPr>
        <w:pStyle w:val="33"/>
        <w:spacing w:beforeLines="50" w:before="156" w:afterLines="50" w:after="156" w:line="300" w:lineRule="auto"/>
        <w:rPr>
          <w:rFonts w:ascii="Times New Roman" w:eastAsiaTheme="minorEastAsia" w:hAnsi="Times New Roman"/>
        </w:rPr>
      </w:pPr>
      <w:bookmarkStart w:id="17" w:name="_Toc74756532"/>
      <w:r w:rsidRPr="009728E4">
        <w:rPr>
          <w:rFonts w:ascii="Times New Roman" w:eastAsiaTheme="minorEastAsia" w:hAnsi="Times New Roman" w:hint="eastAsia"/>
        </w:rPr>
        <w:t>3</w:t>
      </w:r>
      <w:r w:rsidRPr="009728E4">
        <w:rPr>
          <w:rFonts w:ascii="Times New Roman" w:eastAsiaTheme="minorEastAsia" w:hAnsi="Times New Roman"/>
        </w:rPr>
        <w:t xml:space="preserve">.5 </w:t>
      </w:r>
      <w:r w:rsidRPr="009728E4">
        <w:rPr>
          <w:rFonts w:ascii="Times New Roman" w:eastAsiaTheme="minorEastAsia" w:hAnsi="Times New Roman"/>
        </w:rPr>
        <w:t>注意事项</w:t>
      </w:r>
      <w:bookmarkEnd w:id="17"/>
    </w:p>
    <w:p w:rsidR="00CA737C" w:rsidRPr="00CC09BE" w:rsidRDefault="00CA737C" w:rsidP="00975A94">
      <w:pPr>
        <w:pStyle w:val="af2"/>
        <w:numPr>
          <w:ilvl w:val="0"/>
          <w:numId w:val="9"/>
        </w:numPr>
        <w:spacing w:line="300" w:lineRule="auto"/>
        <w:ind w:firstLineChars="0"/>
        <w:rPr>
          <w:rFonts w:ascii="Times New Roman" w:hAnsi="Times New Roman" w:cs="Times New Roman"/>
        </w:rPr>
      </w:pPr>
      <w:r w:rsidRPr="00CC09BE">
        <w:rPr>
          <w:rFonts w:ascii="Times New Roman" w:hAnsi="Times New Roman" w:cs="Times New Roman" w:hint="eastAsia"/>
        </w:rPr>
        <w:t>通讯线与信号</w:t>
      </w:r>
      <w:proofErr w:type="gramStart"/>
      <w:r w:rsidRPr="00CC09BE">
        <w:rPr>
          <w:rFonts w:ascii="Times New Roman" w:hAnsi="Times New Roman" w:cs="Times New Roman" w:hint="eastAsia"/>
        </w:rPr>
        <w:t>线不得</w:t>
      </w:r>
      <w:proofErr w:type="gramEnd"/>
      <w:r w:rsidRPr="00CC09BE">
        <w:rPr>
          <w:rFonts w:ascii="Times New Roman" w:hAnsi="Times New Roman" w:cs="Times New Roman" w:hint="eastAsia"/>
        </w:rPr>
        <w:t>与广播、照明、</w:t>
      </w:r>
      <w:r w:rsidR="000D7C41">
        <w:rPr>
          <w:rFonts w:ascii="Times New Roman" w:hAnsi="Times New Roman" w:cs="Times New Roman" w:hint="eastAsia"/>
        </w:rPr>
        <w:t>灭火装置</w:t>
      </w:r>
      <w:r w:rsidRPr="00CC09BE">
        <w:rPr>
          <w:rFonts w:ascii="Times New Roman" w:hAnsi="Times New Roman" w:cs="Times New Roman" w:hint="eastAsia"/>
        </w:rPr>
        <w:t>电源等强电线路共穿</w:t>
      </w:r>
      <w:proofErr w:type="gramStart"/>
      <w:r w:rsidRPr="00CC09BE">
        <w:rPr>
          <w:rFonts w:ascii="Times New Roman" w:hAnsi="Times New Roman" w:cs="Times New Roman" w:hint="eastAsia"/>
        </w:rPr>
        <w:t>一</w:t>
      </w:r>
      <w:proofErr w:type="gramEnd"/>
      <w:r w:rsidRPr="00CC09BE">
        <w:rPr>
          <w:rFonts w:ascii="Times New Roman" w:hAnsi="Times New Roman" w:cs="Times New Roman" w:hint="eastAsia"/>
        </w:rPr>
        <w:t>管，要分开布线。</w:t>
      </w:r>
    </w:p>
    <w:p w:rsidR="00CA737C" w:rsidRPr="00CC09BE" w:rsidRDefault="00CA737C" w:rsidP="00975A94">
      <w:pPr>
        <w:pStyle w:val="af2"/>
        <w:numPr>
          <w:ilvl w:val="0"/>
          <w:numId w:val="9"/>
        </w:numPr>
        <w:spacing w:line="300" w:lineRule="auto"/>
        <w:ind w:firstLineChars="0"/>
        <w:rPr>
          <w:rFonts w:ascii="Times New Roman" w:hAnsi="Times New Roman" w:cs="Times New Roman"/>
        </w:rPr>
      </w:pPr>
      <w:r w:rsidRPr="00CC09BE">
        <w:rPr>
          <w:rFonts w:ascii="Times New Roman" w:hAnsi="Times New Roman" w:cs="Times New Roman" w:hint="eastAsia"/>
        </w:rPr>
        <w:t>安装时要注意人身安全，防止触电和砸伤！</w:t>
      </w:r>
    </w:p>
    <w:p w:rsidR="00CC09BE" w:rsidRDefault="00CC09BE" w:rsidP="00CC09BE">
      <w:pPr>
        <w:spacing w:beforeLines="50" w:before="156" w:afterLines="50" w:after="156" w:line="300" w:lineRule="auto"/>
        <w:rPr>
          <w:rFonts w:ascii="Times New Roman" w:hAnsi="Times New Roman"/>
        </w:rPr>
      </w:pPr>
    </w:p>
    <w:p w:rsidR="00CC09BE" w:rsidRDefault="00CC09BE">
      <w:pPr>
        <w:widowControl/>
        <w:jc w:val="left"/>
        <w:rPr>
          <w:rFonts w:ascii="Times New Roman" w:hAnsi="Times New Roman"/>
        </w:rPr>
      </w:pPr>
      <w:r>
        <w:rPr>
          <w:rFonts w:ascii="Times New Roman" w:hAnsi="Times New Roman"/>
        </w:rPr>
        <w:br w:type="page"/>
      </w:r>
    </w:p>
    <w:p w:rsidR="004818DD" w:rsidRPr="00657CB1" w:rsidRDefault="00AD4046" w:rsidP="00B576D4">
      <w:pPr>
        <w:pStyle w:val="1"/>
        <w:spacing w:beforeLines="50" w:before="156" w:afterLines="50" w:after="156"/>
        <w:ind w:firstLineChars="0" w:firstLine="0"/>
        <w:jc w:val="center"/>
        <w:rPr>
          <w:rFonts w:eastAsiaTheme="minorEastAsia"/>
          <w:b/>
        </w:rPr>
      </w:pPr>
      <w:bookmarkStart w:id="18" w:name="_Toc74756533"/>
      <w:r w:rsidRPr="00657CB1">
        <w:rPr>
          <w:rFonts w:eastAsiaTheme="minorEastAsia"/>
          <w:b/>
        </w:rPr>
        <w:lastRenderedPageBreak/>
        <w:t>第</w:t>
      </w:r>
      <w:r w:rsidR="009728E4">
        <w:rPr>
          <w:rFonts w:eastAsiaTheme="minorEastAsia" w:hint="eastAsia"/>
          <w:b/>
        </w:rPr>
        <w:t>四</w:t>
      </w:r>
      <w:r w:rsidRPr="00657CB1">
        <w:rPr>
          <w:rFonts w:eastAsiaTheme="minorEastAsia"/>
          <w:b/>
        </w:rPr>
        <w:t>章</w:t>
      </w:r>
      <w:r w:rsidRPr="00657CB1">
        <w:rPr>
          <w:rFonts w:eastAsiaTheme="minorEastAsia"/>
          <w:b/>
        </w:rPr>
        <w:t xml:space="preserve">  </w:t>
      </w:r>
      <w:r w:rsidR="00AD4D9F">
        <w:rPr>
          <w:rFonts w:eastAsiaTheme="minorEastAsia" w:hint="eastAsia"/>
          <w:b/>
        </w:rPr>
        <w:t>现场控制箱</w:t>
      </w:r>
      <w:bookmarkEnd w:id="18"/>
    </w:p>
    <w:p w:rsidR="004818DD" w:rsidRPr="00657CB1" w:rsidRDefault="009728E4" w:rsidP="00B576D4">
      <w:pPr>
        <w:pStyle w:val="33"/>
        <w:spacing w:beforeLines="50" w:before="156" w:afterLines="50" w:after="156" w:line="300" w:lineRule="auto"/>
        <w:rPr>
          <w:rFonts w:ascii="Times New Roman" w:eastAsiaTheme="minorEastAsia" w:hAnsi="Times New Roman"/>
        </w:rPr>
      </w:pPr>
      <w:bookmarkStart w:id="19" w:name="_Toc74756534"/>
      <w:r>
        <w:rPr>
          <w:rFonts w:ascii="Times New Roman" w:eastAsiaTheme="minorEastAsia" w:hAnsi="Times New Roman"/>
        </w:rPr>
        <w:t>4</w:t>
      </w:r>
      <w:r w:rsidR="00AD4046" w:rsidRPr="00657CB1">
        <w:rPr>
          <w:rFonts w:ascii="Times New Roman" w:eastAsiaTheme="minorEastAsia" w:hAnsi="Times New Roman"/>
        </w:rPr>
        <w:t xml:space="preserve">.1 </w:t>
      </w:r>
      <w:r>
        <w:rPr>
          <w:rFonts w:ascii="Times New Roman" w:eastAsiaTheme="minorEastAsia" w:hAnsi="Times New Roman" w:hint="eastAsia"/>
        </w:rPr>
        <w:t>概述</w:t>
      </w:r>
      <w:bookmarkEnd w:id="19"/>
    </w:p>
    <w:p w:rsidR="004818DD" w:rsidRPr="00907F8F" w:rsidRDefault="00027DFD" w:rsidP="00027DFD">
      <w:pPr>
        <w:spacing w:line="300" w:lineRule="auto"/>
        <w:ind w:firstLineChars="200" w:firstLine="420"/>
        <w:rPr>
          <w:rFonts w:ascii="Times New Roman" w:hAnsi="Times New Roman" w:cs="Times New Roman"/>
        </w:rPr>
      </w:pPr>
      <w:bookmarkStart w:id="20" w:name="_Hlt46211305"/>
      <w:bookmarkEnd w:id="20"/>
      <w:r w:rsidRPr="00027DFD">
        <w:rPr>
          <w:rFonts w:ascii="Times New Roman" w:hAnsi="Times New Roman" w:cs="Times New Roman" w:hint="eastAsia"/>
        </w:rPr>
        <w:t>TZ-SKX01</w:t>
      </w:r>
      <w:proofErr w:type="gramStart"/>
      <w:r w:rsidR="00907F8F" w:rsidRPr="00907F8F">
        <w:rPr>
          <w:rFonts w:ascii="Times New Roman" w:hAnsi="Times New Roman" w:cs="Times New Roman" w:hint="eastAsia"/>
        </w:rPr>
        <w:t>型</w:t>
      </w:r>
      <w:r w:rsidR="00AD4D9F">
        <w:rPr>
          <w:rFonts w:ascii="Times New Roman" w:hAnsi="Times New Roman" w:cs="Times New Roman" w:hint="eastAsia"/>
        </w:rPr>
        <w:t>现场</w:t>
      </w:r>
      <w:proofErr w:type="gramEnd"/>
      <w:r w:rsidR="00AD4D9F">
        <w:rPr>
          <w:rFonts w:ascii="Times New Roman" w:hAnsi="Times New Roman" w:cs="Times New Roman" w:hint="eastAsia"/>
        </w:rPr>
        <w:t>控制箱</w:t>
      </w:r>
      <w:r w:rsidR="00907F8F" w:rsidRPr="00907F8F">
        <w:rPr>
          <w:rFonts w:ascii="Times New Roman" w:hAnsi="Times New Roman" w:cs="Times New Roman" w:hint="eastAsia"/>
        </w:rPr>
        <w:t>是根据自动跟踪定位射流灭火</w:t>
      </w:r>
      <w:r w:rsidR="0028271C">
        <w:rPr>
          <w:rFonts w:ascii="Times New Roman" w:hAnsi="Times New Roman" w:cs="Times New Roman" w:hint="eastAsia"/>
        </w:rPr>
        <w:t>系统</w:t>
      </w:r>
      <w:r w:rsidR="00907F8F" w:rsidRPr="00907F8F">
        <w:rPr>
          <w:rFonts w:ascii="Times New Roman" w:hAnsi="Times New Roman" w:cs="Times New Roman" w:hint="eastAsia"/>
        </w:rPr>
        <w:t>的特点而开发的配套设备，</w:t>
      </w:r>
      <w:r w:rsidR="00731F4B" w:rsidRPr="00907F8F">
        <w:rPr>
          <w:rFonts w:ascii="Times New Roman" w:hAnsi="Times New Roman" w:cs="Times New Roman" w:hint="eastAsia"/>
        </w:rPr>
        <w:t>通过</w:t>
      </w:r>
      <w:r w:rsidR="00731F4B" w:rsidRPr="00907F8F">
        <w:rPr>
          <w:rFonts w:ascii="Times New Roman" w:hAnsi="Times New Roman" w:cs="Times New Roman"/>
        </w:rPr>
        <w:t>RS-485</w:t>
      </w:r>
      <w:r w:rsidR="00731F4B" w:rsidRPr="00907F8F">
        <w:rPr>
          <w:rFonts w:ascii="Times New Roman" w:hAnsi="Times New Roman" w:cs="Times New Roman" w:hint="eastAsia"/>
        </w:rPr>
        <w:t>总线实现与水炮通讯</w:t>
      </w:r>
      <w:r w:rsidR="00731F4B">
        <w:rPr>
          <w:rFonts w:ascii="Times New Roman" w:hAnsi="Times New Roman" w:cs="Times New Roman" w:hint="eastAsia"/>
        </w:rPr>
        <w:t>。</w:t>
      </w:r>
      <w:r w:rsidR="00503E4D">
        <w:rPr>
          <w:rFonts w:ascii="Times New Roman" w:hAnsi="Times New Roman" w:cs="Times New Roman" w:hint="eastAsia"/>
        </w:rPr>
        <w:t>现场</w:t>
      </w:r>
      <w:r w:rsidR="00731F4B">
        <w:rPr>
          <w:rFonts w:ascii="Times New Roman" w:hAnsi="Times New Roman" w:cs="Times New Roman" w:hint="eastAsia"/>
        </w:rPr>
        <w:t>控制箱</w:t>
      </w:r>
      <w:r w:rsidR="00907F8F" w:rsidRPr="00907F8F">
        <w:rPr>
          <w:rFonts w:ascii="Times New Roman" w:hAnsi="Times New Roman" w:cs="Times New Roman" w:hint="eastAsia"/>
        </w:rPr>
        <w:t>与</w:t>
      </w:r>
      <w:r w:rsidRPr="00EC5EC0">
        <w:rPr>
          <w:rFonts w:hint="eastAsia"/>
        </w:rPr>
        <w:t>ZDMS0.6/5S-TZ1S05</w:t>
      </w:r>
      <w:r>
        <w:rPr>
          <w:rFonts w:hint="eastAsia"/>
        </w:rPr>
        <w:t>、</w:t>
      </w:r>
      <w:r w:rsidRPr="00EC5EC0">
        <w:rPr>
          <w:rFonts w:hint="eastAsia"/>
        </w:rPr>
        <w:t>ZDMS0.6/10S-TZ1S10</w:t>
      </w:r>
      <w:r w:rsidR="00907F8F" w:rsidRPr="00907F8F">
        <w:rPr>
          <w:rFonts w:ascii="Times New Roman" w:hAnsi="Times New Roman" w:cs="Times New Roman" w:hint="eastAsia"/>
        </w:rPr>
        <w:t>型</w:t>
      </w:r>
      <w:r w:rsidR="00503E4D">
        <w:rPr>
          <w:rFonts w:ascii="Times New Roman" w:hAnsi="Times New Roman" w:cs="Times New Roman" w:hint="eastAsia"/>
        </w:rPr>
        <w:t>水炮</w:t>
      </w:r>
      <w:r w:rsidR="00907F8F" w:rsidRPr="00907F8F">
        <w:rPr>
          <w:rFonts w:ascii="Times New Roman" w:hAnsi="Times New Roman" w:cs="Times New Roman" w:hint="eastAsia"/>
        </w:rPr>
        <w:t>最多</w:t>
      </w:r>
      <w:r w:rsidR="00907F8F" w:rsidRPr="00907F8F">
        <w:rPr>
          <w:rFonts w:ascii="Times New Roman" w:hAnsi="Times New Roman" w:cs="Times New Roman" w:hint="eastAsia"/>
        </w:rPr>
        <w:t>1</w:t>
      </w:r>
      <w:r w:rsidR="00907F8F" w:rsidRPr="00907F8F">
        <w:rPr>
          <w:rFonts w:ascii="Times New Roman" w:hAnsi="Times New Roman" w:cs="Times New Roman" w:hint="eastAsia"/>
        </w:rPr>
        <w:t>对</w:t>
      </w:r>
      <w:r w:rsidR="00907F8F" w:rsidRPr="00907F8F">
        <w:rPr>
          <w:rFonts w:ascii="Times New Roman" w:hAnsi="Times New Roman" w:cs="Times New Roman" w:hint="eastAsia"/>
        </w:rPr>
        <w:t>8</w:t>
      </w:r>
      <w:r w:rsidR="00907F8F" w:rsidRPr="00907F8F">
        <w:rPr>
          <w:rFonts w:ascii="Times New Roman" w:hAnsi="Times New Roman" w:cs="Times New Roman" w:hint="eastAsia"/>
        </w:rPr>
        <w:t>配接，与</w:t>
      </w:r>
      <w:r w:rsidRPr="007B18C4">
        <w:rPr>
          <w:rFonts w:ascii="Times New Roman" w:hAnsi="Times New Roman" w:cs="Times New Roman" w:hint="eastAsia"/>
        </w:rPr>
        <w:t>ZDMS0.8/20S-TZ1S20</w:t>
      </w:r>
      <w:r w:rsidRPr="007B18C4">
        <w:rPr>
          <w:rFonts w:ascii="Times New Roman" w:hAnsi="Times New Roman" w:cs="Times New Roman" w:hint="eastAsia"/>
        </w:rPr>
        <w:t>、</w:t>
      </w:r>
      <w:r w:rsidRPr="007B18C4">
        <w:rPr>
          <w:rFonts w:ascii="Times New Roman" w:hAnsi="Times New Roman" w:cs="Times New Roman" w:hint="eastAsia"/>
        </w:rPr>
        <w:t>ZDMS0.8/30S-TZ1S30</w:t>
      </w:r>
      <w:r>
        <w:rPr>
          <w:rFonts w:ascii="Times New Roman" w:hAnsi="Times New Roman" w:cs="Times New Roman" w:hint="eastAsia"/>
        </w:rPr>
        <w:t>、</w:t>
      </w:r>
      <w:r w:rsidRPr="00E8517D">
        <w:rPr>
          <w:rFonts w:ascii="Times New Roman" w:hAnsi="Times New Roman" w:cs="Times New Roman" w:hint="eastAsia"/>
        </w:rPr>
        <w:t>PSKD8/20W-TZ1P20</w:t>
      </w:r>
      <w:r w:rsidRPr="00E8517D">
        <w:rPr>
          <w:rFonts w:ascii="Times New Roman" w:hAnsi="Times New Roman" w:cs="Times New Roman" w:hint="eastAsia"/>
        </w:rPr>
        <w:t>、</w:t>
      </w:r>
      <w:r w:rsidRPr="00E8517D">
        <w:rPr>
          <w:rFonts w:ascii="Times New Roman" w:hAnsi="Times New Roman" w:cs="Times New Roman" w:hint="eastAsia"/>
        </w:rPr>
        <w:t>PSKD8/30W-TZ1P30</w:t>
      </w:r>
      <w:r w:rsidR="00907F8F" w:rsidRPr="00907F8F">
        <w:rPr>
          <w:rFonts w:ascii="Times New Roman" w:hAnsi="Times New Roman" w:cs="Times New Roman" w:hint="eastAsia"/>
        </w:rPr>
        <w:t>型</w:t>
      </w:r>
      <w:r w:rsidR="00503E4D">
        <w:rPr>
          <w:rFonts w:ascii="Times New Roman" w:hAnsi="Times New Roman" w:cs="Times New Roman" w:hint="eastAsia"/>
        </w:rPr>
        <w:t>水炮</w:t>
      </w:r>
      <w:r w:rsidR="00907F8F" w:rsidRPr="00907F8F">
        <w:rPr>
          <w:rFonts w:ascii="Times New Roman" w:hAnsi="Times New Roman" w:cs="Times New Roman" w:hint="eastAsia"/>
        </w:rPr>
        <w:t>1</w:t>
      </w:r>
      <w:r w:rsidR="00907F8F" w:rsidRPr="00907F8F">
        <w:rPr>
          <w:rFonts w:ascii="Times New Roman" w:hAnsi="Times New Roman" w:cs="Times New Roman" w:hint="eastAsia"/>
        </w:rPr>
        <w:t>对</w:t>
      </w:r>
      <w:r w:rsidR="00907F8F" w:rsidRPr="00907F8F">
        <w:rPr>
          <w:rFonts w:ascii="Times New Roman" w:hAnsi="Times New Roman" w:cs="Times New Roman" w:hint="eastAsia"/>
        </w:rPr>
        <w:t>1</w:t>
      </w:r>
      <w:r w:rsidR="00907F8F" w:rsidRPr="00907F8F">
        <w:rPr>
          <w:rFonts w:ascii="Times New Roman" w:hAnsi="Times New Roman" w:cs="Times New Roman" w:hint="eastAsia"/>
        </w:rPr>
        <w:t>配接，实现对</w:t>
      </w:r>
      <w:r w:rsidR="00503E4D">
        <w:rPr>
          <w:rFonts w:ascii="Times New Roman" w:hAnsi="Times New Roman" w:cs="Times New Roman" w:hint="eastAsia"/>
        </w:rPr>
        <w:t>水炮</w:t>
      </w:r>
      <w:r w:rsidR="00907F8F" w:rsidRPr="00907F8F">
        <w:rPr>
          <w:rFonts w:ascii="Times New Roman" w:hAnsi="Times New Roman" w:cs="Times New Roman" w:hint="eastAsia"/>
        </w:rPr>
        <w:t>电源的控制</w:t>
      </w:r>
      <w:r w:rsidR="00503E4D">
        <w:rPr>
          <w:rFonts w:ascii="Times New Roman" w:hAnsi="Times New Roman" w:cs="Times New Roman" w:hint="eastAsia"/>
        </w:rPr>
        <w:t>以及</w:t>
      </w:r>
      <w:r w:rsidR="00907F8F" w:rsidRPr="00907F8F">
        <w:rPr>
          <w:rFonts w:ascii="Times New Roman" w:hAnsi="Times New Roman" w:cs="Times New Roman" w:hint="eastAsia"/>
        </w:rPr>
        <w:t>手动控制水炮转动、喷水、启</w:t>
      </w:r>
      <w:r w:rsidR="00907F8F" w:rsidRPr="00907F8F">
        <w:rPr>
          <w:rFonts w:ascii="Times New Roman" w:hAnsi="Times New Roman" w:cs="Times New Roman" w:hint="eastAsia"/>
        </w:rPr>
        <w:t>/</w:t>
      </w:r>
      <w:r w:rsidR="00731F4B">
        <w:rPr>
          <w:rFonts w:ascii="Times New Roman" w:hAnsi="Times New Roman" w:cs="Times New Roman" w:hint="eastAsia"/>
        </w:rPr>
        <w:t>关阀、启停泵等功能</w:t>
      </w:r>
      <w:r w:rsidR="00907F8F" w:rsidRPr="00907F8F">
        <w:rPr>
          <w:rFonts w:ascii="Times New Roman" w:hAnsi="Times New Roman" w:cs="Times New Roman" w:hint="eastAsia"/>
        </w:rPr>
        <w:t>。</w:t>
      </w:r>
    </w:p>
    <w:p w:rsidR="004818DD" w:rsidRPr="00657CB1" w:rsidRDefault="009728E4" w:rsidP="00B576D4">
      <w:pPr>
        <w:pStyle w:val="33"/>
        <w:spacing w:beforeLines="50" w:before="156" w:afterLines="50" w:after="156" w:line="300" w:lineRule="auto"/>
        <w:rPr>
          <w:rFonts w:ascii="Times New Roman" w:eastAsiaTheme="minorEastAsia" w:hAnsi="Times New Roman"/>
        </w:rPr>
      </w:pPr>
      <w:bookmarkStart w:id="21" w:name="_Toc74756535"/>
      <w:r>
        <w:rPr>
          <w:rFonts w:ascii="Times New Roman" w:eastAsiaTheme="minorEastAsia" w:hAnsi="Times New Roman"/>
        </w:rPr>
        <w:t>4</w:t>
      </w:r>
      <w:r w:rsidR="00AD4046" w:rsidRPr="00657CB1">
        <w:rPr>
          <w:rFonts w:ascii="Times New Roman" w:eastAsiaTheme="minorEastAsia" w:hAnsi="Times New Roman"/>
        </w:rPr>
        <w:t>.</w:t>
      </w:r>
      <w:r>
        <w:rPr>
          <w:rFonts w:ascii="Times New Roman" w:eastAsiaTheme="minorEastAsia" w:hAnsi="Times New Roman"/>
        </w:rPr>
        <w:t>2</w:t>
      </w:r>
      <w:r w:rsidR="00AD4046" w:rsidRPr="00657CB1">
        <w:rPr>
          <w:rFonts w:ascii="Times New Roman" w:eastAsiaTheme="minorEastAsia" w:hAnsi="Times New Roman"/>
        </w:rPr>
        <w:t xml:space="preserve"> </w:t>
      </w:r>
      <w:r>
        <w:rPr>
          <w:rFonts w:ascii="Times New Roman" w:eastAsiaTheme="minorEastAsia" w:hAnsi="Times New Roman"/>
        </w:rPr>
        <w:t>功能特点</w:t>
      </w:r>
      <w:bookmarkEnd w:id="21"/>
    </w:p>
    <w:p w:rsidR="00907F8F" w:rsidRPr="00907F8F" w:rsidRDefault="00907F8F" w:rsidP="00975A94">
      <w:pPr>
        <w:pStyle w:val="af2"/>
        <w:numPr>
          <w:ilvl w:val="0"/>
          <w:numId w:val="9"/>
        </w:numPr>
        <w:spacing w:line="300" w:lineRule="auto"/>
        <w:ind w:firstLineChars="0"/>
        <w:rPr>
          <w:rFonts w:ascii="Times New Roman" w:hAnsi="Times New Roman" w:cs="Times New Roman"/>
        </w:rPr>
      </w:pPr>
      <w:r w:rsidRPr="00907F8F">
        <w:rPr>
          <w:rFonts w:ascii="Times New Roman" w:hAnsi="Times New Roman" w:cs="Times New Roman" w:hint="eastAsia"/>
        </w:rPr>
        <w:t>每台现场控制</w:t>
      </w:r>
      <w:r w:rsidR="00503E4D">
        <w:rPr>
          <w:rFonts w:ascii="Times New Roman" w:hAnsi="Times New Roman" w:cs="Times New Roman" w:hint="eastAsia"/>
        </w:rPr>
        <w:t>箱</w:t>
      </w:r>
      <w:r w:rsidRPr="00907F8F">
        <w:rPr>
          <w:rFonts w:ascii="Times New Roman" w:hAnsi="Times New Roman" w:cs="Times New Roman" w:hint="eastAsia"/>
        </w:rPr>
        <w:t>最多可以控制</w:t>
      </w:r>
      <w:r w:rsidRPr="00907F8F">
        <w:rPr>
          <w:rFonts w:ascii="Times New Roman" w:hAnsi="Times New Roman" w:cs="Times New Roman" w:hint="eastAsia"/>
        </w:rPr>
        <w:t>8</w:t>
      </w:r>
      <w:r w:rsidRPr="00907F8F">
        <w:rPr>
          <w:rFonts w:ascii="Times New Roman" w:hAnsi="Times New Roman" w:cs="Times New Roman" w:hint="eastAsia"/>
        </w:rPr>
        <w:t>台</w:t>
      </w:r>
      <w:r w:rsidR="00AF4931">
        <w:rPr>
          <w:rFonts w:ascii="Times New Roman" w:hAnsi="Times New Roman" w:cs="Times New Roman" w:hint="eastAsia"/>
        </w:rPr>
        <w:t>水炮</w:t>
      </w:r>
      <w:r w:rsidRPr="00907F8F">
        <w:rPr>
          <w:rFonts w:ascii="Times New Roman" w:hAnsi="Times New Roman" w:cs="Times New Roman" w:hint="eastAsia"/>
        </w:rPr>
        <w:t>。</w:t>
      </w:r>
    </w:p>
    <w:p w:rsidR="00907F8F" w:rsidRPr="00907F8F" w:rsidRDefault="00907F8F" w:rsidP="00975A94">
      <w:pPr>
        <w:pStyle w:val="af2"/>
        <w:numPr>
          <w:ilvl w:val="0"/>
          <w:numId w:val="9"/>
        </w:numPr>
        <w:spacing w:line="300" w:lineRule="auto"/>
        <w:ind w:firstLineChars="0"/>
        <w:rPr>
          <w:rFonts w:ascii="Times New Roman" w:hAnsi="Times New Roman" w:cs="Times New Roman"/>
        </w:rPr>
      </w:pPr>
      <w:r w:rsidRPr="00907F8F">
        <w:rPr>
          <w:rFonts w:ascii="Times New Roman" w:hAnsi="Times New Roman" w:cs="Times New Roman" w:hint="eastAsia"/>
        </w:rPr>
        <w:t>与</w:t>
      </w:r>
      <w:r w:rsidR="00503E4D">
        <w:rPr>
          <w:rFonts w:ascii="Times New Roman" w:hAnsi="Times New Roman" w:cs="Times New Roman" w:hint="eastAsia"/>
        </w:rPr>
        <w:t>水炮</w:t>
      </w:r>
      <w:r w:rsidRPr="00907F8F">
        <w:rPr>
          <w:rFonts w:ascii="Times New Roman" w:hAnsi="Times New Roman" w:cs="Times New Roman" w:hint="eastAsia"/>
        </w:rPr>
        <w:t>等设备之间采用</w:t>
      </w:r>
      <w:r w:rsidRPr="00907F8F">
        <w:rPr>
          <w:rFonts w:ascii="Times New Roman" w:hAnsi="Times New Roman" w:cs="Times New Roman" w:hint="eastAsia"/>
        </w:rPr>
        <w:t>RS-485</w:t>
      </w:r>
      <w:r w:rsidRPr="00907F8F">
        <w:rPr>
          <w:rFonts w:ascii="Times New Roman" w:hAnsi="Times New Roman" w:cs="Times New Roman" w:hint="eastAsia"/>
        </w:rPr>
        <w:t>串行通讯方式。</w:t>
      </w:r>
    </w:p>
    <w:p w:rsidR="00907F8F" w:rsidRPr="00907F8F" w:rsidRDefault="00907F8F" w:rsidP="00975A94">
      <w:pPr>
        <w:pStyle w:val="af2"/>
        <w:numPr>
          <w:ilvl w:val="0"/>
          <w:numId w:val="9"/>
        </w:numPr>
        <w:spacing w:line="300" w:lineRule="auto"/>
        <w:ind w:firstLineChars="0"/>
        <w:rPr>
          <w:rFonts w:ascii="Times New Roman" w:hAnsi="Times New Roman" w:cs="Times New Roman"/>
        </w:rPr>
      </w:pPr>
      <w:r w:rsidRPr="00907F8F">
        <w:rPr>
          <w:rFonts w:ascii="Times New Roman" w:hAnsi="Times New Roman" w:cs="Times New Roman" w:hint="eastAsia"/>
        </w:rPr>
        <w:t>与集中控制装置之间采用</w:t>
      </w:r>
      <w:r w:rsidRPr="00907F8F">
        <w:rPr>
          <w:rFonts w:ascii="Times New Roman" w:hAnsi="Times New Roman" w:cs="Times New Roman" w:hint="eastAsia"/>
        </w:rPr>
        <w:t>CAN</w:t>
      </w:r>
      <w:r w:rsidRPr="00907F8F">
        <w:rPr>
          <w:rFonts w:ascii="Times New Roman" w:hAnsi="Times New Roman" w:cs="Times New Roman" w:hint="eastAsia"/>
        </w:rPr>
        <w:t>串行通讯方式。</w:t>
      </w:r>
    </w:p>
    <w:p w:rsidR="00907F8F" w:rsidRPr="00503E4D" w:rsidRDefault="00907F8F" w:rsidP="00975A94">
      <w:pPr>
        <w:pStyle w:val="af2"/>
        <w:numPr>
          <w:ilvl w:val="0"/>
          <w:numId w:val="9"/>
        </w:numPr>
        <w:spacing w:line="300" w:lineRule="auto"/>
        <w:ind w:firstLineChars="0"/>
        <w:rPr>
          <w:rFonts w:ascii="Times New Roman" w:hAnsi="Times New Roman" w:cs="Times New Roman"/>
        </w:rPr>
      </w:pPr>
      <w:r w:rsidRPr="00503E4D">
        <w:rPr>
          <w:rFonts w:ascii="Times New Roman" w:hAnsi="Times New Roman" w:cs="Times New Roman" w:hint="eastAsia"/>
        </w:rPr>
        <w:t>具有手动、自动</w:t>
      </w:r>
      <w:r w:rsidR="00702705" w:rsidRPr="00503E4D">
        <w:rPr>
          <w:rFonts w:ascii="Times New Roman" w:hAnsi="Times New Roman" w:cs="Times New Roman" w:hint="eastAsia"/>
        </w:rPr>
        <w:t>、报警器三</w:t>
      </w:r>
      <w:r w:rsidRPr="00503E4D">
        <w:rPr>
          <w:rFonts w:ascii="Times New Roman" w:hAnsi="Times New Roman" w:cs="Times New Roman" w:hint="eastAsia"/>
        </w:rPr>
        <w:t>种工作</w:t>
      </w:r>
      <w:r w:rsidR="00503E4D" w:rsidRPr="00503E4D">
        <w:rPr>
          <w:rFonts w:ascii="Times New Roman" w:hAnsi="Times New Roman" w:cs="Times New Roman" w:hint="eastAsia"/>
        </w:rPr>
        <w:t>状态</w:t>
      </w:r>
      <w:r w:rsidRPr="00503E4D">
        <w:rPr>
          <w:rFonts w:ascii="Times New Roman" w:hAnsi="Times New Roman" w:cs="Times New Roman" w:hint="eastAsia"/>
        </w:rPr>
        <w:t>。</w:t>
      </w:r>
      <w:r w:rsidR="00503E4D" w:rsidRPr="00503E4D">
        <w:rPr>
          <w:rFonts w:ascii="Times New Roman" w:hAnsi="Times New Roman" w:cs="Times New Roman" w:hint="eastAsia"/>
        </w:rPr>
        <w:t>手动状态下</w:t>
      </w:r>
      <w:r w:rsidR="00503E4D">
        <w:rPr>
          <w:rFonts w:ascii="Times New Roman" w:hAnsi="Times New Roman" w:cs="Times New Roman" w:hint="eastAsia"/>
        </w:rPr>
        <w:t>现场控制箱所配接水炮</w:t>
      </w:r>
      <w:r w:rsidR="00503E4D" w:rsidRPr="00503E4D">
        <w:rPr>
          <w:rFonts w:ascii="Times New Roman" w:hAnsi="Times New Roman" w:cs="Times New Roman" w:hint="eastAsia"/>
        </w:rPr>
        <w:t>需要人工确认报警信号后再手动启动水泵；</w:t>
      </w:r>
      <w:r w:rsidRPr="00503E4D">
        <w:rPr>
          <w:rFonts w:ascii="Times New Roman" w:hAnsi="Times New Roman" w:cs="Times New Roman" w:hint="eastAsia"/>
        </w:rPr>
        <w:t>自动状态下</w:t>
      </w:r>
      <w:r w:rsidR="00503E4D">
        <w:rPr>
          <w:rFonts w:ascii="Times New Roman" w:hAnsi="Times New Roman" w:cs="Times New Roman" w:hint="eastAsia"/>
        </w:rPr>
        <w:t>现场控制箱所配接水炮</w:t>
      </w:r>
      <w:r w:rsidRPr="00503E4D">
        <w:rPr>
          <w:rFonts w:ascii="Times New Roman" w:hAnsi="Times New Roman" w:cs="Times New Roman" w:hint="eastAsia"/>
        </w:rPr>
        <w:t>可以根据分区的报警信号自动启动水泵，自动状态下不能手动启动水泵；</w:t>
      </w:r>
      <w:r w:rsidR="00503E4D" w:rsidRPr="00503E4D">
        <w:rPr>
          <w:rFonts w:ascii="Times New Roman" w:hAnsi="Times New Roman" w:cs="Times New Roman" w:hint="eastAsia"/>
        </w:rPr>
        <w:t>报警器</w:t>
      </w:r>
      <w:r w:rsidRPr="00503E4D">
        <w:rPr>
          <w:rFonts w:ascii="Times New Roman" w:hAnsi="Times New Roman" w:cs="Times New Roman" w:hint="eastAsia"/>
        </w:rPr>
        <w:t>状态下</w:t>
      </w:r>
      <w:r w:rsidR="00503E4D">
        <w:rPr>
          <w:rFonts w:ascii="Times New Roman" w:hAnsi="Times New Roman" w:cs="Times New Roman" w:hint="eastAsia"/>
        </w:rPr>
        <w:t>现场控制箱所配接</w:t>
      </w:r>
      <w:r w:rsidR="00503E4D" w:rsidRPr="00503E4D">
        <w:rPr>
          <w:rFonts w:ascii="Times New Roman" w:hAnsi="Times New Roman" w:cs="Times New Roman" w:hint="eastAsia"/>
        </w:rPr>
        <w:t>水炮可自动定位</w:t>
      </w:r>
      <w:r w:rsidR="00503E4D">
        <w:rPr>
          <w:rFonts w:ascii="Times New Roman" w:hAnsi="Times New Roman" w:cs="Times New Roman" w:hint="eastAsia"/>
        </w:rPr>
        <w:t>报警位置</w:t>
      </w:r>
      <w:r w:rsidR="00503E4D" w:rsidRPr="00503E4D">
        <w:rPr>
          <w:rFonts w:ascii="Times New Roman" w:hAnsi="Times New Roman" w:cs="Times New Roman" w:hint="eastAsia"/>
        </w:rPr>
        <w:t>，</w:t>
      </w:r>
      <w:r w:rsidR="00503E4D">
        <w:rPr>
          <w:rFonts w:ascii="Times New Roman" w:hAnsi="Times New Roman" w:cs="Times New Roman" w:hint="eastAsia"/>
        </w:rPr>
        <w:t>但</w:t>
      </w:r>
      <w:r w:rsidR="00503E4D" w:rsidRPr="00503E4D">
        <w:rPr>
          <w:rFonts w:ascii="Times New Roman" w:hAnsi="Times New Roman" w:cs="Times New Roman" w:hint="eastAsia"/>
        </w:rPr>
        <w:t>需</w:t>
      </w:r>
      <w:r w:rsidRPr="00503E4D">
        <w:rPr>
          <w:rFonts w:ascii="Times New Roman" w:hAnsi="Times New Roman" w:cs="Times New Roman" w:hint="eastAsia"/>
        </w:rPr>
        <w:t>手动启动水泵。</w:t>
      </w:r>
    </w:p>
    <w:p w:rsidR="00907F8F" w:rsidRDefault="009F24AB" w:rsidP="00975A94">
      <w:pPr>
        <w:pStyle w:val="af2"/>
        <w:numPr>
          <w:ilvl w:val="0"/>
          <w:numId w:val="9"/>
        </w:numPr>
        <w:spacing w:line="300" w:lineRule="auto"/>
        <w:ind w:firstLineChars="0"/>
        <w:rPr>
          <w:rFonts w:ascii="Times New Roman" w:hAnsi="Times New Roman" w:cs="Times New Roman"/>
        </w:rPr>
      </w:pPr>
      <w:r>
        <w:rPr>
          <w:rFonts w:ascii="Times New Roman" w:hAnsi="Times New Roman" w:cs="Times New Roman" w:hint="eastAsia"/>
        </w:rPr>
        <w:t>现场控制箱</w:t>
      </w:r>
      <w:r w:rsidR="00907F8F" w:rsidRPr="00907F8F">
        <w:rPr>
          <w:rFonts w:ascii="Times New Roman" w:hAnsi="Times New Roman" w:cs="Times New Roman" w:hint="eastAsia"/>
        </w:rPr>
        <w:t>电源使用交流</w:t>
      </w:r>
      <w:r w:rsidR="00907F8F" w:rsidRPr="00907F8F">
        <w:rPr>
          <w:rFonts w:ascii="Times New Roman" w:hAnsi="Times New Roman" w:cs="Times New Roman" w:hint="eastAsia"/>
        </w:rPr>
        <w:t>220V</w:t>
      </w:r>
      <w:r w:rsidR="00907F8F" w:rsidRPr="00907F8F">
        <w:rPr>
          <w:rFonts w:ascii="Times New Roman" w:hAnsi="Times New Roman" w:cs="Times New Roman" w:hint="eastAsia"/>
        </w:rPr>
        <w:t>电源供电；</w:t>
      </w:r>
      <w:proofErr w:type="gramStart"/>
      <w:r w:rsidR="00907F8F" w:rsidRPr="00907F8F">
        <w:rPr>
          <w:rFonts w:ascii="Times New Roman" w:hAnsi="Times New Roman" w:cs="Times New Roman" w:hint="eastAsia"/>
        </w:rPr>
        <w:t>阀电源</w:t>
      </w:r>
      <w:proofErr w:type="gramEnd"/>
      <w:r w:rsidR="00907F8F" w:rsidRPr="00907F8F">
        <w:rPr>
          <w:rFonts w:ascii="Times New Roman" w:hAnsi="Times New Roman" w:cs="Times New Roman" w:hint="eastAsia"/>
        </w:rPr>
        <w:t>使用交流</w:t>
      </w:r>
      <w:r w:rsidR="00907F8F" w:rsidRPr="00907F8F">
        <w:rPr>
          <w:rFonts w:ascii="Times New Roman" w:hAnsi="Times New Roman" w:cs="Times New Roman" w:hint="eastAsia"/>
        </w:rPr>
        <w:t>220V</w:t>
      </w:r>
      <w:r w:rsidR="00907F8F" w:rsidRPr="00907F8F">
        <w:rPr>
          <w:rFonts w:ascii="Times New Roman" w:hAnsi="Times New Roman" w:cs="Times New Roman" w:hint="eastAsia"/>
        </w:rPr>
        <w:t>电源供电</w:t>
      </w:r>
      <w:r w:rsidR="00907F8F">
        <w:rPr>
          <w:rFonts w:ascii="Times New Roman" w:hAnsi="Times New Roman" w:cs="Times New Roman" w:hint="eastAsia"/>
        </w:rPr>
        <w:t>。</w:t>
      </w:r>
    </w:p>
    <w:p w:rsidR="009728E4" w:rsidRDefault="009728E4" w:rsidP="009728E4">
      <w:pPr>
        <w:pStyle w:val="33"/>
        <w:spacing w:beforeLines="50" w:before="156" w:afterLines="50" w:after="156" w:line="300" w:lineRule="auto"/>
        <w:rPr>
          <w:rFonts w:ascii="Times New Roman" w:eastAsiaTheme="minorEastAsia" w:hAnsi="Times New Roman"/>
        </w:rPr>
      </w:pPr>
      <w:bookmarkStart w:id="22" w:name="_Toc74756536"/>
      <w:r w:rsidRPr="009728E4">
        <w:rPr>
          <w:rFonts w:ascii="Times New Roman" w:eastAsiaTheme="minorEastAsia" w:hAnsi="Times New Roman" w:hint="eastAsia"/>
        </w:rPr>
        <w:t>4</w:t>
      </w:r>
      <w:r w:rsidRPr="009728E4">
        <w:rPr>
          <w:rFonts w:ascii="Times New Roman" w:eastAsiaTheme="minorEastAsia" w:hAnsi="Times New Roman"/>
        </w:rPr>
        <w:t xml:space="preserve">.3 </w:t>
      </w:r>
      <w:r w:rsidRPr="009728E4">
        <w:rPr>
          <w:rFonts w:ascii="Times New Roman" w:eastAsiaTheme="minorEastAsia" w:hAnsi="Times New Roman"/>
        </w:rPr>
        <w:t>技术参数</w:t>
      </w:r>
      <w:bookmarkEnd w:id="22"/>
    </w:p>
    <w:p w:rsidR="00762F7D" w:rsidRPr="00762F7D" w:rsidRDefault="00762F7D" w:rsidP="00762F7D">
      <w:pPr>
        <w:pStyle w:val="33"/>
        <w:spacing w:line="300" w:lineRule="auto"/>
        <w:jc w:val="center"/>
        <w:outlineLvl w:val="9"/>
        <w:rPr>
          <w:rFonts w:ascii="Times New Roman" w:eastAsiaTheme="minorEastAsia" w:hAnsi="Times New Roman"/>
          <w:b w:val="0"/>
        </w:rPr>
      </w:pPr>
      <w:r w:rsidRPr="00762F7D">
        <w:rPr>
          <w:rFonts w:ascii="Times New Roman" w:eastAsiaTheme="minorEastAsia" w:hAnsi="Times New Roman"/>
          <w:b w:val="0"/>
        </w:rPr>
        <w:t>表</w:t>
      </w:r>
      <w:r w:rsidRPr="00762F7D">
        <w:rPr>
          <w:rFonts w:ascii="Times New Roman" w:eastAsiaTheme="minorEastAsia" w:hAnsi="Times New Roman" w:hint="eastAsia"/>
          <w:b w:val="0"/>
        </w:rPr>
        <w:t>4-</w:t>
      </w:r>
      <w:r w:rsidRPr="00762F7D">
        <w:rPr>
          <w:rFonts w:ascii="Times New Roman" w:eastAsiaTheme="minorEastAsia" w:hAnsi="Times New Roman"/>
          <w:b w:val="0"/>
        </w:rPr>
        <w:t xml:space="preserve">1 </w:t>
      </w:r>
      <w:r w:rsidR="00AD4D9F">
        <w:rPr>
          <w:rFonts w:ascii="Times New Roman" w:eastAsiaTheme="minorEastAsia" w:hAnsi="Times New Roman"/>
          <w:b w:val="0"/>
        </w:rPr>
        <w:t>现场控制箱</w:t>
      </w:r>
      <w:r w:rsidRPr="00762F7D">
        <w:rPr>
          <w:rFonts w:ascii="Times New Roman" w:eastAsiaTheme="minorEastAsia" w:hAnsi="Times New Roman"/>
          <w:b w:val="0"/>
        </w:rPr>
        <w:t>技术参数</w:t>
      </w:r>
    </w:p>
    <w:tbl>
      <w:tblPr>
        <w:tblW w:w="8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3"/>
        <w:gridCol w:w="7372"/>
      </w:tblGrid>
      <w:tr w:rsidR="00762F7D" w:rsidTr="007B7092">
        <w:trPr>
          <w:trHeight w:val="624"/>
          <w:jc w:val="center"/>
        </w:trPr>
        <w:tc>
          <w:tcPr>
            <w:tcW w:w="1543" w:type="dxa"/>
            <w:vAlign w:val="center"/>
          </w:tcPr>
          <w:p w:rsidR="00762F7D" w:rsidRPr="007030B4" w:rsidRDefault="00762F7D" w:rsidP="007B7092">
            <w:pPr>
              <w:jc w:val="center"/>
              <w:rPr>
                <w:rFonts w:ascii="宋体" w:hAnsi="宋体" w:cs="宋体"/>
                <w:szCs w:val="21"/>
              </w:rPr>
            </w:pPr>
            <w:r>
              <w:rPr>
                <w:rFonts w:ascii="宋体" w:hAnsi="宋体" w:cs="宋体" w:hint="eastAsia"/>
                <w:szCs w:val="21"/>
              </w:rPr>
              <w:t>控制箱</w:t>
            </w:r>
            <w:r w:rsidRPr="007030B4">
              <w:rPr>
                <w:rFonts w:ascii="宋体" w:hAnsi="宋体" w:cs="宋体" w:hint="eastAsia"/>
                <w:szCs w:val="21"/>
              </w:rPr>
              <w:t>型号</w:t>
            </w:r>
          </w:p>
        </w:tc>
        <w:tc>
          <w:tcPr>
            <w:tcW w:w="7372" w:type="dxa"/>
            <w:vAlign w:val="center"/>
          </w:tcPr>
          <w:p w:rsidR="00762F7D" w:rsidRPr="00436097" w:rsidRDefault="00762F7D" w:rsidP="00762F7D">
            <w:pPr>
              <w:jc w:val="center"/>
              <w:rPr>
                <w:rFonts w:ascii="宋体" w:hAnsi="宋体" w:cs="宋体"/>
                <w:b/>
                <w:szCs w:val="21"/>
              </w:rPr>
            </w:pPr>
            <w:r>
              <w:rPr>
                <w:rFonts w:ascii="宋体" w:hAnsi="宋体" w:cs="宋体" w:hint="eastAsia"/>
                <w:b/>
                <w:szCs w:val="21"/>
              </w:rPr>
              <w:t>TZ</w:t>
            </w:r>
            <w:r>
              <w:rPr>
                <w:rFonts w:ascii="宋体" w:hAnsi="宋体" w:cs="宋体"/>
                <w:b/>
                <w:szCs w:val="21"/>
              </w:rPr>
              <w:t>-SKX01</w:t>
            </w:r>
          </w:p>
        </w:tc>
      </w:tr>
      <w:tr w:rsidR="00762F7D" w:rsidTr="007B7092">
        <w:trPr>
          <w:trHeight w:val="624"/>
          <w:jc w:val="center"/>
        </w:trPr>
        <w:tc>
          <w:tcPr>
            <w:tcW w:w="1543" w:type="dxa"/>
            <w:vAlign w:val="center"/>
          </w:tcPr>
          <w:p w:rsidR="00762F7D" w:rsidRPr="007030B4" w:rsidRDefault="00762F7D" w:rsidP="007B7092">
            <w:pPr>
              <w:jc w:val="center"/>
              <w:rPr>
                <w:rFonts w:ascii="宋体" w:hAnsi="宋体" w:cs="宋体"/>
                <w:szCs w:val="21"/>
              </w:rPr>
            </w:pPr>
            <w:r>
              <w:rPr>
                <w:rFonts w:ascii="宋体" w:hAnsi="宋体" w:cs="宋体" w:hint="eastAsia"/>
                <w:szCs w:val="21"/>
              </w:rPr>
              <w:t>主电</w:t>
            </w:r>
            <w:r>
              <w:rPr>
                <w:rFonts w:ascii="宋体" w:hAnsi="宋体" w:cs="宋体"/>
                <w:szCs w:val="21"/>
              </w:rPr>
              <w:t>电源</w:t>
            </w:r>
          </w:p>
        </w:tc>
        <w:tc>
          <w:tcPr>
            <w:tcW w:w="7372" w:type="dxa"/>
            <w:vAlign w:val="center"/>
          </w:tcPr>
          <w:p w:rsidR="00762F7D" w:rsidRDefault="00762F7D" w:rsidP="00762F7D">
            <w:pPr>
              <w:jc w:val="center"/>
              <w:rPr>
                <w:rFonts w:ascii="仿宋" w:eastAsia="仿宋" w:hAnsi="仿宋" w:cs="宋体"/>
                <w:szCs w:val="21"/>
              </w:rPr>
            </w:pPr>
            <w:r>
              <w:rPr>
                <w:rFonts w:ascii="仿宋" w:eastAsia="仿宋" w:hAnsi="仿宋" w:cs="宋体" w:hint="eastAsia"/>
                <w:szCs w:val="21"/>
              </w:rPr>
              <w:t>AC</w:t>
            </w:r>
            <w:r>
              <w:rPr>
                <w:rFonts w:ascii="仿宋" w:eastAsia="仿宋" w:hAnsi="仿宋" w:cs="宋体"/>
                <w:szCs w:val="21"/>
              </w:rPr>
              <w:t>220V</w:t>
            </w:r>
          </w:p>
        </w:tc>
      </w:tr>
      <w:tr w:rsidR="00762F7D" w:rsidTr="007B7092">
        <w:trPr>
          <w:trHeight w:val="624"/>
          <w:jc w:val="center"/>
        </w:trPr>
        <w:tc>
          <w:tcPr>
            <w:tcW w:w="1543" w:type="dxa"/>
            <w:vAlign w:val="center"/>
          </w:tcPr>
          <w:p w:rsidR="00762F7D" w:rsidRPr="007030B4" w:rsidRDefault="00762F7D" w:rsidP="007B7092">
            <w:pPr>
              <w:jc w:val="center"/>
              <w:rPr>
                <w:rFonts w:ascii="宋体" w:hAnsi="宋体" w:cs="宋体"/>
                <w:szCs w:val="21"/>
              </w:rPr>
            </w:pPr>
            <w:proofErr w:type="gramStart"/>
            <w:r>
              <w:rPr>
                <w:rFonts w:ascii="宋体" w:hAnsi="宋体" w:cs="宋体" w:hint="eastAsia"/>
                <w:szCs w:val="21"/>
              </w:rPr>
              <w:t>阀电源</w:t>
            </w:r>
            <w:proofErr w:type="gramEnd"/>
          </w:p>
        </w:tc>
        <w:tc>
          <w:tcPr>
            <w:tcW w:w="7372" w:type="dxa"/>
            <w:vAlign w:val="center"/>
          </w:tcPr>
          <w:p w:rsidR="00762F7D" w:rsidRDefault="00762F7D" w:rsidP="007B7092">
            <w:pPr>
              <w:jc w:val="center"/>
              <w:rPr>
                <w:rFonts w:ascii="仿宋" w:eastAsia="仿宋" w:hAnsi="仿宋" w:cs="宋体"/>
                <w:szCs w:val="21"/>
              </w:rPr>
            </w:pPr>
            <w:r>
              <w:rPr>
                <w:rFonts w:ascii="仿宋" w:eastAsia="仿宋" w:hAnsi="仿宋" w:cs="宋体" w:hint="eastAsia"/>
                <w:szCs w:val="21"/>
              </w:rPr>
              <w:t>AC</w:t>
            </w:r>
            <w:r>
              <w:rPr>
                <w:rFonts w:ascii="仿宋" w:eastAsia="仿宋" w:hAnsi="仿宋" w:cs="宋体"/>
                <w:szCs w:val="21"/>
              </w:rPr>
              <w:t>220V</w:t>
            </w:r>
          </w:p>
        </w:tc>
      </w:tr>
      <w:tr w:rsidR="00762F7D" w:rsidTr="007B7092">
        <w:trPr>
          <w:trHeight w:val="624"/>
          <w:jc w:val="center"/>
        </w:trPr>
        <w:tc>
          <w:tcPr>
            <w:tcW w:w="1543" w:type="dxa"/>
            <w:vAlign w:val="center"/>
          </w:tcPr>
          <w:p w:rsidR="00762F7D" w:rsidRPr="007030B4" w:rsidRDefault="00762F7D" w:rsidP="007B7092">
            <w:pPr>
              <w:jc w:val="center"/>
              <w:rPr>
                <w:rFonts w:ascii="宋体" w:hAnsi="宋体" w:cs="宋体"/>
                <w:szCs w:val="21"/>
              </w:rPr>
            </w:pPr>
            <w:r>
              <w:rPr>
                <w:rFonts w:ascii="宋体" w:hAnsi="宋体" w:cs="宋体" w:hint="eastAsia"/>
                <w:szCs w:val="21"/>
              </w:rPr>
              <w:t>监视功率</w:t>
            </w:r>
          </w:p>
        </w:tc>
        <w:tc>
          <w:tcPr>
            <w:tcW w:w="7372" w:type="dxa"/>
            <w:vAlign w:val="center"/>
          </w:tcPr>
          <w:p w:rsidR="00762F7D" w:rsidRPr="00CC09BE" w:rsidRDefault="008168A1" w:rsidP="00762F7D">
            <w:pPr>
              <w:jc w:val="center"/>
              <w:rPr>
                <w:rFonts w:ascii="仿宋" w:eastAsia="仿宋" w:hAnsi="仿宋" w:cs="宋体"/>
                <w:szCs w:val="21"/>
                <w:highlight w:val="yellow"/>
              </w:rPr>
            </w:pPr>
            <w:r w:rsidRPr="008168A1">
              <w:rPr>
                <w:rFonts w:ascii="仿宋" w:eastAsia="仿宋" w:hAnsi="仿宋" w:cs="宋体"/>
                <w:szCs w:val="21"/>
              </w:rPr>
              <w:t>5</w:t>
            </w:r>
            <w:r w:rsidR="00762F7D" w:rsidRPr="008168A1">
              <w:rPr>
                <w:rFonts w:ascii="仿宋" w:eastAsia="仿宋" w:hAnsi="仿宋" w:cs="宋体"/>
                <w:szCs w:val="21"/>
              </w:rPr>
              <w:t>W</w:t>
            </w:r>
          </w:p>
        </w:tc>
      </w:tr>
      <w:tr w:rsidR="00762F7D" w:rsidTr="007B7092">
        <w:trPr>
          <w:trHeight w:val="624"/>
          <w:jc w:val="center"/>
        </w:trPr>
        <w:tc>
          <w:tcPr>
            <w:tcW w:w="1543" w:type="dxa"/>
            <w:vAlign w:val="center"/>
          </w:tcPr>
          <w:p w:rsidR="00762F7D" w:rsidRDefault="00762F7D" w:rsidP="007B7092">
            <w:pPr>
              <w:jc w:val="center"/>
              <w:rPr>
                <w:rFonts w:ascii="宋体" w:hAnsi="宋体" w:cs="宋体"/>
                <w:szCs w:val="21"/>
              </w:rPr>
            </w:pPr>
            <w:r>
              <w:rPr>
                <w:rFonts w:ascii="宋体" w:hAnsi="宋体" w:cs="宋体" w:hint="eastAsia"/>
                <w:szCs w:val="21"/>
              </w:rPr>
              <w:t>重量</w:t>
            </w:r>
          </w:p>
        </w:tc>
        <w:tc>
          <w:tcPr>
            <w:tcW w:w="7372" w:type="dxa"/>
            <w:vAlign w:val="center"/>
          </w:tcPr>
          <w:p w:rsidR="00762F7D" w:rsidRPr="00CC09BE" w:rsidRDefault="00CA2CE5" w:rsidP="00762F7D">
            <w:pPr>
              <w:jc w:val="center"/>
              <w:rPr>
                <w:rFonts w:ascii="宋体" w:hAnsi="宋体" w:cs="宋体"/>
                <w:szCs w:val="21"/>
                <w:highlight w:val="yellow"/>
              </w:rPr>
            </w:pPr>
            <w:r w:rsidRPr="00CA2CE5">
              <w:rPr>
                <w:rFonts w:ascii="宋体" w:hAnsi="宋体" w:cs="宋体"/>
                <w:szCs w:val="21"/>
              </w:rPr>
              <w:t>2.2</w:t>
            </w:r>
            <w:r w:rsidR="00762F7D" w:rsidRPr="00CA2CE5">
              <w:rPr>
                <w:rFonts w:ascii="宋体" w:hAnsi="宋体" w:cs="宋体"/>
                <w:szCs w:val="21"/>
              </w:rPr>
              <w:t>Kg</w:t>
            </w:r>
          </w:p>
        </w:tc>
      </w:tr>
      <w:tr w:rsidR="00762F7D" w:rsidTr="007B7092">
        <w:trPr>
          <w:trHeight w:val="624"/>
          <w:jc w:val="center"/>
        </w:trPr>
        <w:tc>
          <w:tcPr>
            <w:tcW w:w="1543" w:type="dxa"/>
            <w:vAlign w:val="center"/>
          </w:tcPr>
          <w:p w:rsidR="00762F7D" w:rsidRDefault="00762F7D" w:rsidP="007B7092">
            <w:pPr>
              <w:jc w:val="center"/>
              <w:rPr>
                <w:rFonts w:ascii="宋体" w:hAnsi="宋体" w:cs="宋体"/>
                <w:szCs w:val="21"/>
              </w:rPr>
            </w:pPr>
            <w:r>
              <w:rPr>
                <w:rFonts w:ascii="宋体" w:hAnsi="宋体" w:cs="宋体" w:hint="eastAsia"/>
                <w:szCs w:val="21"/>
              </w:rPr>
              <w:t>外形尺寸(</w:t>
            </w:r>
            <w:r>
              <w:rPr>
                <w:rFonts w:ascii="宋体" w:hAnsi="宋体" w:cs="宋体"/>
                <w:szCs w:val="21"/>
              </w:rPr>
              <w:t>mm)</w:t>
            </w:r>
          </w:p>
        </w:tc>
        <w:tc>
          <w:tcPr>
            <w:tcW w:w="7372" w:type="dxa"/>
            <w:vAlign w:val="center"/>
          </w:tcPr>
          <w:p w:rsidR="00762F7D" w:rsidRPr="00CC09BE" w:rsidRDefault="00762F7D" w:rsidP="00762F7D">
            <w:pPr>
              <w:jc w:val="center"/>
              <w:rPr>
                <w:rFonts w:ascii="宋体" w:hAnsi="宋体" w:cs="宋体"/>
                <w:szCs w:val="21"/>
                <w:highlight w:val="yellow"/>
              </w:rPr>
            </w:pPr>
            <w:r w:rsidRPr="000F0581">
              <w:rPr>
                <w:rFonts w:ascii="宋体" w:hAnsi="宋体" w:cs="宋体"/>
                <w:szCs w:val="21"/>
              </w:rPr>
              <w:t>350</w:t>
            </w:r>
            <w:r w:rsidRPr="000F0581">
              <w:rPr>
                <w:rFonts w:ascii="宋体" w:eastAsia="宋体" w:hAnsi="宋体" w:cs="宋体"/>
                <w:szCs w:val="21"/>
              </w:rPr>
              <w:t>ⅹ</w:t>
            </w:r>
            <w:r w:rsidRPr="000F0581">
              <w:rPr>
                <w:rFonts w:ascii="宋体" w:hAnsi="宋体" w:cs="宋体"/>
                <w:szCs w:val="21"/>
              </w:rPr>
              <w:t>230</w:t>
            </w:r>
            <w:r w:rsidRPr="000F0581">
              <w:rPr>
                <w:rFonts w:asciiTheme="minorEastAsia" w:hAnsiTheme="minorEastAsia" w:cs="宋体"/>
                <w:szCs w:val="21"/>
              </w:rPr>
              <w:t>ⅹ</w:t>
            </w:r>
            <w:r w:rsidRPr="000F0581">
              <w:rPr>
                <w:rFonts w:ascii="宋体" w:hAnsi="宋体" w:cs="宋体"/>
                <w:szCs w:val="21"/>
              </w:rPr>
              <w:t>85</w:t>
            </w:r>
          </w:p>
        </w:tc>
      </w:tr>
      <w:tr w:rsidR="00762F7D" w:rsidTr="007B7092">
        <w:trPr>
          <w:trHeight w:val="624"/>
          <w:jc w:val="center"/>
        </w:trPr>
        <w:tc>
          <w:tcPr>
            <w:tcW w:w="1543" w:type="dxa"/>
            <w:vAlign w:val="center"/>
          </w:tcPr>
          <w:p w:rsidR="00762F7D" w:rsidRPr="007030B4" w:rsidRDefault="00762F7D" w:rsidP="007B7092">
            <w:pPr>
              <w:jc w:val="center"/>
              <w:rPr>
                <w:rFonts w:ascii="宋体" w:hAnsi="宋体" w:cs="宋体"/>
                <w:szCs w:val="21"/>
              </w:rPr>
            </w:pPr>
            <w:r w:rsidRPr="007030B4">
              <w:rPr>
                <w:rFonts w:ascii="宋体" w:hAnsi="宋体" w:cs="宋体" w:hint="eastAsia"/>
                <w:szCs w:val="21"/>
              </w:rPr>
              <w:t>通讯方式</w:t>
            </w:r>
          </w:p>
        </w:tc>
        <w:tc>
          <w:tcPr>
            <w:tcW w:w="7372" w:type="dxa"/>
            <w:vAlign w:val="center"/>
          </w:tcPr>
          <w:p w:rsidR="00762F7D" w:rsidRDefault="00762F7D" w:rsidP="007B7092">
            <w:pPr>
              <w:jc w:val="center"/>
              <w:rPr>
                <w:rFonts w:ascii="仿宋" w:eastAsia="仿宋" w:hAnsi="仿宋" w:cs="宋体"/>
                <w:szCs w:val="21"/>
              </w:rPr>
            </w:pPr>
            <w:r>
              <w:rPr>
                <w:rFonts w:ascii="仿宋" w:eastAsia="仿宋" w:hAnsi="仿宋" w:cs="宋体" w:hint="eastAsia"/>
                <w:szCs w:val="21"/>
              </w:rPr>
              <w:t>RS485</w:t>
            </w:r>
            <w:r>
              <w:rPr>
                <w:rFonts w:ascii="宋体" w:hAnsi="宋体" w:cs="宋体"/>
                <w:szCs w:val="21"/>
              </w:rPr>
              <w:t>(与</w:t>
            </w:r>
            <w:r>
              <w:rPr>
                <w:rFonts w:ascii="宋体" w:hAnsi="宋体" w:cs="宋体" w:hint="eastAsia"/>
                <w:szCs w:val="21"/>
              </w:rPr>
              <w:t>灭火装置接线盒</w:t>
            </w:r>
            <w:r>
              <w:rPr>
                <w:rFonts w:ascii="宋体" w:hAnsi="宋体" w:cs="宋体"/>
                <w:szCs w:val="21"/>
              </w:rPr>
              <w:t>通讯)</w:t>
            </w:r>
            <w:r>
              <w:rPr>
                <w:rFonts w:ascii="宋体" w:hAnsi="宋体" w:cs="宋体" w:hint="eastAsia"/>
                <w:szCs w:val="21"/>
              </w:rPr>
              <w:t>/</w:t>
            </w:r>
            <w:r>
              <w:rPr>
                <w:rFonts w:ascii="宋体" w:hAnsi="宋体" w:cs="宋体"/>
                <w:szCs w:val="21"/>
              </w:rPr>
              <w:t>CAN(与集中控制装置通讯)</w:t>
            </w:r>
          </w:p>
        </w:tc>
      </w:tr>
      <w:tr w:rsidR="00762F7D" w:rsidTr="007B7092">
        <w:trPr>
          <w:trHeight w:val="624"/>
          <w:jc w:val="center"/>
        </w:trPr>
        <w:tc>
          <w:tcPr>
            <w:tcW w:w="1543" w:type="dxa"/>
            <w:vAlign w:val="center"/>
          </w:tcPr>
          <w:p w:rsidR="00762F7D" w:rsidRPr="007030B4" w:rsidRDefault="00762F7D" w:rsidP="007B7092">
            <w:pPr>
              <w:jc w:val="center"/>
              <w:rPr>
                <w:rFonts w:ascii="宋体" w:hAnsi="宋体" w:cs="宋体"/>
                <w:szCs w:val="21"/>
              </w:rPr>
            </w:pPr>
            <w:r>
              <w:rPr>
                <w:rFonts w:ascii="宋体" w:hAnsi="宋体" w:cs="宋体" w:hint="eastAsia"/>
                <w:szCs w:val="21"/>
              </w:rPr>
              <w:t>安装方式</w:t>
            </w:r>
          </w:p>
        </w:tc>
        <w:tc>
          <w:tcPr>
            <w:tcW w:w="7372" w:type="dxa"/>
            <w:vAlign w:val="center"/>
          </w:tcPr>
          <w:p w:rsidR="00762F7D" w:rsidRDefault="00762F7D" w:rsidP="007B7092">
            <w:pPr>
              <w:jc w:val="center"/>
              <w:rPr>
                <w:rFonts w:ascii="仿宋" w:eastAsia="仿宋" w:hAnsi="仿宋" w:cs="宋体"/>
                <w:szCs w:val="21"/>
              </w:rPr>
            </w:pPr>
            <w:r>
              <w:rPr>
                <w:rFonts w:ascii="仿宋" w:eastAsia="仿宋" w:hAnsi="仿宋" w:cs="宋体" w:hint="eastAsia"/>
                <w:szCs w:val="21"/>
              </w:rPr>
              <w:t>壁挂</w:t>
            </w:r>
          </w:p>
        </w:tc>
      </w:tr>
      <w:tr w:rsidR="00762F7D" w:rsidTr="007B7092">
        <w:trPr>
          <w:trHeight w:val="624"/>
          <w:jc w:val="center"/>
        </w:trPr>
        <w:tc>
          <w:tcPr>
            <w:tcW w:w="1543" w:type="dxa"/>
            <w:vAlign w:val="center"/>
          </w:tcPr>
          <w:p w:rsidR="00762F7D" w:rsidRPr="007030B4" w:rsidRDefault="00762F7D" w:rsidP="007B7092">
            <w:pPr>
              <w:jc w:val="center"/>
              <w:rPr>
                <w:rFonts w:ascii="宋体" w:hAnsi="宋体" w:cs="宋体"/>
                <w:szCs w:val="21"/>
              </w:rPr>
            </w:pPr>
            <w:r w:rsidRPr="007030B4">
              <w:rPr>
                <w:rFonts w:ascii="宋体" w:hAnsi="宋体" w:cs="宋体" w:hint="eastAsia"/>
                <w:szCs w:val="21"/>
              </w:rPr>
              <w:t>工作环境温度</w:t>
            </w:r>
          </w:p>
        </w:tc>
        <w:tc>
          <w:tcPr>
            <w:tcW w:w="7372" w:type="dxa"/>
            <w:vAlign w:val="center"/>
          </w:tcPr>
          <w:p w:rsidR="00762F7D" w:rsidRDefault="00762F7D" w:rsidP="007B7092">
            <w:pPr>
              <w:jc w:val="center"/>
              <w:rPr>
                <w:rFonts w:ascii="宋体" w:hAnsi="宋体" w:cs="宋体"/>
                <w:szCs w:val="21"/>
              </w:rPr>
            </w:pPr>
            <w:r>
              <w:rPr>
                <w:rFonts w:ascii="宋体" w:hAnsi="宋体" w:cs="宋体"/>
                <w:szCs w:val="21"/>
              </w:rPr>
              <w:t>0</w:t>
            </w:r>
            <w:r>
              <w:rPr>
                <w:rFonts w:ascii="宋体" w:hAnsi="宋体" w:cs="宋体" w:hint="eastAsia"/>
                <w:szCs w:val="21"/>
              </w:rPr>
              <w:t>~</w:t>
            </w:r>
            <w:r>
              <w:rPr>
                <w:rFonts w:ascii="宋体" w:hAnsi="宋体" w:cs="宋体"/>
                <w:szCs w:val="21"/>
              </w:rPr>
              <w:t>55</w:t>
            </w:r>
            <w:r>
              <w:rPr>
                <w:rFonts w:ascii="宋体" w:eastAsia="宋体" w:hAnsi="宋体" w:cs="宋体" w:hint="eastAsia"/>
                <w:szCs w:val="21"/>
              </w:rPr>
              <w:t>℃</w:t>
            </w:r>
          </w:p>
        </w:tc>
      </w:tr>
      <w:tr w:rsidR="00762F7D" w:rsidTr="007B7092">
        <w:trPr>
          <w:trHeight w:val="624"/>
          <w:jc w:val="center"/>
        </w:trPr>
        <w:tc>
          <w:tcPr>
            <w:tcW w:w="1543" w:type="dxa"/>
            <w:vAlign w:val="center"/>
          </w:tcPr>
          <w:p w:rsidR="00762F7D" w:rsidRPr="007030B4" w:rsidRDefault="00762F7D" w:rsidP="007B7092">
            <w:pPr>
              <w:jc w:val="center"/>
              <w:rPr>
                <w:rFonts w:ascii="宋体" w:hAnsi="宋体" w:cs="宋体"/>
                <w:szCs w:val="21"/>
              </w:rPr>
            </w:pPr>
            <w:r w:rsidRPr="007030B4">
              <w:rPr>
                <w:rFonts w:ascii="宋体" w:hAnsi="宋体" w:cs="宋体"/>
                <w:szCs w:val="21"/>
              </w:rPr>
              <w:lastRenderedPageBreak/>
              <w:t>环境相对湿度</w:t>
            </w:r>
          </w:p>
        </w:tc>
        <w:tc>
          <w:tcPr>
            <w:tcW w:w="7372" w:type="dxa"/>
            <w:vAlign w:val="center"/>
          </w:tcPr>
          <w:p w:rsidR="00762F7D" w:rsidRDefault="00762F7D" w:rsidP="007B7092">
            <w:pPr>
              <w:jc w:val="center"/>
              <w:rPr>
                <w:rFonts w:ascii="宋体" w:hAnsi="宋体" w:cs="宋体"/>
                <w:szCs w:val="21"/>
              </w:rPr>
            </w:pPr>
            <w:r w:rsidRPr="00ED2B7E">
              <w:rPr>
                <w:rFonts w:ascii="宋体" w:hAnsi="宋体" w:cs="宋体" w:hint="eastAsia"/>
                <w:szCs w:val="21"/>
              </w:rPr>
              <w:t xml:space="preserve">≤95%RH  </w:t>
            </w:r>
            <w:proofErr w:type="gramStart"/>
            <w:r w:rsidRPr="00ED2B7E">
              <w:rPr>
                <w:rFonts w:ascii="宋体" w:hAnsi="宋体" w:cs="宋体" w:hint="eastAsia"/>
                <w:szCs w:val="21"/>
              </w:rPr>
              <w:t>不</w:t>
            </w:r>
            <w:proofErr w:type="gramEnd"/>
            <w:r w:rsidRPr="00ED2B7E">
              <w:rPr>
                <w:rFonts w:ascii="宋体" w:hAnsi="宋体" w:cs="宋体" w:hint="eastAsia"/>
                <w:szCs w:val="21"/>
              </w:rPr>
              <w:t>凝露</w:t>
            </w:r>
          </w:p>
        </w:tc>
      </w:tr>
      <w:tr w:rsidR="00762F7D" w:rsidTr="007B7092">
        <w:trPr>
          <w:trHeight w:val="624"/>
          <w:jc w:val="center"/>
        </w:trPr>
        <w:tc>
          <w:tcPr>
            <w:tcW w:w="1543" w:type="dxa"/>
            <w:vAlign w:val="center"/>
          </w:tcPr>
          <w:p w:rsidR="00762F7D" w:rsidRPr="007030B4" w:rsidRDefault="00762F7D" w:rsidP="007B7092">
            <w:pPr>
              <w:jc w:val="center"/>
              <w:rPr>
                <w:rFonts w:ascii="宋体" w:hAnsi="宋体" w:cs="宋体"/>
                <w:szCs w:val="21"/>
              </w:rPr>
            </w:pPr>
            <w:r w:rsidRPr="007030B4">
              <w:rPr>
                <w:rFonts w:ascii="宋体" w:hAnsi="宋体" w:cs="宋体" w:hint="eastAsia"/>
                <w:szCs w:val="21"/>
              </w:rPr>
              <w:t>执行标准</w:t>
            </w:r>
          </w:p>
        </w:tc>
        <w:tc>
          <w:tcPr>
            <w:tcW w:w="7372" w:type="dxa"/>
            <w:vAlign w:val="center"/>
          </w:tcPr>
          <w:p w:rsidR="00762F7D" w:rsidRPr="003F69DC" w:rsidRDefault="00762F7D" w:rsidP="007B7092">
            <w:pPr>
              <w:jc w:val="center"/>
              <w:rPr>
                <w:rFonts w:ascii="仿宋" w:eastAsia="仿宋" w:hAnsi="仿宋" w:cs="宋体"/>
                <w:szCs w:val="21"/>
              </w:rPr>
            </w:pPr>
            <w:r w:rsidRPr="003F69DC">
              <w:rPr>
                <w:rFonts w:ascii="Times New Roman" w:hAnsi="Times New Roman" w:cs="Times New Roman" w:hint="eastAsia"/>
              </w:rPr>
              <w:t>《自动跟踪定位射流灭火系统》</w:t>
            </w:r>
            <w:r w:rsidRPr="003F69DC">
              <w:rPr>
                <w:rFonts w:ascii="Times New Roman" w:hAnsi="Times New Roman" w:cs="Times New Roman" w:hint="eastAsia"/>
              </w:rPr>
              <w:t>(GB 25204-2010</w:t>
            </w:r>
            <w:r w:rsidRPr="003F69DC">
              <w:rPr>
                <w:rFonts w:ascii="Times New Roman" w:hAnsi="Times New Roman" w:cs="Times New Roman"/>
              </w:rPr>
              <w:t>)</w:t>
            </w:r>
          </w:p>
        </w:tc>
      </w:tr>
    </w:tbl>
    <w:p w:rsidR="00247020" w:rsidRDefault="00247020" w:rsidP="009728E4">
      <w:pPr>
        <w:pStyle w:val="33"/>
        <w:spacing w:beforeLines="50" w:before="156" w:afterLines="50" w:after="156" w:line="300" w:lineRule="auto"/>
        <w:rPr>
          <w:rFonts w:ascii="Times New Roman" w:eastAsiaTheme="minorEastAsia" w:hAnsi="Times New Roman"/>
        </w:rPr>
      </w:pPr>
      <w:bookmarkStart w:id="23" w:name="_Toc74756537"/>
      <w:r>
        <w:rPr>
          <w:rFonts w:ascii="Times New Roman" w:eastAsiaTheme="minorEastAsia" w:hAnsi="Times New Roman" w:hint="eastAsia"/>
        </w:rPr>
        <w:t>4</w:t>
      </w:r>
      <w:r>
        <w:rPr>
          <w:rFonts w:ascii="Times New Roman" w:eastAsiaTheme="minorEastAsia" w:hAnsi="Times New Roman"/>
        </w:rPr>
        <w:t xml:space="preserve">.4 </w:t>
      </w:r>
      <w:r>
        <w:rPr>
          <w:rFonts w:ascii="Times New Roman" w:eastAsiaTheme="minorEastAsia" w:hAnsi="Times New Roman"/>
        </w:rPr>
        <w:t>面板部件</w:t>
      </w:r>
      <w:bookmarkEnd w:id="23"/>
    </w:p>
    <w:p w:rsidR="00A9012D" w:rsidRDefault="00A9012D" w:rsidP="00B002FE">
      <w:pPr>
        <w:spacing w:line="300" w:lineRule="auto"/>
        <w:ind w:firstLineChars="200" w:firstLine="420"/>
        <w:jc w:val="center"/>
        <w:rPr>
          <w:rFonts w:ascii="Times New Roman" w:hAnsi="Times New Roman" w:cs="Times New Roman"/>
        </w:rPr>
      </w:pPr>
      <w:r w:rsidRPr="00027DFD">
        <w:rPr>
          <w:rFonts w:ascii="Times New Roman" w:hAnsi="Times New Roman" w:cs="Times New Roman" w:hint="eastAsia"/>
        </w:rPr>
        <w:t>TZ-SKX01</w:t>
      </w:r>
      <w:r w:rsidR="00AD4D9F">
        <w:rPr>
          <w:rFonts w:ascii="Times New Roman" w:hAnsi="Times New Roman" w:cs="Times New Roman" w:hint="eastAsia"/>
        </w:rPr>
        <w:t>现场控制箱</w:t>
      </w:r>
      <w:r w:rsidRPr="00A30C55">
        <w:rPr>
          <w:rFonts w:ascii="Times New Roman" w:hAnsi="Times New Roman" w:cs="Times New Roman" w:hint="eastAsia"/>
        </w:rPr>
        <w:t>采用壁挂方式，面板上有按键、指示灯、</w:t>
      </w:r>
      <w:r>
        <w:rPr>
          <w:rFonts w:ascii="Times New Roman" w:hAnsi="Times New Roman" w:cs="Times New Roman" w:hint="eastAsia"/>
        </w:rPr>
        <w:t>数码管</w:t>
      </w:r>
      <w:r w:rsidRPr="00A30C55">
        <w:rPr>
          <w:rFonts w:ascii="Times New Roman" w:hAnsi="Times New Roman" w:cs="Times New Roman" w:hint="eastAsia"/>
        </w:rPr>
        <w:t>等部件</w:t>
      </w:r>
      <w:r>
        <w:rPr>
          <w:rFonts w:ascii="Times New Roman" w:hAnsi="Times New Roman" w:cs="Times New Roman" w:hint="eastAsia"/>
        </w:rPr>
        <w:t>，如图</w:t>
      </w:r>
      <w:r>
        <w:rPr>
          <w:rFonts w:ascii="Times New Roman" w:hAnsi="Times New Roman" w:cs="Times New Roman" w:hint="eastAsia"/>
        </w:rPr>
        <w:t>4-</w:t>
      </w:r>
      <w:r>
        <w:rPr>
          <w:rFonts w:ascii="Times New Roman" w:hAnsi="Times New Roman" w:cs="Times New Roman"/>
        </w:rPr>
        <w:t>1</w:t>
      </w:r>
      <w:r>
        <w:rPr>
          <w:rFonts w:ascii="Times New Roman" w:hAnsi="Times New Roman" w:cs="Times New Roman"/>
        </w:rPr>
        <w:t>所示</w:t>
      </w:r>
      <w:r>
        <w:rPr>
          <w:rFonts w:ascii="Times New Roman" w:hAnsi="Times New Roman" w:cs="Times New Roman" w:hint="eastAsia"/>
        </w:rPr>
        <w:t>。</w:t>
      </w:r>
      <w:r w:rsidR="00B002FE" w:rsidRPr="00B002FE">
        <w:rPr>
          <w:rFonts w:ascii="仿宋" w:eastAsia="仿宋" w:hAnsi="仿宋" w:hint="eastAsia"/>
          <w:noProof/>
          <w:sz w:val="32"/>
          <w:szCs w:val="32"/>
        </w:rPr>
        <w:t xml:space="preserve"> </w:t>
      </w:r>
      <w:r w:rsidR="00B002FE">
        <w:rPr>
          <w:noProof/>
        </w:rPr>
        <w:drawing>
          <wp:inline distT="0" distB="0" distL="0" distR="0" wp14:anchorId="7C0C24B4" wp14:editId="086A623D">
            <wp:extent cx="3537841" cy="22423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65417" cy="2259853"/>
                    </a:xfrm>
                    <a:prstGeom prst="rect">
                      <a:avLst/>
                    </a:prstGeom>
                  </pic:spPr>
                </pic:pic>
              </a:graphicData>
            </a:graphic>
          </wp:inline>
        </w:drawing>
      </w:r>
    </w:p>
    <w:p w:rsidR="00A9012D" w:rsidRPr="009F24AB" w:rsidRDefault="00A9012D" w:rsidP="009F24AB">
      <w:pPr>
        <w:spacing w:line="300" w:lineRule="auto"/>
        <w:jc w:val="center"/>
        <w:rPr>
          <w:rFonts w:ascii="Times New Roman" w:hAnsi="Times New Roman" w:cs="Times New Roman"/>
          <w:sz w:val="18"/>
          <w:szCs w:val="18"/>
        </w:rPr>
      </w:pPr>
      <w:r w:rsidRPr="009F24AB">
        <w:rPr>
          <w:rFonts w:ascii="Times New Roman" w:hAnsi="Times New Roman" w:cs="Times New Roman"/>
          <w:sz w:val="18"/>
          <w:szCs w:val="18"/>
        </w:rPr>
        <w:t>图</w:t>
      </w:r>
      <w:r w:rsidRPr="009F24AB">
        <w:rPr>
          <w:rFonts w:ascii="Times New Roman" w:hAnsi="Times New Roman" w:cs="Times New Roman" w:hint="eastAsia"/>
          <w:sz w:val="18"/>
          <w:szCs w:val="18"/>
        </w:rPr>
        <w:t>4-</w:t>
      </w:r>
      <w:r w:rsidRPr="009F24AB">
        <w:rPr>
          <w:rFonts w:ascii="Times New Roman" w:hAnsi="Times New Roman" w:cs="Times New Roman"/>
          <w:sz w:val="18"/>
          <w:szCs w:val="18"/>
        </w:rPr>
        <w:t xml:space="preserve">1 </w:t>
      </w:r>
      <w:r w:rsidR="00AD4D9F" w:rsidRPr="009F24AB">
        <w:rPr>
          <w:rFonts w:ascii="Times New Roman" w:hAnsi="Times New Roman" w:cs="Times New Roman"/>
          <w:sz w:val="18"/>
          <w:szCs w:val="18"/>
        </w:rPr>
        <w:t>现场控制箱</w:t>
      </w:r>
      <w:r w:rsidRPr="009F24AB">
        <w:rPr>
          <w:rFonts w:ascii="Times New Roman" w:hAnsi="Times New Roman" w:cs="Times New Roman"/>
          <w:sz w:val="18"/>
          <w:szCs w:val="18"/>
        </w:rPr>
        <w:t>操作面板</w:t>
      </w:r>
    </w:p>
    <w:p w:rsidR="00247020" w:rsidRPr="00A9012D" w:rsidRDefault="00247020" w:rsidP="00975A94">
      <w:pPr>
        <w:pStyle w:val="af2"/>
        <w:numPr>
          <w:ilvl w:val="0"/>
          <w:numId w:val="18"/>
        </w:numPr>
        <w:spacing w:line="300" w:lineRule="auto"/>
        <w:ind w:firstLineChars="0"/>
        <w:rPr>
          <w:rFonts w:ascii="Times New Roman" w:hAnsi="Times New Roman" w:cs="Times New Roman"/>
        </w:rPr>
      </w:pPr>
      <w:r w:rsidRPr="00A9012D">
        <w:rPr>
          <w:rFonts w:ascii="Times New Roman" w:hAnsi="Times New Roman" w:cs="Times New Roman"/>
        </w:rPr>
        <w:t>指示灯</w:t>
      </w:r>
    </w:p>
    <w:p w:rsidR="00247020" w:rsidRPr="00A9012D" w:rsidRDefault="00247020" w:rsidP="00975A94">
      <w:pPr>
        <w:pStyle w:val="af2"/>
        <w:numPr>
          <w:ilvl w:val="0"/>
          <w:numId w:val="19"/>
        </w:numPr>
        <w:spacing w:line="300" w:lineRule="auto"/>
        <w:ind w:firstLineChars="0"/>
        <w:rPr>
          <w:rFonts w:ascii="Times New Roman" w:hAnsi="Times New Roman" w:cs="Times New Roman"/>
        </w:rPr>
      </w:pPr>
      <w:r w:rsidRPr="00A9012D">
        <w:rPr>
          <w:rFonts w:ascii="Times New Roman" w:hAnsi="Times New Roman" w:cs="Times New Roman"/>
        </w:rPr>
        <w:t>运行指示灯</w:t>
      </w:r>
      <w:r w:rsidRPr="00A9012D">
        <w:rPr>
          <w:rFonts w:ascii="Times New Roman" w:hAnsi="Times New Roman" w:cs="Times New Roman" w:hint="eastAsia"/>
        </w:rPr>
        <w:t>：</w:t>
      </w:r>
      <w:r w:rsidR="009F24AB">
        <w:rPr>
          <w:rFonts w:ascii="Times New Roman" w:hAnsi="Times New Roman" w:cs="Times New Roman" w:hint="eastAsia"/>
        </w:rPr>
        <w:t>现场</w:t>
      </w:r>
      <w:r w:rsidR="00A9012D">
        <w:rPr>
          <w:rFonts w:ascii="Times New Roman" w:hAnsi="Times New Roman" w:cs="Times New Roman" w:hint="eastAsia"/>
        </w:rPr>
        <w:t>控制箱在正常运行时闪亮；</w:t>
      </w:r>
    </w:p>
    <w:p w:rsidR="00247020" w:rsidRPr="00A9012D" w:rsidRDefault="00247020" w:rsidP="00975A94">
      <w:pPr>
        <w:pStyle w:val="af2"/>
        <w:numPr>
          <w:ilvl w:val="0"/>
          <w:numId w:val="19"/>
        </w:numPr>
        <w:spacing w:line="300" w:lineRule="auto"/>
        <w:ind w:firstLineChars="0"/>
        <w:rPr>
          <w:rFonts w:ascii="Times New Roman" w:hAnsi="Times New Roman" w:cs="Times New Roman"/>
        </w:rPr>
      </w:pPr>
      <w:r w:rsidRPr="00A9012D">
        <w:rPr>
          <w:rFonts w:ascii="Times New Roman" w:hAnsi="Times New Roman" w:cs="Times New Roman"/>
        </w:rPr>
        <w:t>火警指示</w:t>
      </w:r>
      <w:r w:rsidRPr="00A9012D">
        <w:rPr>
          <w:rFonts w:ascii="Times New Roman" w:hAnsi="Times New Roman" w:cs="Times New Roman" w:hint="eastAsia"/>
        </w:rPr>
        <w:t>：</w:t>
      </w:r>
      <w:r w:rsidR="00040367">
        <w:rPr>
          <w:rFonts w:ascii="Times New Roman" w:hAnsi="Times New Roman" w:cs="Times New Roman" w:hint="eastAsia"/>
        </w:rPr>
        <w:t>水炮</w:t>
      </w:r>
      <w:r w:rsidR="00A9012D">
        <w:rPr>
          <w:rFonts w:ascii="Times New Roman" w:hAnsi="Times New Roman" w:cs="Times New Roman" w:hint="eastAsia"/>
        </w:rPr>
        <w:t>定位成功时常亮；</w:t>
      </w:r>
    </w:p>
    <w:p w:rsidR="00247020" w:rsidRPr="00A9012D" w:rsidRDefault="00247020" w:rsidP="00975A94">
      <w:pPr>
        <w:pStyle w:val="af2"/>
        <w:numPr>
          <w:ilvl w:val="0"/>
          <w:numId w:val="19"/>
        </w:numPr>
        <w:spacing w:line="300" w:lineRule="auto"/>
        <w:ind w:firstLineChars="0"/>
        <w:rPr>
          <w:rFonts w:ascii="Times New Roman" w:hAnsi="Times New Roman" w:cs="Times New Roman"/>
        </w:rPr>
      </w:pPr>
      <w:r w:rsidRPr="00A9012D">
        <w:rPr>
          <w:rFonts w:ascii="Times New Roman" w:hAnsi="Times New Roman" w:cs="Times New Roman"/>
        </w:rPr>
        <w:t>手动状态</w:t>
      </w:r>
      <w:r w:rsidRPr="00A9012D">
        <w:rPr>
          <w:rFonts w:ascii="Times New Roman" w:hAnsi="Times New Roman" w:cs="Times New Roman" w:hint="eastAsia"/>
        </w:rPr>
        <w:t>：</w:t>
      </w:r>
      <w:r w:rsidR="00A9012D">
        <w:rPr>
          <w:rFonts w:ascii="Times New Roman" w:hAnsi="Times New Roman" w:cs="Times New Roman" w:hint="eastAsia"/>
        </w:rPr>
        <w:t>显示</w:t>
      </w:r>
      <w:r w:rsidR="00040367">
        <w:rPr>
          <w:rFonts w:ascii="Times New Roman" w:hAnsi="Times New Roman" w:cs="Times New Roman" w:hint="eastAsia"/>
        </w:rPr>
        <w:t>水炮</w:t>
      </w:r>
      <w:r w:rsidR="00A9012D">
        <w:rPr>
          <w:rFonts w:ascii="Times New Roman" w:hAnsi="Times New Roman" w:cs="Times New Roman" w:hint="eastAsia"/>
        </w:rPr>
        <w:t>现在所处的状态是手动状态，定位后需手动开阀、开泵；</w:t>
      </w:r>
    </w:p>
    <w:p w:rsidR="00247020" w:rsidRPr="00A9012D" w:rsidRDefault="00247020" w:rsidP="00975A94">
      <w:pPr>
        <w:pStyle w:val="af2"/>
        <w:numPr>
          <w:ilvl w:val="0"/>
          <w:numId w:val="19"/>
        </w:numPr>
        <w:spacing w:line="300" w:lineRule="auto"/>
        <w:ind w:firstLineChars="0"/>
        <w:rPr>
          <w:rFonts w:ascii="Times New Roman" w:hAnsi="Times New Roman" w:cs="Times New Roman"/>
        </w:rPr>
      </w:pPr>
      <w:r w:rsidRPr="00A9012D">
        <w:rPr>
          <w:rFonts w:ascii="Times New Roman" w:hAnsi="Times New Roman" w:cs="Times New Roman"/>
        </w:rPr>
        <w:t>自动状态</w:t>
      </w:r>
      <w:r w:rsidRPr="00A9012D">
        <w:rPr>
          <w:rFonts w:ascii="Times New Roman" w:hAnsi="Times New Roman" w:cs="Times New Roman" w:hint="eastAsia"/>
        </w:rPr>
        <w:t>：</w:t>
      </w:r>
      <w:r w:rsidR="00A9012D">
        <w:rPr>
          <w:rFonts w:ascii="Times New Roman" w:hAnsi="Times New Roman" w:cs="Times New Roman" w:hint="eastAsia"/>
        </w:rPr>
        <w:t>显示</w:t>
      </w:r>
      <w:r w:rsidR="00040367">
        <w:rPr>
          <w:rFonts w:ascii="Times New Roman" w:hAnsi="Times New Roman" w:cs="Times New Roman" w:hint="eastAsia"/>
        </w:rPr>
        <w:t>水炮</w:t>
      </w:r>
      <w:r w:rsidR="00A9012D">
        <w:rPr>
          <w:rFonts w:ascii="Times New Roman" w:hAnsi="Times New Roman" w:cs="Times New Roman" w:hint="eastAsia"/>
        </w:rPr>
        <w:t>现在所处的状态是自动状态，定位后自动开阀、开泵；</w:t>
      </w:r>
    </w:p>
    <w:p w:rsidR="00247020" w:rsidRPr="00A9012D" w:rsidRDefault="00247020" w:rsidP="00975A94">
      <w:pPr>
        <w:pStyle w:val="af2"/>
        <w:numPr>
          <w:ilvl w:val="0"/>
          <w:numId w:val="19"/>
        </w:numPr>
        <w:spacing w:line="300" w:lineRule="auto"/>
        <w:ind w:firstLineChars="0"/>
        <w:rPr>
          <w:rFonts w:ascii="Times New Roman" w:hAnsi="Times New Roman" w:cs="Times New Roman"/>
        </w:rPr>
      </w:pPr>
      <w:r w:rsidRPr="00A9012D">
        <w:rPr>
          <w:rFonts w:ascii="Times New Roman" w:hAnsi="Times New Roman" w:cs="Times New Roman"/>
        </w:rPr>
        <w:t>启泵指示</w:t>
      </w:r>
      <w:r w:rsidRPr="00A9012D">
        <w:rPr>
          <w:rFonts w:ascii="Times New Roman" w:hAnsi="Times New Roman" w:cs="Times New Roman" w:hint="eastAsia"/>
        </w:rPr>
        <w:t>：</w:t>
      </w:r>
      <w:r w:rsidR="00A9012D">
        <w:rPr>
          <w:rFonts w:ascii="Times New Roman" w:hAnsi="Times New Roman" w:cs="Times New Roman" w:hint="eastAsia"/>
        </w:rPr>
        <w:t>泵信号状态，启泵时绿灯常亮，关闭时红灯常亮；</w:t>
      </w:r>
    </w:p>
    <w:p w:rsidR="00247020" w:rsidRPr="00A9012D" w:rsidRDefault="00A9012D" w:rsidP="00975A94">
      <w:pPr>
        <w:pStyle w:val="af2"/>
        <w:numPr>
          <w:ilvl w:val="0"/>
          <w:numId w:val="19"/>
        </w:numPr>
        <w:spacing w:line="300" w:lineRule="auto"/>
        <w:ind w:firstLineChars="0"/>
        <w:rPr>
          <w:rFonts w:ascii="Times New Roman" w:hAnsi="Times New Roman" w:cs="Times New Roman"/>
        </w:rPr>
      </w:pPr>
      <w:proofErr w:type="gramStart"/>
      <w:r w:rsidRPr="00A9012D">
        <w:rPr>
          <w:rFonts w:ascii="Times New Roman" w:hAnsi="Times New Roman" w:cs="Times New Roman"/>
        </w:rPr>
        <w:t>启阀指示</w:t>
      </w:r>
      <w:proofErr w:type="gramEnd"/>
      <w:r w:rsidRPr="00A9012D">
        <w:rPr>
          <w:rFonts w:ascii="Times New Roman" w:hAnsi="Times New Roman" w:cs="Times New Roman" w:hint="eastAsia"/>
        </w:rPr>
        <w:t>：</w:t>
      </w:r>
      <w:r>
        <w:rPr>
          <w:rFonts w:ascii="Times New Roman" w:hAnsi="Times New Roman" w:cs="Times New Roman" w:hint="eastAsia"/>
        </w:rPr>
        <w:t>电磁阀</w:t>
      </w:r>
      <w:r>
        <w:rPr>
          <w:rFonts w:ascii="Times New Roman" w:hAnsi="Times New Roman" w:cs="Times New Roman" w:hint="eastAsia"/>
        </w:rPr>
        <w:t>/</w:t>
      </w:r>
      <w:r>
        <w:rPr>
          <w:rFonts w:ascii="Times New Roman" w:hAnsi="Times New Roman" w:cs="Times New Roman" w:hint="eastAsia"/>
        </w:rPr>
        <w:t>电动阀状态，打开时绿灯常亮，关闭时红灯常亮；</w:t>
      </w:r>
    </w:p>
    <w:p w:rsidR="00A9012D" w:rsidRPr="00A9012D" w:rsidRDefault="00A9012D" w:rsidP="00975A94">
      <w:pPr>
        <w:pStyle w:val="af2"/>
        <w:numPr>
          <w:ilvl w:val="0"/>
          <w:numId w:val="19"/>
        </w:numPr>
        <w:spacing w:line="300" w:lineRule="auto"/>
        <w:ind w:firstLineChars="0"/>
        <w:rPr>
          <w:rFonts w:ascii="Times New Roman" w:hAnsi="Times New Roman" w:cs="Times New Roman"/>
        </w:rPr>
      </w:pPr>
      <w:r w:rsidRPr="00A9012D">
        <w:rPr>
          <w:rFonts w:ascii="Times New Roman" w:hAnsi="Times New Roman" w:cs="Times New Roman"/>
        </w:rPr>
        <w:t>RS485</w:t>
      </w:r>
      <w:r w:rsidRPr="00A9012D">
        <w:rPr>
          <w:rFonts w:ascii="Times New Roman" w:hAnsi="Times New Roman" w:cs="Times New Roman"/>
        </w:rPr>
        <w:t>故障</w:t>
      </w:r>
      <w:r w:rsidRPr="00A9012D">
        <w:rPr>
          <w:rFonts w:ascii="Times New Roman" w:hAnsi="Times New Roman" w:cs="Times New Roman" w:hint="eastAsia"/>
        </w:rPr>
        <w:t>：</w:t>
      </w:r>
      <w:r w:rsidR="009F24AB">
        <w:rPr>
          <w:rFonts w:ascii="Times New Roman" w:hAnsi="Times New Roman" w:cs="Times New Roman" w:hint="eastAsia"/>
        </w:rPr>
        <w:t>现场</w:t>
      </w:r>
      <w:r>
        <w:rPr>
          <w:rFonts w:ascii="Times New Roman" w:hAnsi="Times New Roman" w:cs="Times New Roman" w:hint="eastAsia"/>
        </w:rPr>
        <w:t>控制箱与</w:t>
      </w:r>
      <w:r w:rsidR="009F24AB">
        <w:rPr>
          <w:rFonts w:ascii="Times New Roman" w:hAnsi="Times New Roman" w:cs="Times New Roman" w:hint="eastAsia"/>
        </w:rPr>
        <w:t>水炮</w:t>
      </w:r>
      <w:r>
        <w:rPr>
          <w:rFonts w:ascii="Times New Roman" w:hAnsi="Times New Roman" w:cs="Times New Roman" w:hint="eastAsia"/>
        </w:rPr>
        <w:t>发生通讯故障时常亮；</w:t>
      </w:r>
    </w:p>
    <w:p w:rsidR="00A9012D" w:rsidRPr="00A9012D" w:rsidRDefault="00A9012D" w:rsidP="00975A94">
      <w:pPr>
        <w:pStyle w:val="af2"/>
        <w:numPr>
          <w:ilvl w:val="0"/>
          <w:numId w:val="19"/>
        </w:numPr>
        <w:spacing w:line="300" w:lineRule="auto"/>
        <w:ind w:firstLineChars="0"/>
        <w:rPr>
          <w:rFonts w:ascii="Times New Roman" w:hAnsi="Times New Roman" w:cs="Times New Roman"/>
        </w:rPr>
      </w:pPr>
      <w:r w:rsidRPr="00A9012D">
        <w:rPr>
          <w:rFonts w:ascii="Times New Roman" w:hAnsi="Times New Roman" w:cs="Times New Roman"/>
        </w:rPr>
        <w:t>CAN</w:t>
      </w:r>
      <w:r w:rsidRPr="00A9012D">
        <w:rPr>
          <w:rFonts w:ascii="Times New Roman" w:hAnsi="Times New Roman" w:cs="Times New Roman"/>
        </w:rPr>
        <w:t>故障</w:t>
      </w:r>
      <w:r w:rsidRPr="00A9012D">
        <w:rPr>
          <w:rFonts w:ascii="Times New Roman" w:hAnsi="Times New Roman" w:cs="Times New Roman" w:hint="eastAsia"/>
        </w:rPr>
        <w:t>：</w:t>
      </w:r>
      <w:r w:rsidR="009F24AB">
        <w:rPr>
          <w:rFonts w:ascii="Times New Roman" w:hAnsi="Times New Roman" w:cs="Times New Roman" w:hint="eastAsia"/>
        </w:rPr>
        <w:t>现场</w:t>
      </w:r>
      <w:r>
        <w:rPr>
          <w:rFonts w:ascii="Times New Roman" w:hAnsi="Times New Roman" w:cs="Times New Roman" w:hint="eastAsia"/>
        </w:rPr>
        <w:t>控制箱与</w:t>
      </w:r>
      <w:r w:rsidR="009F24AB">
        <w:rPr>
          <w:rFonts w:ascii="Times New Roman" w:hAnsi="Times New Roman" w:cs="Times New Roman" w:hint="eastAsia"/>
        </w:rPr>
        <w:t>集中控制装置</w:t>
      </w:r>
      <w:r>
        <w:rPr>
          <w:rFonts w:ascii="Times New Roman" w:hAnsi="Times New Roman" w:cs="Times New Roman" w:hint="eastAsia"/>
        </w:rPr>
        <w:t>发生通讯故障时常亮；</w:t>
      </w:r>
    </w:p>
    <w:p w:rsidR="00A9012D" w:rsidRPr="00A9012D" w:rsidRDefault="00A9012D" w:rsidP="00975A94">
      <w:pPr>
        <w:pStyle w:val="af2"/>
        <w:numPr>
          <w:ilvl w:val="0"/>
          <w:numId w:val="19"/>
        </w:numPr>
        <w:spacing w:line="300" w:lineRule="auto"/>
        <w:ind w:firstLineChars="0"/>
        <w:rPr>
          <w:rFonts w:ascii="Times New Roman" w:hAnsi="Times New Roman" w:cs="Times New Roman"/>
        </w:rPr>
      </w:pPr>
      <w:r w:rsidRPr="00A9012D">
        <w:rPr>
          <w:rFonts w:ascii="Times New Roman" w:hAnsi="Times New Roman" w:cs="Times New Roman"/>
        </w:rPr>
        <w:t>电磁阀电源</w:t>
      </w:r>
      <w:r w:rsidRPr="00A9012D">
        <w:rPr>
          <w:rFonts w:ascii="Times New Roman" w:hAnsi="Times New Roman" w:cs="Times New Roman" w:hint="eastAsia"/>
        </w:rPr>
        <w:t>：</w:t>
      </w:r>
      <w:r>
        <w:rPr>
          <w:rFonts w:ascii="Times New Roman" w:hAnsi="Times New Roman" w:cs="Times New Roman" w:hint="eastAsia"/>
        </w:rPr>
        <w:t>集中控制装置到</w:t>
      </w:r>
      <w:r w:rsidR="009F24AB">
        <w:rPr>
          <w:rFonts w:ascii="Times New Roman" w:hAnsi="Times New Roman" w:cs="Times New Roman" w:hint="eastAsia"/>
        </w:rPr>
        <w:t>现场</w:t>
      </w:r>
      <w:r>
        <w:rPr>
          <w:rFonts w:ascii="Times New Roman" w:hAnsi="Times New Roman" w:cs="Times New Roman" w:hint="eastAsia"/>
        </w:rPr>
        <w:t>控制箱的电磁阀电源</w:t>
      </w:r>
      <w:r>
        <w:rPr>
          <w:rFonts w:ascii="Times New Roman" w:hAnsi="Times New Roman" w:cs="Times New Roman" w:hint="eastAsia"/>
        </w:rPr>
        <w:t>(AC</w:t>
      </w:r>
      <w:r>
        <w:rPr>
          <w:rFonts w:ascii="Times New Roman" w:hAnsi="Times New Roman" w:cs="Times New Roman"/>
        </w:rPr>
        <w:t>220V)</w:t>
      </w:r>
      <w:r>
        <w:rPr>
          <w:rFonts w:ascii="Times New Roman" w:hAnsi="Times New Roman" w:cs="Times New Roman"/>
        </w:rPr>
        <w:t>有效时常亮</w:t>
      </w:r>
      <w:r>
        <w:rPr>
          <w:rFonts w:ascii="Times New Roman" w:hAnsi="Times New Roman" w:cs="Times New Roman" w:hint="eastAsia"/>
        </w:rPr>
        <w:t>；</w:t>
      </w:r>
    </w:p>
    <w:p w:rsidR="00A9012D" w:rsidRDefault="00247020" w:rsidP="00975A94">
      <w:pPr>
        <w:pStyle w:val="af2"/>
        <w:numPr>
          <w:ilvl w:val="0"/>
          <w:numId w:val="18"/>
        </w:numPr>
        <w:spacing w:line="300" w:lineRule="auto"/>
        <w:ind w:firstLineChars="0"/>
        <w:rPr>
          <w:rFonts w:ascii="Times New Roman" w:hAnsi="Times New Roman" w:cs="Times New Roman"/>
        </w:rPr>
      </w:pPr>
      <w:r w:rsidRPr="00A9012D">
        <w:rPr>
          <w:rFonts w:ascii="Times New Roman" w:hAnsi="Times New Roman" w:cs="Times New Roman"/>
        </w:rPr>
        <w:t>按键</w:t>
      </w:r>
    </w:p>
    <w:p w:rsidR="00A9012D" w:rsidRDefault="004A07BF" w:rsidP="00975A94">
      <w:pPr>
        <w:pStyle w:val="af2"/>
        <w:numPr>
          <w:ilvl w:val="0"/>
          <w:numId w:val="20"/>
        </w:numPr>
        <w:spacing w:line="300" w:lineRule="auto"/>
        <w:ind w:firstLineChars="0"/>
        <w:rPr>
          <w:rFonts w:ascii="Times New Roman" w:hAnsi="Times New Roman" w:cs="Times New Roman"/>
        </w:rPr>
      </w:pPr>
      <w:r>
        <w:rPr>
          <w:rFonts w:ascii="Times New Roman" w:hAnsi="Times New Roman" w:cs="Times New Roman"/>
        </w:rPr>
        <w:t>水炮</w:t>
      </w:r>
      <w:r w:rsidR="00A9012D">
        <w:rPr>
          <w:rFonts w:ascii="Times New Roman" w:hAnsi="Times New Roman" w:cs="Times New Roman"/>
        </w:rPr>
        <w:t>选择</w:t>
      </w:r>
      <w:r w:rsidR="00A9012D">
        <w:rPr>
          <w:rFonts w:ascii="Times New Roman" w:hAnsi="Times New Roman" w:cs="Times New Roman" w:hint="eastAsia"/>
        </w:rPr>
        <w:t>：</w:t>
      </w:r>
      <w:r w:rsidR="008E2652">
        <w:rPr>
          <w:rFonts w:ascii="Times New Roman" w:hAnsi="Times New Roman" w:cs="Times New Roman" w:hint="eastAsia"/>
        </w:rPr>
        <w:t>选择需要控制的</w:t>
      </w:r>
      <w:r w:rsidR="00954479">
        <w:rPr>
          <w:rFonts w:ascii="Times New Roman" w:hAnsi="Times New Roman" w:cs="Times New Roman" w:hint="eastAsia"/>
        </w:rPr>
        <w:t>水炮</w:t>
      </w:r>
      <w:r w:rsidR="008E2652">
        <w:rPr>
          <w:rFonts w:ascii="Times New Roman" w:hAnsi="Times New Roman" w:cs="Times New Roman" w:hint="eastAsia"/>
        </w:rPr>
        <w:t>编号，选中</w:t>
      </w:r>
      <w:proofErr w:type="gramStart"/>
      <w:r w:rsidR="008E2652">
        <w:rPr>
          <w:rFonts w:ascii="Times New Roman" w:hAnsi="Times New Roman" w:cs="Times New Roman" w:hint="eastAsia"/>
        </w:rPr>
        <w:t>后其他</w:t>
      </w:r>
      <w:proofErr w:type="gramEnd"/>
      <w:r w:rsidR="008E2652">
        <w:rPr>
          <w:rFonts w:ascii="Times New Roman" w:hAnsi="Times New Roman" w:cs="Times New Roman" w:hint="eastAsia"/>
        </w:rPr>
        <w:t>操作按键有效；</w:t>
      </w:r>
    </w:p>
    <w:p w:rsidR="00A9012D" w:rsidRDefault="00A9012D" w:rsidP="00975A94">
      <w:pPr>
        <w:pStyle w:val="af2"/>
        <w:numPr>
          <w:ilvl w:val="0"/>
          <w:numId w:val="20"/>
        </w:numPr>
        <w:spacing w:line="300" w:lineRule="auto"/>
        <w:ind w:firstLineChars="0"/>
        <w:rPr>
          <w:rFonts w:ascii="Times New Roman" w:hAnsi="Times New Roman" w:cs="Times New Roman"/>
        </w:rPr>
      </w:pPr>
      <w:r>
        <w:rPr>
          <w:rFonts w:ascii="Times New Roman" w:hAnsi="Times New Roman" w:cs="Times New Roman"/>
        </w:rPr>
        <w:t>左转</w:t>
      </w:r>
      <w:r>
        <w:rPr>
          <w:rFonts w:ascii="Times New Roman" w:hAnsi="Times New Roman" w:cs="Times New Roman" w:hint="eastAsia"/>
        </w:rPr>
        <w:t>：</w:t>
      </w:r>
      <w:r w:rsidR="008E2652">
        <w:rPr>
          <w:rFonts w:ascii="Times New Roman" w:hAnsi="Times New Roman" w:cs="Times New Roman" w:hint="eastAsia"/>
        </w:rPr>
        <w:t>手动控制</w:t>
      </w:r>
      <w:r w:rsidR="00B002FE">
        <w:rPr>
          <w:rFonts w:ascii="Times New Roman" w:hAnsi="Times New Roman" w:cs="Times New Roman" w:hint="eastAsia"/>
        </w:rPr>
        <w:t>水炮</w:t>
      </w:r>
      <w:r w:rsidR="008E2652">
        <w:rPr>
          <w:rFonts w:ascii="Times New Roman" w:hAnsi="Times New Roman" w:cs="Times New Roman" w:hint="eastAsia"/>
        </w:rPr>
        <w:t>水平方向左转；</w:t>
      </w:r>
    </w:p>
    <w:p w:rsidR="00A9012D" w:rsidRDefault="00A9012D" w:rsidP="00975A94">
      <w:pPr>
        <w:pStyle w:val="af2"/>
        <w:numPr>
          <w:ilvl w:val="0"/>
          <w:numId w:val="20"/>
        </w:numPr>
        <w:spacing w:line="300" w:lineRule="auto"/>
        <w:ind w:firstLineChars="0"/>
        <w:rPr>
          <w:rFonts w:ascii="Times New Roman" w:hAnsi="Times New Roman" w:cs="Times New Roman"/>
        </w:rPr>
      </w:pPr>
      <w:r>
        <w:rPr>
          <w:rFonts w:ascii="Times New Roman" w:hAnsi="Times New Roman" w:cs="Times New Roman"/>
        </w:rPr>
        <w:t>右转</w:t>
      </w:r>
      <w:r>
        <w:rPr>
          <w:rFonts w:ascii="Times New Roman" w:hAnsi="Times New Roman" w:cs="Times New Roman" w:hint="eastAsia"/>
        </w:rPr>
        <w:t>：</w:t>
      </w:r>
      <w:r w:rsidR="008E2652">
        <w:rPr>
          <w:rFonts w:ascii="Times New Roman" w:hAnsi="Times New Roman" w:cs="Times New Roman" w:hint="eastAsia"/>
        </w:rPr>
        <w:t>手动控制</w:t>
      </w:r>
      <w:r w:rsidR="00B002FE">
        <w:rPr>
          <w:rFonts w:ascii="Times New Roman" w:hAnsi="Times New Roman" w:cs="Times New Roman" w:hint="eastAsia"/>
        </w:rPr>
        <w:t>水炮</w:t>
      </w:r>
      <w:r w:rsidR="008E2652">
        <w:rPr>
          <w:rFonts w:ascii="Times New Roman" w:hAnsi="Times New Roman" w:cs="Times New Roman" w:hint="eastAsia"/>
        </w:rPr>
        <w:t>水平方向右转；</w:t>
      </w:r>
    </w:p>
    <w:p w:rsidR="00A9012D" w:rsidRDefault="00A9012D" w:rsidP="00975A94">
      <w:pPr>
        <w:pStyle w:val="af2"/>
        <w:numPr>
          <w:ilvl w:val="0"/>
          <w:numId w:val="20"/>
        </w:numPr>
        <w:spacing w:line="300" w:lineRule="auto"/>
        <w:ind w:firstLineChars="0"/>
        <w:rPr>
          <w:rFonts w:ascii="Times New Roman" w:hAnsi="Times New Roman" w:cs="Times New Roman"/>
        </w:rPr>
      </w:pPr>
      <w:r>
        <w:rPr>
          <w:rFonts w:ascii="Times New Roman" w:hAnsi="Times New Roman" w:cs="Times New Roman"/>
        </w:rPr>
        <w:t>上转</w:t>
      </w:r>
      <w:r>
        <w:rPr>
          <w:rFonts w:ascii="Times New Roman" w:hAnsi="Times New Roman" w:cs="Times New Roman" w:hint="eastAsia"/>
        </w:rPr>
        <w:t>：</w:t>
      </w:r>
      <w:r w:rsidR="008E2652">
        <w:rPr>
          <w:rFonts w:ascii="Times New Roman" w:hAnsi="Times New Roman" w:cs="Times New Roman" w:hint="eastAsia"/>
        </w:rPr>
        <w:t>手动控制</w:t>
      </w:r>
      <w:r w:rsidR="00B002FE">
        <w:rPr>
          <w:rFonts w:ascii="Times New Roman" w:hAnsi="Times New Roman" w:cs="Times New Roman" w:hint="eastAsia"/>
        </w:rPr>
        <w:t>水炮</w:t>
      </w:r>
      <w:r w:rsidR="008E2652">
        <w:rPr>
          <w:rFonts w:ascii="Times New Roman" w:hAnsi="Times New Roman" w:cs="Times New Roman" w:hint="eastAsia"/>
        </w:rPr>
        <w:t>垂直方向</w:t>
      </w:r>
      <w:r w:rsidR="00AE6D6D">
        <w:rPr>
          <w:rFonts w:ascii="Times New Roman" w:hAnsi="Times New Roman" w:cs="Times New Roman" w:hint="eastAsia"/>
        </w:rPr>
        <w:t>上转；</w:t>
      </w:r>
    </w:p>
    <w:p w:rsidR="00A9012D" w:rsidRDefault="00A9012D" w:rsidP="00975A94">
      <w:pPr>
        <w:pStyle w:val="af2"/>
        <w:numPr>
          <w:ilvl w:val="0"/>
          <w:numId w:val="20"/>
        </w:numPr>
        <w:spacing w:line="300" w:lineRule="auto"/>
        <w:ind w:firstLineChars="0"/>
        <w:rPr>
          <w:rFonts w:ascii="Times New Roman" w:hAnsi="Times New Roman" w:cs="Times New Roman"/>
        </w:rPr>
      </w:pPr>
      <w:r>
        <w:rPr>
          <w:rFonts w:ascii="Times New Roman" w:hAnsi="Times New Roman" w:cs="Times New Roman"/>
        </w:rPr>
        <w:t>下转</w:t>
      </w:r>
      <w:r>
        <w:rPr>
          <w:rFonts w:ascii="Times New Roman" w:hAnsi="Times New Roman" w:cs="Times New Roman" w:hint="eastAsia"/>
        </w:rPr>
        <w:t>：</w:t>
      </w:r>
      <w:r w:rsidR="00AE6D6D">
        <w:rPr>
          <w:rFonts w:ascii="Times New Roman" w:hAnsi="Times New Roman" w:cs="Times New Roman" w:hint="eastAsia"/>
        </w:rPr>
        <w:t>手动控制</w:t>
      </w:r>
      <w:r w:rsidR="00B002FE">
        <w:rPr>
          <w:rFonts w:ascii="Times New Roman" w:hAnsi="Times New Roman" w:cs="Times New Roman" w:hint="eastAsia"/>
        </w:rPr>
        <w:t>水炮</w:t>
      </w:r>
      <w:r w:rsidR="00AE6D6D">
        <w:rPr>
          <w:rFonts w:ascii="Times New Roman" w:hAnsi="Times New Roman" w:cs="Times New Roman" w:hint="eastAsia"/>
        </w:rPr>
        <w:t>垂直方向下转；</w:t>
      </w:r>
    </w:p>
    <w:p w:rsidR="00A9012D" w:rsidRDefault="00A9012D" w:rsidP="00975A94">
      <w:pPr>
        <w:pStyle w:val="af2"/>
        <w:numPr>
          <w:ilvl w:val="0"/>
          <w:numId w:val="20"/>
        </w:numPr>
        <w:spacing w:line="300" w:lineRule="auto"/>
        <w:ind w:firstLineChars="0"/>
        <w:rPr>
          <w:rFonts w:ascii="Times New Roman" w:hAnsi="Times New Roman" w:cs="Times New Roman"/>
        </w:rPr>
      </w:pPr>
      <w:r>
        <w:rPr>
          <w:rFonts w:ascii="Times New Roman" w:hAnsi="Times New Roman" w:cs="Times New Roman"/>
        </w:rPr>
        <w:t>手动</w:t>
      </w:r>
      <w:r>
        <w:rPr>
          <w:rFonts w:ascii="Times New Roman" w:hAnsi="Times New Roman" w:cs="Times New Roman" w:hint="eastAsia"/>
        </w:rPr>
        <w:t>/</w:t>
      </w:r>
      <w:r>
        <w:rPr>
          <w:rFonts w:ascii="Times New Roman" w:hAnsi="Times New Roman" w:cs="Times New Roman" w:hint="eastAsia"/>
        </w:rPr>
        <w:t>自动：</w:t>
      </w:r>
      <w:r w:rsidR="00AE6D6D">
        <w:rPr>
          <w:rFonts w:ascii="Times New Roman" w:hAnsi="Times New Roman" w:cs="Times New Roman" w:hint="eastAsia"/>
        </w:rPr>
        <w:t>改变控制箱所控制</w:t>
      </w:r>
      <w:r w:rsidR="00B002FE">
        <w:rPr>
          <w:rFonts w:ascii="Times New Roman" w:hAnsi="Times New Roman" w:cs="Times New Roman" w:hint="eastAsia"/>
        </w:rPr>
        <w:t>水炮</w:t>
      </w:r>
      <w:r w:rsidR="009F24AB">
        <w:rPr>
          <w:rFonts w:ascii="Times New Roman" w:hAnsi="Times New Roman" w:cs="Times New Roman" w:hint="eastAsia"/>
        </w:rPr>
        <w:t>的</w:t>
      </w:r>
      <w:r w:rsidR="00AE6D6D">
        <w:rPr>
          <w:rFonts w:ascii="Times New Roman" w:hAnsi="Times New Roman" w:cs="Times New Roman" w:hint="eastAsia"/>
        </w:rPr>
        <w:t>运行状态并可记忆，在手动状态下，</w:t>
      </w:r>
      <w:r w:rsidR="00B002FE">
        <w:rPr>
          <w:rFonts w:ascii="Times New Roman" w:hAnsi="Times New Roman" w:cs="Times New Roman" w:hint="eastAsia"/>
        </w:rPr>
        <w:t>水炮</w:t>
      </w:r>
      <w:r w:rsidR="00AE6D6D">
        <w:rPr>
          <w:rFonts w:ascii="Times New Roman" w:hAnsi="Times New Roman" w:cs="Times New Roman" w:hint="eastAsia"/>
        </w:rPr>
        <w:t>定位后</w:t>
      </w:r>
      <w:proofErr w:type="gramStart"/>
      <w:r w:rsidR="00AE6D6D">
        <w:rPr>
          <w:rFonts w:ascii="Times New Roman" w:hAnsi="Times New Roman" w:cs="Times New Roman" w:hint="eastAsia"/>
        </w:rPr>
        <w:t>不</w:t>
      </w:r>
      <w:proofErr w:type="gramEnd"/>
      <w:r w:rsidR="00AE6D6D">
        <w:rPr>
          <w:rFonts w:ascii="Times New Roman" w:hAnsi="Times New Roman" w:cs="Times New Roman" w:hint="eastAsia"/>
        </w:rPr>
        <w:t>启阀，而在自动状态下，</w:t>
      </w:r>
      <w:r w:rsidR="00B002FE">
        <w:rPr>
          <w:rFonts w:ascii="Times New Roman" w:hAnsi="Times New Roman" w:cs="Times New Roman" w:hint="eastAsia"/>
        </w:rPr>
        <w:t>水炮</w:t>
      </w:r>
      <w:r w:rsidR="00AE6D6D">
        <w:rPr>
          <w:rFonts w:ascii="Times New Roman" w:hAnsi="Times New Roman" w:cs="Times New Roman" w:hint="eastAsia"/>
        </w:rPr>
        <w:t>定位后启阀；</w:t>
      </w:r>
    </w:p>
    <w:p w:rsidR="00A9012D" w:rsidRDefault="00A9012D" w:rsidP="00975A94">
      <w:pPr>
        <w:pStyle w:val="af2"/>
        <w:numPr>
          <w:ilvl w:val="0"/>
          <w:numId w:val="20"/>
        </w:numPr>
        <w:spacing w:line="300" w:lineRule="auto"/>
        <w:ind w:firstLineChars="0"/>
        <w:rPr>
          <w:rFonts w:ascii="Times New Roman" w:hAnsi="Times New Roman" w:cs="Times New Roman"/>
        </w:rPr>
      </w:pPr>
      <w:r>
        <w:rPr>
          <w:rFonts w:ascii="Times New Roman" w:hAnsi="Times New Roman" w:cs="Times New Roman"/>
        </w:rPr>
        <w:t>复位</w:t>
      </w:r>
      <w:r>
        <w:rPr>
          <w:rFonts w:ascii="Times New Roman" w:hAnsi="Times New Roman" w:cs="Times New Roman" w:hint="eastAsia"/>
        </w:rPr>
        <w:t>：</w:t>
      </w:r>
      <w:r w:rsidR="00AE6D6D">
        <w:rPr>
          <w:rFonts w:ascii="Times New Roman" w:hAnsi="Times New Roman" w:cs="Times New Roman" w:hint="eastAsia"/>
        </w:rPr>
        <w:t>当选中某台</w:t>
      </w:r>
      <w:r w:rsidR="009B3BE1">
        <w:rPr>
          <w:rFonts w:ascii="Times New Roman" w:hAnsi="Times New Roman" w:cs="Times New Roman" w:hint="eastAsia"/>
        </w:rPr>
        <w:t>水炮</w:t>
      </w:r>
      <w:r w:rsidR="00AE6D6D">
        <w:rPr>
          <w:rFonts w:ascii="Times New Roman" w:hAnsi="Times New Roman" w:cs="Times New Roman" w:hint="eastAsia"/>
        </w:rPr>
        <w:t>时，使当前选中的</w:t>
      </w:r>
      <w:r w:rsidR="009B3BE1">
        <w:rPr>
          <w:rFonts w:ascii="Times New Roman" w:hAnsi="Times New Roman" w:cs="Times New Roman" w:hint="eastAsia"/>
        </w:rPr>
        <w:t>水炮</w:t>
      </w:r>
      <w:r w:rsidR="00AE6D6D">
        <w:rPr>
          <w:rFonts w:ascii="Times New Roman" w:hAnsi="Times New Roman" w:cs="Times New Roman" w:hint="eastAsia"/>
        </w:rPr>
        <w:t>返回初始状态，当</w:t>
      </w:r>
      <w:proofErr w:type="gramStart"/>
      <w:r w:rsidR="00AE6D6D">
        <w:rPr>
          <w:rFonts w:ascii="Times New Roman" w:hAnsi="Times New Roman" w:cs="Times New Roman" w:hint="eastAsia"/>
        </w:rPr>
        <w:t>不</w:t>
      </w:r>
      <w:proofErr w:type="gramEnd"/>
      <w:r w:rsidR="00AE6D6D">
        <w:rPr>
          <w:rFonts w:ascii="Times New Roman" w:hAnsi="Times New Roman" w:cs="Times New Roman" w:hint="eastAsia"/>
        </w:rPr>
        <w:t>选中任何</w:t>
      </w:r>
      <w:r w:rsidR="009B3BE1">
        <w:rPr>
          <w:rFonts w:ascii="Times New Roman" w:hAnsi="Times New Roman" w:cs="Times New Roman" w:hint="eastAsia"/>
        </w:rPr>
        <w:t>水炮</w:t>
      </w:r>
      <w:r w:rsidR="00AE6D6D">
        <w:rPr>
          <w:rFonts w:ascii="Times New Roman" w:hAnsi="Times New Roman" w:cs="Times New Roman" w:hint="eastAsia"/>
        </w:rPr>
        <w:t>时，对</w:t>
      </w:r>
      <w:r w:rsidR="009F24AB">
        <w:rPr>
          <w:rFonts w:ascii="Times New Roman" w:hAnsi="Times New Roman" w:cs="Times New Roman" w:hint="eastAsia"/>
        </w:rPr>
        <w:t>现场控</w:t>
      </w:r>
      <w:r w:rsidR="009F24AB">
        <w:rPr>
          <w:rFonts w:ascii="Times New Roman" w:hAnsi="Times New Roman" w:cs="Times New Roman" w:hint="eastAsia"/>
        </w:rPr>
        <w:lastRenderedPageBreak/>
        <w:t>制箱及其下面配接的</w:t>
      </w:r>
      <w:r w:rsidR="00AE6D6D">
        <w:rPr>
          <w:rFonts w:ascii="Times New Roman" w:hAnsi="Times New Roman" w:cs="Times New Roman" w:hint="eastAsia"/>
        </w:rPr>
        <w:t>所有</w:t>
      </w:r>
      <w:r w:rsidR="009F24AB">
        <w:rPr>
          <w:rFonts w:ascii="Times New Roman" w:hAnsi="Times New Roman" w:cs="Times New Roman" w:hint="eastAsia"/>
        </w:rPr>
        <w:t>水炮进行</w:t>
      </w:r>
      <w:r w:rsidR="00AE6D6D">
        <w:rPr>
          <w:rFonts w:ascii="Times New Roman" w:hAnsi="Times New Roman" w:cs="Times New Roman" w:hint="eastAsia"/>
        </w:rPr>
        <w:t>整体复位；</w:t>
      </w:r>
    </w:p>
    <w:p w:rsidR="00A9012D" w:rsidRDefault="00A9012D" w:rsidP="00975A94">
      <w:pPr>
        <w:pStyle w:val="af2"/>
        <w:numPr>
          <w:ilvl w:val="0"/>
          <w:numId w:val="20"/>
        </w:numPr>
        <w:spacing w:line="300" w:lineRule="auto"/>
        <w:ind w:firstLineChars="0"/>
        <w:rPr>
          <w:rFonts w:ascii="Times New Roman" w:hAnsi="Times New Roman" w:cs="Times New Roman"/>
        </w:rPr>
      </w:pPr>
      <w:r>
        <w:rPr>
          <w:rFonts w:ascii="Times New Roman" w:hAnsi="Times New Roman" w:cs="Times New Roman"/>
        </w:rPr>
        <w:t>开泵</w:t>
      </w:r>
      <w:r>
        <w:rPr>
          <w:rFonts w:ascii="Times New Roman" w:hAnsi="Times New Roman" w:cs="Times New Roman" w:hint="eastAsia"/>
        </w:rPr>
        <w:t>：</w:t>
      </w:r>
      <w:r w:rsidR="00AE6D6D">
        <w:rPr>
          <w:rFonts w:ascii="Times New Roman" w:hAnsi="Times New Roman" w:cs="Times New Roman" w:hint="eastAsia"/>
        </w:rPr>
        <w:t>打开水泵，启泵继电器闭合；</w:t>
      </w:r>
    </w:p>
    <w:p w:rsidR="00A9012D" w:rsidRDefault="00A9012D" w:rsidP="00975A94">
      <w:pPr>
        <w:pStyle w:val="af2"/>
        <w:numPr>
          <w:ilvl w:val="0"/>
          <w:numId w:val="20"/>
        </w:numPr>
        <w:spacing w:line="300" w:lineRule="auto"/>
        <w:ind w:firstLineChars="0"/>
        <w:rPr>
          <w:rFonts w:ascii="Times New Roman" w:hAnsi="Times New Roman" w:cs="Times New Roman"/>
        </w:rPr>
      </w:pPr>
      <w:r>
        <w:rPr>
          <w:rFonts w:ascii="Times New Roman" w:hAnsi="Times New Roman" w:cs="Times New Roman"/>
        </w:rPr>
        <w:t>关泵</w:t>
      </w:r>
      <w:r>
        <w:rPr>
          <w:rFonts w:ascii="Times New Roman" w:hAnsi="Times New Roman" w:cs="Times New Roman" w:hint="eastAsia"/>
        </w:rPr>
        <w:t>：</w:t>
      </w:r>
      <w:r w:rsidR="00AE6D6D">
        <w:rPr>
          <w:rFonts w:ascii="Times New Roman" w:hAnsi="Times New Roman" w:cs="Times New Roman" w:hint="eastAsia"/>
        </w:rPr>
        <w:t>关闭水泵，启泵继电器断开；</w:t>
      </w:r>
    </w:p>
    <w:p w:rsidR="00A9012D" w:rsidRDefault="00A9012D" w:rsidP="00975A94">
      <w:pPr>
        <w:pStyle w:val="af2"/>
        <w:numPr>
          <w:ilvl w:val="0"/>
          <w:numId w:val="20"/>
        </w:numPr>
        <w:spacing w:line="300" w:lineRule="auto"/>
        <w:ind w:firstLineChars="0"/>
        <w:rPr>
          <w:rFonts w:ascii="Times New Roman" w:hAnsi="Times New Roman" w:cs="Times New Roman"/>
        </w:rPr>
      </w:pPr>
      <w:r>
        <w:rPr>
          <w:rFonts w:ascii="Times New Roman" w:hAnsi="Times New Roman" w:cs="Times New Roman"/>
        </w:rPr>
        <w:t>开阀</w:t>
      </w:r>
      <w:r>
        <w:rPr>
          <w:rFonts w:ascii="Times New Roman" w:hAnsi="Times New Roman" w:cs="Times New Roman" w:hint="eastAsia"/>
        </w:rPr>
        <w:t>：</w:t>
      </w:r>
      <w:r w:rsidR="00AE6D6D">
        <w:rPr>
          <w:rFonts w:ascii="Times New Roman" w:hAnsi="Times New Roman" w:cs="Times New Roman" w:hint="eastAsia"/>
        </w:rPr>
        <w:t>打开当前选中的</w:t>
      </w:r>
      <w:r w:rsidR="00685186">
        <w:rPr>
          <w:rFonts w:ascii="Times New Roman" w:hAnsi="Times New Roman" w:cs="Times New Roman" w:hint="eastAsia"/>
        </w:rPr>
        <w:t>水炮</w:t>
      </w:r>
      <w:r w:rsidR="00AE6D6D">
        <w:rPr>
          <w:rFonts w:ascii="Times New Roman" w:hAnsi="Times New Roman" w:cs="Times New Roman" w:hint="eastAsia"/>
        </w:rPr>
        <w:t>的电磁阀</w:t>
      </w:r>
      <w:r w:rsidR="00AE6D6D">
        <w:rPr>
          <w:rFonts w:ascii="Times New Roman" w:hAnsi="Times New Roman" w:cs="Times New Roman" w:hint="eastAsia"/>
        </w:rPr>
        <w:t>/</w:t>
      </w:r>
      <w:r w:rsidR="00AE6D6D">
        <w:rPr>
          <w:rFonts w:ascii="Times New Roman" w:hAnsi="Times New Roman" w:cs="Times New Roman" w:hint="eastAsia"/>
        </w:rPr>
        <w:t>电动阀，手动状态下有效；</w:t>
      </w:r>
    </w:p>
    <w:p w:rsidR="00A9012D" w:rsidRDefault="00A9012D" w:rsidP="00975A94">
      <w:pPr>
        <w:pStyle w:val="af2"/>
        <w:numPr>
          <w:ilvl w:val="0"/>
          <w:numId w:val="20"/>
        </w:numPr>
        <w:spacing w:line="300" w:lineRule="auto"/>
        <w:ind w:firstLineChars="0"/>
        <w:rPr>
          <w:rFonts w:ascii="Times New Roman" w:hAnsi="Times New Roman" w:cs="Times New Roman"/>
        </w:rPr>
      </w:pPr>
      <w:r>
        <w:rPr>
          <w:rFonts w:ascii="Times New Roman" w:hAnsi="Times New Roman" w:cs="Times New Roman"/>
        </w:rPr>
        <w:t>关阀</w:t>
      </w:r>
      <w:r>
        <w:rPr>
          <w:rFonts w:ascii="Times New Roman" w:hAnsi="Times New Roman" w:cs="Times New Roman" w:hint="eastAsia"/>
        </w:rPr>
        <w:t>：</w:t>
      </w:r>
      <w:r w:rsidR="00AE6D6D">
        <w:rPr>
          <w:rFonts w:ascii="Times New Roman" w:hAnsi="Times New Roman" w:cs="Times New Roman" w:hint="eastAsia"/>
        </w:rPr>
        <w:t>关闭当前选中的</w:t>
      </w:r>
      <w:r w:rsidR="00685186">
        <w:rPr>
          <w:rFonts w:ascii="Times New Roman" w:hAnsi="Times New Roman" w:cs="Times New Roman" w:hint="eastAsia"/>
        </w:rPr>
        <w:t>水炮</w:t>
      </w:r>
      <w:r w:rsidR="00AE6D6D">
        <w:rPr>
          <w:rFonts w:ascii="Times New Roman" w:hAnsi="Times New Roman" w:cs="Times New Roman" w:hint="eastAsia"/>
        </w:rPr>
        <w:t>的电磁阀</w:t>
      </w:r>
      <w:r w:rsidR="00AE6D6D">
        <w:rPr>
          <w:rFonts w:ascii="Times New Roman" w:hAnsi="Times New Roman" w:cs="Times New Roman" w:hint="eastAsia"/>
        </w:rPr>
        <w:t>/</w:t>
      </w:r>
      <w:r w:rsidR="00AE6D6D">
        <w:rPr>
          <w:rFonts w:ascii="Times New Roman" w:hAnsi="Times New Roman" w:cs="Times New Roman" w:hint="eastAsia"/>
        </w:rPr>
        <w:t>电动阀，手动状态下有效；</w:t>
      </w:r>
    </w:p>
    <w:p w:rsidR="00A9012D" w:rsidRDefault="00A9012D" w:rsidP="00975A94">
      <w:pPr>
        <w:pStyle w:val="af2"/>
        <w:numPr>
          <w:ilvl w:val="0"/>
          <w:numId w:val="20"/>
        </w:numPr>
        <w:spacing w:line="300" w:lineRule="auto"/>
        <w:ind w:firstLineChars="0"/>
        <w:rPr>
          <w:rFonts w:ascii="Times New Roman" w:hAnsi="Times New Roman" w:cs="Times New Roman"/>
        </w:rPr>
      </w:pPr>
      <w:r>
        <w:rPr>
          <w:rFonts w:ascii="Times New Roman" w:hAnsi="Times New Roman" w:cs="Times New Roman"/>
        </w:rPr>
        <w:t>启动定位</w:t>
      </w:r>
      <w:r>
        <w:rPr>
          <w:rFonts w:ascii="Times New Roman" w:hAnsi="Times New Roman" w:cs="Times New Roman" w:hint="eastAsia"/>
        </w:rPr>
        <w:t>：</w:t>
      </w:r>
      <w:r w:rsidR="00AE6D6D">
        <w:rPr>
          <w:rFonts w:ascii="Times New Roman" w:hAnsi="Times New Roman" w:cs="Times New Roman" w:hint="eastAsia"/>
        </w:rPr>
        <w:t>使当前选中的</w:t>
      </w:r>
      <w:r w:rsidR="00685186">
        <w:rPr>
          <w:rFonts w:ascii="Times New Roman" w:hAnsi="Times New Roman" w:cs="Times New Roman" w:hint="eastAsia"/>
        </w:rPr>
        <w:t>水炮</w:t>
      </w:r>
      <w:r w:rsidR="00AE6D6D">
        <w:rPr>
          <w:rFonts w:ascii="Times New Roman" w:hAnsi="Times New Roman" w:cs="Times New Roman" w:hint="eastAsia"/>
        </w:rPr>
        <w:t>进行自动扫描定位；</w:t>
      </w:r>
    </w:p>
    <w:p w:rsidR="001F52DA" w:rsidRDefault="001F52DA" w:rsidP="00975A94">
      <w:pPr>
        <w:pStyle w:val="af2"/>
        <w:numPr>
          <w:ilvl w:val="0"/>
          <w:numId w:val="20"/>
        </w:numPr>
        <w:spacing w:line="300" w:lineRule="auto"/>
        <w:ind w:firstLineChars="0"/>
        <w:rPr>
          <w:rFonts w:ascii="Times New Roman" w:hAnsi="Times New Roman" w:cs="Times New Roman"/>
        </w:rPr>
      </w:pPr>
      <w:r>
        <w:rPr>
          <w:rFonts w:ascii="Times New Roman" w:hAnsi="Times New Roman" w:cs="Times New Roman"/>
        </w:rPr>
        <w:t>柱状</w:t>
      </w:r>
      <w:r>
        <w:rPr>
          <w:rFonts w:ascii="Times New Roman" w:hAnsi="Times New Roman" w:cs="Times New Roman" w:hint="eastAsia"/>
        </w:rPr>
        <w:t>：</w:t>
      </w:r>
      <w:r w:rsidR="00AE6D6D">
        <w:rPr>
          <w:rFonts w:ascii="Times New Roman" w:hAnsi="Times New Roman" w:cs="Times New Roman" w:hint="eastAsia"/>
        </w:rPr>
        <w:t>控制推杆伸出，使喷嘴出水为柱状</w:t>
      </w:r>
      <w:r w:rsidR="00AE6D6D">
        <w:rPr>
          <w:rFonts w:ascii="Times New Roman" w:hAnsi="Times New Roman" w:cs="Times New Roman" w:hint="eastAsia"/>
        </w:rPr>
        <w:t>(</w:t>
      </w:r>
      <w:r w:rsidR="009F24AB">
        <w:rPr>
          <w:rFonts w:ascii="Times New Roman" w:hAnsi="Times New Roman" w:cs="Times New Roman"/>
        </w:rPr>
        <w:t>20L/s</w:t>
      </w:r>
      <w:r w:rsidR="00AE6D6D">
        <w:rPr>
          <w:rFonts w:ascii="Times New Roman" w:hAnsi="Times New Roman" w:cs="Times New Roman"/>
        </w:rPr>
        <w:t>或</w:t>
      </w:r>
      <w:r w:rsidR="009F24AB">
        <w:rPr>
          <w:rFonts w:ascii="Times New Roman" w:hAnsi="Times New Roman" w:cs="Times New Roman"/>
        </w:rPr>
        <w:t>30L/s</w:t>
      </w:r>
      <w:r w:rsidR="009F24AB">
        <w:rPr>
          <w:rFonts w:ascii="Times New Roman" w:hAnsi="Times New Roman" w:cs="Times New Roman" w:hint="eastAsia"/>
        </w:rPr>
        <w:t>水炮</w:t>
      </w:r>
      <w:r w:rsidR="00AE6D6D">
        <w:rPr>
          <w:rFonts w:ascii="Times New Roman" w:hAnsi="Times New Roman" w:cs="Times New Roman"/>
        </w:rPr>
        <w:t>有效</w:t>
      </w:r>
      <w:r w:rsidR="00AE6D6D">
        <w:rPr>
          <w:rFonts w:ascii="Times New Roman" w:hAnsi="Times New Roman" w:cs="Times New Roman"/>
        </w:rPr>
        <w:t>)</w:t>
      </w:r>
      <w:r w:rsidR="00AE6D6D">
        <w:rPr>
          <w:rFonts w:ascii="Times New Roman" w:hAnsi="Times New Roman" w:cs="Times New Roman" w:hint="eastAsia"/>
        </w:rPr>
        <w:t>；</w:t>
      </w:r>
    </w:p>
    <w:p w:rsidR="001F52DA" w:rsidRPr="00A9012D" w:rsidRDefault="001F52DA" w:rsidP="00975A94">
      <w:pPr>
        <w:pStyle w:val="af2"/>
        <w:numPr>
          <w:ilvl w:val="0"/>
          <w:numId w:val="20"/>
        </w:numPr>
        <w:spacing w:line="300" w:lineRule="auto"/>
        <w:ind w:firstLineChars="0"/>
        <w:rPr>
          <w:rFonts w:ascii="Times New Roman" w:hAnsi="Times New Roman" w:cs="Times New Roman"/>
        </w:rPr>
      </w:pPr>
      <w:r>
        <w:rPr>
          <w:rFonts w:ascii="Times New Roman" w:hAnsi="Times New Roman" w:cs="Times New Roman"/>
        </w:rPr>
        <w:t>雾状</w:t>
      </w:r>
      <w:r>
        <w:rPr>
          <w:rFonts w:ascii="Times New Roman" w:hAnsi="Times New Roman" w:cs="Times New Roman" w:hint="eastAsia"/>
        </w:rPr>
        <w:t>：</w:t>
      </w:r>
      <w:r w:rsidR="00AE6D6D">
        <w:rPr>
          <w:rFonts w:ascii="Times New Roman" w:hAnsi="Times New Roman" w:cs="Times New Roman" w:hint="eastAsia"/>
        </w:rPr>
        <w:t>控制推杆缩回，使喷嘴出水为雾状</w:t>
      </w:r>
      <w:r w:rsidR="00AE6D6D">
        <w:rPr>
          <w:rFonts w:ascii="Times New Roman" w:hAnsi="Times New Roman" w:cs="Times New Roman" w:hint="eastAsia"/>
        </w:rPr>
        <w:t>(</w:t>
      </w:r>
      <w:r w:rsidR="009F24AB">
        <w:rPr>
          <w:rFonts w:ascii="Times New Roman" w:hAnsi="Times New Roman" w:cs="Times New Roman"/>
        </w:rPr>
        <w:t>20L/s</w:t>
      </w:r>
      <w:r w:rsidR="009F24AB">
        <w:rPr>
          <w:rFonts w:ascii="Times New Roman" w:hAnsi="Times New Roman" w:cs="Times New Roman"/>
        </w:rPr>
        <w:t>或</w:t>
      </w:r>
      <w:r w:rsidR="009F24AB">
        <w:rPr>
          <w:rFonts w:ascii="Times New Roman" w:hAnsi="Times New Roman" w:cs="Times New Roman"/>
        </w:rPr>
        <w:t>30L/s</w:t>
      </w:r>
      <w:r w:rsidR="009F24AB">
        <w:rPr>
          <w:rFonts w:ascii="Times New Roman" w:hAnsi="Times New Roman" w:cs="Times New Roman" w:hint="eastAsia"/>
        </w:rPr>
        <w:t>水炮</w:t>
      </w:r>
      <w:r w:rsidR="00AE6D6D">
        <w:rPr>
          <w:rFonts w:ascii="Times New Roman" w:hAnsi="Times New Roman" w:cs="Times New Roman"/>
        </w:rPr>
        <w:t>有效</w:t>
      </w:r>
      <w:r w:rsidR="00AE6D6D">
        <w:rPr>
          <w:rFonts w:ascii="Times New Roman" w:hAnsi="Times New Roman" w:cs="Times New Roman"/>
        </w:rPr>
        <w:t>)</w:t>
      </w:r>
      <w:r w:rsidR="00AE6D6D">
        <w:rPr>
          <w:rFonts w:ascii="Times New Roman" w:hAnsi="Times New Roman" w:cs="Times New Roman" w:hint="eastAsia"/>
        </w:rPr>
        <w:t>；</w:t>
      </w:r>
    </w:p>
    <w:p w:rsidR="00247020" w:rsidRDefault="00247020" w:rsidP="00975A94">
      <w:pPr>
        <w:pStyle w:val="af2"/>
        <w:numPr>
          <w:ilvl w:val="0"/>
          <w:numId w:val="18"/>
        </w:numPr>
        <w:spacing w:line="300" w:lineRule="auto"/>
        <w:ind w:firstLineChars="0"/>
        <w:rPr>
          <w:rFonts w:ascii="Times New Roman" w:hAnsi="Times New Roman" w:cs="Times New Roman"/>
        </w:rPr>
      </w:pPr>
      <w:r w:rsidRPr="00A9012D">
        <w:rPr>
          <w:rFonts w:ascii="Times New Roman" w:hAnsi="Times New Roman" w:cs="Times New Roman"/>
        </w:rPr>
        <w:t>数码管</w:t>
      </w:r>
    </w:p>
    <w:p w:rsidR="00AE6D6D" w:rsidRDefault="00AE6D6D" w:rsidP="00975A94">
      <w:pPr>
        <w:pStyle w:val="af2"/>
        <w:numPr>
          <w:ilvl w:val="0"/>
          <w:numId w:val="20"/>
        </w:numPr>
        <w:spacing w:line="300" w:lineRule="auto"/>
        <w:ind w:firstLineChars="0"/>
        <w:rPr>
          <w:rFonts w:ascii="Times New Roman" w:hAnsi="Times New Roman" w:cs="Times New Roman"/>
        </w:rPr>
      </w:pPr>
      <w:proofErr w:type="spellStart"/>
      <w:r>
        <w:rPr>
          <w:rFonts w:ascii="Times New Roman" w:hAnsi="Times New Roman" w:cs="Times New Roman"/>
        </w:rPr>
        <w:t>Cxx</w:t>
      </w:r>
      <w:proofErr w:type="spellEnd"/>
      <w:r w:rsidR="00020AFD">
        <w:rPr>
          <w:rFonts w:ascii="Times New Roman" w:hAnsi="Times New Roman" w:cs="Times New Roman" w:hint="eastAsia"/>
        </w:rPr>
        <w:t>：点击“水炮</w:t>
      </w:r>
      <w:r>
        <w:rPr>
          <w:rFonts w:ascii="Times New Roman" w:hAnsi="Times New Roman" w:cs="Times New Roman" w:hint="eastAsia"/>
        </w:rPr>
        <w:t>选择”按键，数码管依次显示</w:t>
      </w:r>
      <w:r>
        <w:rPr>
          <w:rFonts w:ascii="Times New Roman" w:hAnsi="Times New Roman" w:cs="Times New Roman" w:hint="eastAsia"/>
        </w:rPr>
        <w:t>C</w:t>
      </w:r>
      <w:r>
        <w:rPr>
          <w:rFonts w:ascii="Times New Roman" w:hAnsi="Times New Roman" w:cs="Times New Roman"/>
        </w:rPr>
        <w:t>01</w:t>
      </w:r>
      <w:r>
        <w:rPr>
          <w:rFonts w:ascii="Times New Roman" w:hAnsi="Times New Roman" w:cs="Times New Roman"/>
        </w:rPr>
        <w:t>至</w:t>
      </w:r>
      <w:r>
        <w:rPr>
          <w:rFonts w:ascii="Times New Roman" w:hAnsi="Times New Roman" w:cs="Times New Roman"/>
        </w:rPr>
        <w:t>C08</w:t>
      </w:r>
      <w:r>
        <w:rPr>
          <w:rFonts w:ascii="Times New Roman" w:hAnsi="Times New Roman" w:cs="Times New Roman" w:hint="eastAsia"/>
        </w:rPr>
        <w:t>，</w:t>
      </w:r>
      <w:r>
        <w:rPr>
          <w:rFonts w:ascii="Times New Roman" w:hAnsi="Times New Roman" w:cs="Times New Roman"/>
        </w:rPr>
        <w:t>选择要控制的</w:t>
      </w:r>
      <w:r>
        <w:rPr>
          <w:rFonts w:ascii="Times New Roman" w:hAnsi="Times New Roman" w:cs="Times New Roman"/>
        </w:rPr>
        <w:t>XX</w:t>
      </w:r>
      <w:r w:rsidR="000B180B">
        <w:rPr>
          <w:rFonts w:ascii="Times New Roman" w:hAnsi="Times New Roman" w:cs="Times New Roman"/>
        </w:rPr>
        <w:t>号</w:t>
      </w:r>
      <w:r>
        <w:rPr>
          <w:rFonts w:ascii="Times New Roman" w:hAnsi="Times New Roman" w:cs="Times New Roman"/>
        </w:rPr>
        <w:t>地址水炮</w:t>
      </w:r>
      <w:r>
        <w:rPr>
          <w:rFonts w:ascii="Times New Roman" w:hAnsi="Times New Roman" w:cs="Times New Roman" w:hint="eastAsia"/>
        </w:rPr>
        <w:t>，</w:t>
      </w:r>
      <w:r>
        <w:rPr>
          <w:rFonts w:ascii="Times New Roman" w:hAnsi="Times New Roman" w:cs="Times New Roman"/>
        </w:rPr>
        <w:t>此时所有按键功能对</w:t>
      </w:r>
      <w:r>
        <w:rPr>
          <w:rFonts w:ascii="Times New Roman" w:hAnsi="Times New Roman" w:cs="Times New Roman"/>
        </w:rPr>
        <w:t>xx</w:t>
      </w:r>
      <w:r>
        <w:rPr>
          <w:rFonts w:ascii="Times New Roman" w:hAnsi="Times New Roman" w:cs="Times New Roman"/>
        </w:rPr>
        <w:t>号水炮进行控制</w:t>
      </w:r>
      <w:r>
        <w:rPr>
          <w:rFonts w:ascii="Times New Roman" w:hAnsi="Times New Roman" w:cs="Times New Roman" w:hint="eastAsia"/>
        </w:rPr>
        <w:t>；</w:t>
      </w:r>
    </w:p>
    <w:p w:rsidR="00AE6D6D" w:rsidRDefault="00AE6D6D" w:rsidP="00975A94">
      <w:pPr>
        <w:pStyle w:val="af2"/>
        <w:numPr>
          <w:ilvl w:val="0"/>
          <w:numId w:val="20"/>
        </w:numPr>
        <w:spacing w:line="300" w:lineRule="auto"/>
        <w:ind w:firstLineChars="0"/>
        <w:rPr>
          <w:rFonts w:ascii="Times New Roman" w:hAnsi="Times New Roman" w:cs="Times New Roman"/>
        </w:rPr>
      </w:pPr>
      <w:proofErr w:type="spellStart"/>
      <w:r>
        <w:rPr>
          <w:rFonts w:ascii="Times New Roman" w:hAnsi="Times New Roman" w:cs="Times New Roman"/>
        </w:rPr>
        <w:t>Axx</w:t>
      </w:r>
      <w:proofErr w:type="spellEnd"/>
      <w:r>
        <w:rPr>
          <w:rFonts w:ascii="Times New Roman" w:hAnsi="Times New Roman" w:cs="Times New Roman" w:hint="eastAsia"/>
        </w:rPr>
        <w:t>：</w:t>
      </w:r>
      <w:r>
        <w:rPr>
          <w:rFonts w:ascii="Times New Roman" w:hAnsi="Times New Roman" w:cs="Times New Roman" w:hint="eastAsia"/>
        </w:rPr>
        <w:t>xx</w:t>
      </w:r>
      <w:r>
        <w:rPr>
          <w:rFonts w:ascii="Times New Roman" w:hAnsi="Times New Roman" w:cs="Times New Roman" w:hint="eastAsia"/>
        </w:rPr>
        <w:t>号水炮火警；</w:t>
      </w:r>
    </w:p>
    <w:p w:rsidR="00247020" w:rsidRPr="00CA7532" w:rsidRDefault="00AE6D6D" w:rsidP="00975A94">
      <w:pPr>
        <w:pStyle w:val="af2"/>
        <w:numPr>
          <w:ilvl w:val="0"/>
          <w:numId w:val="20"/>
        </w:numPr>
        <w:spacing w:line="300" w:lineRule="auto"/>
        <w:ind w:firstLineChars="0"/>
        <w:rPr>
          <w:rFonts w:ascii="Times New Roman" w:hAnsi="Times New Roman" w:cs="Times New Roman"/>
        </w:rPr>
      </w:pPr>
      <w:proofErr w:type="spellStart"/>
      <w:r w:rsidRPr="00CA7532">
        <w:rPr>
          <w:rFonts w:ascii="Times New Roman" w:hAnsi="Times New Roman" w:cs="Times New Roman"/>
        </w:rPr>
        <w:t>Exx</w:t>
      </w:r>
      <w:proofErr w:type="spellEnd"/>
      <w:r w:rsidRPr="00CA7532">
        <w:rPr>
          <w:rFonts w:ascii="Times New Roman" w:hAnsi="Times New Roman" w:cs="Times New Roman" w:hint="eastAsia"/>
        </w:rPr>
        <w:t>：</w:t>
      </w:r>
      <w:r w:rsidRPr="00CA7532">
        <w:rPr>
          <w:rFonts w:ascii="Times New Roman" w:hAnsi="Times New Roman" w:cs="Times New Roman" w:hint="eastAsia"/>
        </w:rPr>
        <w:t>xx</w:t>
      </w:r>
      <w:r w:rsidRPr="00CA7532">
        <w:rPr>
          <w:rFonts w:ascii="Times New Roman" w:hAnsi="Times New Roman" w:cs="Times New Roman" w:hint="eastAsia"/>
        </w:rPr>
        <w:t>号水炮通讯故障；</w:t>
      </w:r>
    </w:p>
    <w:p w:rsidR="00247020" w:rsidRDefault="00247020" w:rsidP="009728E4">
      <w:pPr>
        <w:pStyle w:val="33"/>
        <w:spacing w:beforeLines="50" w:before="156" w:afterLines="50" w:after="156" w:line="300" w:lineRule="auto"/>
        <w:rPr>
          <w:rFonts w:ascii="Times New Roman" w:eastAsiaTheme="minorEastAsia" w:hAnsi="Times New Roman"/>
        </w:rPr>
      </w:pPr>
      <w:bookmarkStart w:id="24" w:name="_Toc74756538"/>
      <w:r>
        <w:rPr>
          <w:rFonts w:ascii="Times New Roman" w:eastAsiaTheme="minorEastAsia" w:hAnsi="Times New Roman" w:hint="eastAsia"/>
        </w:rPr>
        <w:t>4</w:t>
      </w:r>
      <w:r>
        <w:rPr>
          <w:rFonts w:ascii="Times New Roman" w:eastAsiaTheme="minorEastAsia" w:hAnsi="Times New Roman"/>
        </w:rPr>
        <w:t xml:space="preserve">.5 </w:t>
      </w:r>
      <w:r>
        <w:rPr>
          <w:rFonts w:ascii="Times New Roman" w:eastAsiaTheme="minorEastAsia" w:hAnsi="Times New Roman"/>
        </w:rPr>
        <w:t>参数设置</w:t>
      </w:r>
      <w:bookmarkEnd w:id="24"/>
    </w:p>
    <w:p w:rsidR="008168A1" w:rsidRPr="000B180B" w:rsidRDefault="00AD4D9F" w:rsidP="008168A1">
      <w:pPr>
        <w:spacing w:line="300" w:lineRule="auto"/>
        <w:ind w:firstLineChars="200" w:firstLine="420"/>
        <w:rPr>
          <w:rFonts w:ascii="宋体" w:eastAsia="宋体" w:hAnsi="宋体" w:cs="宋体"/>
        </w:rPr>
      </w:pPr>
      <w:r w:rsidRPr="000B180B">
        <w:rPr>
          <w:rFonts w:ascii="Times New Roman" w:hAnsi="Times New Roman" w:cs="Times New Roman" w:hint="eastAsia"/>
        </w:rPr>
        <w:t>现场控制箱</w:t>
      </w:r>
      <w:r w:rsidR="008168A1" w:rsidRPr="000B180B">
        <w:rPr>
          <w:rFonts w:ascii="Times New Roman" w:hAnsi="Times New Roman" w:cs="Times New Roman" w:hint="eastAsia"/>
        </w:rPr>
        <w:t>在</w:t>
      </w:r>
      <w:proofErr w:type="gramStart"/>
      <w:r w:rsidR="008168A1" w:rsidRPr="000B180B">
        <w:rPr>
          <w:rFonts w:ascii="Times New Roman" w:hAnsi="Times New Roman" w:cs="Times New Roman" w:hint="eastAsia"/>
        </w:rPr>
        <w:t>初次上</w:t>
      </w:r>
      <w:proofErr w:type="gramEnd"/>
      <w:r w:rsidR="008168A1" w:rsidRPr="000B180B">
        <w:rPr>
          <w:rFonts w:ascii="Times New Roman" w:hAnsi="Times New Roman" w:cs="Times New Roman" w:hint="eastAsia"/>
        </w:rPr>
        <w:t>电后应根据现场具体情况进行参数设置，包括本机地址和所</w:t>
      </w:r>
      <w:r w:rsidR="000B180B" w:rsidRPr="000B180B">
        <w:rPr>
          <w:rFonts w:ascii="Times New Roman" w:hAnsi="Times New Roman" w:cs="Times New Roman" w:hint="eastAsia"/>
        </w:rPr>
        <w:t>配接水炮</w:t>
      </w:r>
      <w:r w:rsidR="008168A1" w:rsidRPr="000B180B">
        <w:rPr>
          <w:rFonts w:ascii="Times New Roman" w:hAnsi="Times New Roman" w:cs="Times New Roman" w:hint="eastAsia"/>
        </w:rPr>
        <w:t>总数等，可通过操作面板背面的黄色设置按键和方向按键完成。</w:t>
      </w:r>
      <w:r w:rsidR="008168A1" w:rsidRPr="000B180B">
        <w:rPr>
          <w:rFonts w:ascii="宋体" w:eastAsia="宋体" w:hAnsi="宋体" w:cs="宋体" w:hint="eastAsia"/>
        </w:rPr>
        <w:t>设置选项分别为：</w:t>
      </w:r>
    </w:p>
    <w:p w:rsidR="008168A1" w:rsidRPr="000B180B" w:rsidRDefault="008168A1" w:rsidP="00975A94">
      <w:pPr>
        <w:pStyle w:val="af2"/>
        <w:numPr>
          <w:ilvl w:val="0"/>
          <w:numId w:val="21"/>
        </w:numPr>
        <w:spacing w:line="300" w:lineRule="auto"/>
        <w:ind w:firstLineChars="0"/>
        <w:rPr>
          <w:rFonts w:ascii="Times New Roman" w:hAnsi="Times New Roman" w:cs="Times New Roman"/>
        </w:rPr>
      </w:pPr>
      <w:r w:rsidRPr="000B180B">
        <w:rPr>
          <w:rFonts w:ascii="Times New Roman" w:hAnsi="Times New Roman" w:cs="Times New Roman" w:hint="eastAsia"/>
        </w:rPr>
        <w:t>Fu-01</w:t>
      </w:r>
      <w:r w:rsidRPr="000B180B">
        <w:rPr>
          <w:rFonts w:ascii="Times New Roman" w:hAnsi="Times New Roman" w:cs="Times New Roman" w:hint="eastAsia"/>
        </w:rPr>
        <w:t>：设置该</w:t>
      </w:r>
      <w:r w:rsidR="000B180B" w:rsidRPr="000B180B">
        <w:rPr>
          <w:rFonts w:ascii="Times New Roman" w:hAnsi="Times New Roman" w:cs="Times New Roman" w:hint="eastAsia"/>
        </w:rPr>
        <w:t>现场</w:t>
      </w:r>
      <w:r w:rsidRPr="000B180B">
        <w:rPr>
          <w:rFonts w:ascii="Times New Roman" w:hAnsi="Times New Roman" w:cs="Times New Roman" w:hint="eastAsia"/>
        </w:rPr>
        <w:t>控制箱的</w:t>
      </w:r>
      <w:r w:rsidRPr="000B180B">
        <w:rPr>
          <w:rFonts w:ascii="Times New Roman" w:hAnsi="Times New Roman" w:cs="Times New Roman" w:hint="eastAsia"/>
        </w:rPr>
        <w:t>CAN</w:t>
      </w:r>
      <w:r w:rsidRPr="000B180B">
        <w:rPr>
          <w:rFonts w:ascii="Times New Roman" w:hAnsi="Times New Roman" w:cs="Times New Roman" w:hint="eastAsia"/>
        </w:rPr>
        <w:t>地址。进入后显示</w:t>
      </w:r>
      <w:r w:rsidRPr="000B180B">
        <w:rPr>
          <w:rFonts w:ascii="Times New Roman" w:hAnsi="Times New Roman" w:cs="Times New Roman" w:hint="eastAsia"/>
        </w:rPr>
        <w:t>Ad-01</w:t>
      </w:r>
      <w:r w:rsidRPr="000B180B">
        <w:rPr>
          <w:rFonts w:ascii="Times New Roman" w:hAnsi="Times New Roman" w:cs="Times New Roman" w:hint="eastAsia"/>
        </w:rPr>
        <w:t>，上下键修改，具有连加</w:t>
      </w:r>
      <w:r w:rsidRPr="000B180B">
        <w:rPr>
          <w:rFonts w:ascii="Times New Roman" w:hAnsi="Times New Roman" w:cs="Times New Roman" w:hint="eastAsia"/>
        </w:rPr>
        <w:t>/</w:t>
      </w:r>
      <w:r w:rsidRPr="000B180B">
        <w:rPr>
          <w:rFonts w:ascii="Times New Roman" w:hAnsi="Times New Roman" w:cs="Times New Roman" w:hint="eastAsia"/>
        </w:rPr>
        <w:t>连减功能，定位键确认，选择键退出。范围</w:t>
      </w:r>
      <w:r w:rsidRPr="000B180B">
        <w:rPr>
          <w:rFonts w:ascii="Times New Roman" w:hAnsi="Times New Roman" w:cs="Times New Roman" w:hint="eastAsia"/>
        </w:rPr>
        <w:t>0</w:t>
      </w:r>
      <w:r w:rsidRPr="000B180B">
        <w:rPr>
          <w:rFonts w:ascii="Times New Roman" w:hAnsi="Times New Roman" w:cs="Times New Roman" w:hint="eastAsia"/>
        </w:rPr>
        <w:t>～</w:t>
      </w:r>
      <w:r w:rsidRPr="000B180B">
        <w:rPr>
          <w:rFonts w:ascii="Times New Roman" w:hAnsi="Times New Roman" w:cs="Times New Roman" w:hint="eastAsia"/>
        </w:rPr>
        <w:t>99,0</w:t>
      </w:r>
      <w:r w:rsidRPr="000B180B">
        <w:rPr>
          <w:rFonts w:ascii="Times New Roman" w:hAnsi="Times New Roman" w:cs="Times New Roman" w:hint="eastAsia"/>
        </w:rPr>
        <w:t>代表不接主机。</w:t>
      </w:r>
    </w:p>
    <w:p w:rsidR="008168A1" w:rsidRPr="000B180B" w:rsidRDefault="008168A1" w:rsidP="00975A94">
      <w:pPr>
        <w:pStyle w:val="af2"/>
        <w:numPr>
          <w:ilvl w:val="0"/>
          <w:numId w:val="21"/>
        </w:numPr>
        <w:spacing w:line="300" w:lineRule="auto"/>
        <w:ind w:firstLineChars="0"/>
        <w:rPr>
          <w:rFonts w:ascii="Times New Roman" w:hAnsi="Times New Roman" w:cs="Times New Roman"/>
        </w:rPr>
      </w:pPr>
      <w:r w:rsidRPr="000B180B">
        <w:rPr>
          <w:rFonts w:ascii="Times New Roman" w:hAnsi="Times New Roman" w:cs="Times New Roman" w:hint="eastAsia"/>
        </w:rPr>
        <w:t>Fu-02</w:t>
      </w:r>
      <w:r w:rsidRPr="000B180B">
        <w:rPr>
          <w:rFonts w:ascii="Times New Roman" w:hAnsi="Times New Roman" w:cs="Times New Roman" w:hint="eastAsia"/>
        </w:rPr>
        <w:t>：设置该</w:t>
      </w:r>
      <w:r w:rsidR="000B180B" w:rsidRPr="000B180B">
        <w:rPr>
          <w:rFonts w:ascii="Times New Roman" w:hAnsi="Times New Roman" w:cs="Times New Roman" w:hint="eastAsia"/>
        </w:rPr>
        <w:t>现场</w:t>
      </w:r>
      <w:r w:rsidRPr="000B180B">
        <w:rPr>
          <w:rFonts w:ascii="Times New Roman" w:hAnsi="Times New Roman" w:cs="Times New Roman" w:hint="eastAsia"/>
        </w:rPr>
        <w:t>控制箱控制的水炮数量。进入后显示</w:t>
      </w:r>
      <w:r w:rsidRPr="000B180B">
        <w:rPr>
          <w:rFonts w:ascii="Times New Roman" w:hAnsi="Times New Roman" w:cs="Times New Roman" w:hint="eastAsia"/>
        </w:rPr>
        <w:t>Su-xx</w:t>
      </w:r>
      <w:r w:rsidRPr="000B180B">
        <w:rPr>
          <w:rFonts w:ascii="Times New Roman" w:hAnsi="Times New Roman" w:cs="Times New Roman" w:hint="eastAsia"/>
        </w:rPr>
        <w:t>，</w:t>
      </w:r>
      <w:r w:rsidRPr="000B180B">
        <w:rPr>
          <w:rFonts w:ascii="Times New Roman" w:hAnsi="Times New Roman" w:cs="Times New Roman" w:hint="eastAsia"/>
        </w:rPr>
        <w:t>xx</w:t>
      </w:r>
      <w:r w:rsidRPr="000B180B">
        <w:rPr>
          <w:rFonts w:ascii="Times New Roman" w:hAnsi="Times New Roman" w:cs="Times New Roman" w:hint="eastAsia"/>
        </w:rPr>
        <w:t>为水炮的数量。范围</w:t>
      </w:r>
      <w:r w:rsidRPr="000B180B">
        <w:rPr>
          <w:rFonts w:ascii="Times New Roman" w:hAnsi="Times New Roman" w:cs="Times New Roman" w:hint="eastAsia"/>
        </w:rPr>
        <w:t>1</w:t>
      </w:r>
      <w:r w:rsidRPr="000B180B">
        <w:rPr>
          <w:rFonts w:ascii="Times New Roman" w:hAnsi="Times New Roman" w:cs="Times New Roman" w:hint="eastAsia"/>
        </w:rPr>
        <w:t>～</w:t>
      </w:r>
      <w:r w:rsidR="00BE27FE" w:rsidRPr="000B180B">
        <w:rPr>
          <w:rFonts w:ascii="Times New Roman" w:hAnsi="Times New Roman" w:cs="Times New Roman"/>
        </w:rPr>
        <w:t>8</w:t>
      </w:r>
      <w:r w:rsidRPr="000B180B">
        <w:rPr>
          <w:rFonts w:ascii="Times New Roman" w:hAnsi="Times New Roman" w:cs="Times New Roman" w:hint="eastAsia"/>
        </w:rPr>
        <w:t>，实际可接</w:t>
      </w:r>
      <w:r w:rsidRPr="000B180B">
        <w:rPr>
          <w:rFonts w:ascii="Times New Roman" w:hAnsi="Times New Roman" w:cs="Times New Roman" w:hint="eastAsia"/>
        </w:rPr>
        <w:t>1</w:t>
      </w:r>
      <w:r w:rsidRPr="000B180B">
        <w:rPr>
          <w:rFonts w:ascii="Times New Roman" w:hAnsi="Times New Roman" w:cs="Times New Roman" w:hint="eastAsia"/>
        </w:rPr>
        <w:t>～</w:t>
      </w:r>
      <w:r w:rsidRPr="000B180B">
        <w:rPr>
          <w:rFonts w:ascii="Times New Roman" w:hAnsi="Times New Roman" w:cs="Times New Roman" w:hint="eastAsia"/>
        </w:rPr>
        <w:t>8</w:t>
      </w:r>
      <w:r w:rsidRPr="000B180B">
        <w:rPr>
          <w:rFonts w:ascii="Times New Roman" w:hAnsi="Times New Roman" w:cs="Times New Roman" w:hint="eastAsia"/>
        </w:rPr>
        <w:t>。</w:t>
      </w:r>
    </w:p>
    <w:p w:rsidR="008168A1" w:rsidRPr="000B180B" w:rsidRDefault="008168A1" w:rsidP="00975A94">
      <w:pPr>
        <w:pStyle w:val="af2"/>
        <w:numPr>
          <w:ilvl w:val="0"/>
          <w:numId w:val="21"/>
        </w:numPr>
        <w:spacing w:line="300" w:lineRule="auto"/>
        <w:ind w:firstLineChars="0"/>
        <w:rPr>
          <w:rFonts w:ascii="Times New Roman" w:hAnsi="Times New Roman" w:cs="Times New Roman"/>
        </w:rPr>
      </w:pPr>
      <w:r w:rsidRPr="000B180B">
        <w:rPr>
          <w:rFonts w:ascii="Times New Roman" w:hAnsi="Times New Roman" w:cs="Times New Roman" w:hint="eastAsia"/>
        </w:rPr>
        <w:t>Fu-03</w:t>
      </w:r>
      <w:r w:rsidRPr="000B180B">
        <w:rPr>
          <w:rFonts w:ascii="Times New Roman" w:hAnsi="Times New Roman" w:cs="Times New Roman" w:hint="eastAsia"/>
        </w:rPr>
        <w:t>：设置水炮的监控或屏蔽状态。进入后</w:t>
      </w:r>
      <w:r w:rsidRPr="000B180B">
        <w:rPr>
          <w:rFonts w:ascii="Times New Roman" w:hAnsi="Times New Roman" w:cs="Times New Roman" w:hint="eastAsia"/>
        </w:rPr>
        <w:t>On-xx</w:t>
      </w:r>
      <w:r w:rsidRPr="000B180B">
        <w:rPr>
          <w:rFonts w:ascii="Times New Roman" w:hAnsi="Times New Roman" w:cs="Times New Roman" w:hint="eastAsia"/>
        </w:rPr>
        <w:t>表示</w:t>
      </w:r>
      <w:r w:rsidRPr="000B180B">
        <w:rPr>
          <w:rFonts w:ascii="Times New Roman" w:hAnsi="Times New Roman" w:cs="Times New Roman" w:hint="eastAsia"/>
        </w:rPr>
        <w:t>xx</w:t>
      </w:r>
      <w:r w:rsidRPr="000B180B">
        <w:rPr>
          <w:rFonts w:ascii="Times New Roman" w:hAnsi="Times New Roman" w:cs="Times New Roman" w:hint="eastAsia"/>
        </w:rPr>
        <w:t>号水炮处于监控状态，</w:t>
      </w:r>
      <w:r w:rsidRPr="000B180B">
        <w:rPr>
          <w:rFonts w:ascii="Times New Roman" w:hAnsi="Times New Roman" w:cs="Times New Roman" w:hint="eastAsia"/>
        </w:rPr>
        <w:t>Ou-xx</w:t>
      </w:r>
      <w:r w:rsidRPr="000B180B">
        <w:rPr>
          <w:rFonts w:ascii="Times New Roman" w:hAnsi="Times New Roman" w:cs="Times New Roman" w:hint="eastAsia"/>
        </w:rPr>
        <w:t>表示</w:t>
      </w:r>
      <w:r w:rsidRPr="000B180B">
        <w:rPr>
          <w:rFonts w:ascii="Times New Roman" w:hAnsi="Times New Roman" w:cs="Times New Roman" w:hint="eastAsia"/>
        </w:rPr>
        <w:t>xx</w:t>
      </w:r>
      <w:r w:rsidRPr="000B180B">
        <w:rPr>
          <w:rFonts w:ascii="Times New Roman" w:hAnsi="Times New Roman" w:cs="Times New Roman" w:hint="eastAsia"/>
        </w:rPr>
        <w:t>号水炮处于屏蔽状态。上下键选择水炮，左右键更改状态。</w:t>
      </w:r>
    </w:p>
    <w:p w:rsidR="008168A1" w:rsidRPr="000B180B" w:rsidRDefault="008168A1" w:rsidP="00975A94">
      <w:pPr>
        <w:pStyle w:val="af2"/>
        <w:numPr>
          <w:ilvl w:val="0"/>
          <w:numId w:val="21"/>
        </w:numPr>
        <w:spacing w:line="300" w:lineRule="auto"/>
        <w:ind w:firstLineChars="0"/>
        <w:rPr>
          <w:rFonts w:ascii="Times New Roman" w:hAnsi="Times New Roman" w:cs="Times New Roman"/>
        </w:rPr>
      </w:pPr>
      <w:r w:rsidRPr="000B180B">
        <w:rPr>
          <w:rFonts w:ascii="Times New Roman" w:hAnsi="Times New Roman" w:cs="Times New Roman" w:hint="eastAsia"/>
        </w:rPr>
        <w:t>Fu-04</w:t>
      </w:r>
      <w:r w:rsidRPr="000B180B">
        <w:rPr>
          <w:rFonts w:ascii="Times New Roman" w:hAnsi="Times New Roman" w:cs="Times New Roman" w:hint="eastAsia"/>
        </w:rPr>
        <w:t>：设置水炮的内部各项参数。进入后显示</w:t>
      </w:r>
      <w:proofErr w:type="spellStart"/>
      <w:r w:rsidRPr="000B180B">
        <w:rPr>
          <w:rFonts w:ascii="Times New Roman" w:hAnsi="Times New Roman" w:cs="Times New Roman" w:hint="eastAsia"/>
        </w:rPr>
        <w:t>Sd</w:t>
      </w:r>
      <w:proofErr w:type="spellEnd"/>
      <w:r w:rsidRPr="000B180B">
        <w:rPr>
          <w:rFonts w:ascii="Times New Roman" w:hAnsi="Times New Roman" w:cs="Times New Roman" w:hint="eastAsia"/>
        </w:rPr>
        <w:t>-xx</w:t>
      </w:r>
      <w:r w:rsidRPr="000B180B">
        <w:rPr>
          <w:rFonts w:ascii="Times New Roman" w:hAnsi="Times New Roman" w:cs="Times New Roman" w:hint="eastAsia"/>
        </w:rPr>
        <w:t>，上下键选择水炮地址，定位键确认，确认后会显示</w:t>
      </w:r>
      <w:r w:rsidRPr="000B180B">
        <w:rPr>
          <w:rFonts w:ascii="Times New Roman" w:hAnsi="Times New Roman" w:cs="Times New Roman" w:hint="eastAsia"/>
        </w:rPr>
        <w:t>1-XXX.2-XXX....</w:t>
      </w:r>
      <w:r w:rsidRPr="000B180B">
        <w:rPr>
          <w:rFonts w:ascii="Times New Roman" w:hAnsi="Times New Roman" w:cs="Times New Roman" w:hint="eastAsia"/>
        </w:rPr>
        <w:t>，左右键改参数选项，上下键更改数值。</w:t>
      </w:r>
    </w:p>
    <w:p w:rsidR="008168A1" w:rsidRPr="000B180B" w:rsidRDefault="006C1499" w:rsidP="008168A1">
      <w:pPr>
        <w:spacing w:line="300" w:lineRule="auto"/>
        <w:ind w:firstLineChars="200" w:firstLine="420"/>
        <w:rPr>
          <w:rFonts w:ascii="Times New Roman" w:hAnsi="Times New Roman" w:cs="Times New Roman"/>
        </w:rPr>
      </w:pPr>
      <w:r w:rsidRPr="000B180B">
        <w:rPr>
          <w:rFonts w:ascii="Times New Roman" w:hAnsi="Times New Roman" w:cs="Times New Roman"/>
        </w:rPr>
        <w:tab/>
      </w:r>
      <w:r w:rsidR="008168A1" w:rsidRPr="000B180B">
        <w:rPr>
          <w:rFonts w:ascii="Times New Roman" w:hAnsi="Times New Roman" w:cs="Times New Roman" w:hint="eastAsia"/>
        </w:rPr>
        <w:t>参数定义如下：</w:t>
      </w:r>
    </w:p>
    <w:p w:rsidR="008168A1" w:rsidRPr="000B180B" w:rsidRDefault="006C1499" w:rsidP="008168A1">
      <w:pPr>
        <w:spacing w:line="300" w:lineRule="auto"/>
        <w:ind w:firstLineChars="200" w:firstLine="420"/>
        <w:rPr>
          <w:rFonts w:ascii="Times New Roman" w:hAnsi="Times New Roman" w:cs="Times New Roman"/>
        </w:rPr>
      </w:pPr>
      <w:r w:rsidRPr="000B180B">
        <w:rPr>
          <w:rFonts w:ascii="Times New Roman" w:hAnsi="Times New Roman" w:cs="Times New Roman"/>
        </w:rPr>
        <w:tab/>
      </w:r>
      <w:r w:rsidRPr="000B180B">
        <w:rPr>
          <w:rFonts w:ascii="Times New Roman" w:hAnsi="Times New Roman" w:cs="Times New Roman"/>
        </w:rPr>
        <w:tab/>
      </w:r>
      <w:r w:rsidR="008168A1" w:rsidRPr="000B180B">
        <w:rPr>
          <w:rFonts w:ascii="Times New Roman" w:hAnsi="Times New Roman" w:cs="Times New Roman" w:hint="eastAsia"/>
        </w:rPr>
        <w:t>1</w:t>
      </w:r>
      <w:r w:rsidR="008168A1" w:rsidRPr="000B180B">
        <w:rPr>
          <w:rFonts w:ascii="Times New Roman" w:hAnsi="Times New Roman" w:cs="Times New Roman" w:hint="eastAsia"/>
        </w:rPr>
        <w:t>：水平方向补偿。</w:t>
      </w:r>
      <w:r w:rsidR="008168A1" w:rsidRPr="000B180B">
        <w:rPr>
          <w:rFonts w:ascii="Times New Roman" w:hAnsi="Times New Roman" w:cs="Times New Roman" w:hint="eastAsia"/>
        </w:rPr>
        <w:t xml:space="preserve">     </w:t>
      </w:r>
      <w:r w:rsidR="008168A1" w:rsidRPr="000B180B">
        <w:rPr>
          <w:rFonts w:ascii="Times New Roman" w:hAnsi="Times New Roman" w:cs="Times New Roman" w:hint="eastAsia"/>
        </w:rPr>
        <w:t>（</w:t>
      </w:r>
      <w:r w:rsidR="008168A1" w:rsidRPr="000B180B">
        <w:rPr>
          <w:rFonts w:ascii="Times New Roman" w:hAnsi="Times New Roman" w:cs="Times New Roman" w:hint="eastAsia"/>
        </w:rPr>
        <w:t>0</w:t>
      </w:r>
      <w:r w:rsidR="008168A1" w:rsidRPr="000B180B">
        <w:rPr>
          <w:rFonts w:ascii="Times New Roman" w:hAnsi="Times New Roman" w:cs="Times New Roman" w:hint="eastAsia"/>
        </w:rPr>
        <w:t>～</w:t>
      </w:r>
      <w:r w:rsidR="008168A1" w:rsidRPr="000B180B">
        <w:rPr>
          <w:rFonts w:ascii="Times New Roman" w:hAnsi="Times New Roman" w:cs="Times New Roman" w:hint="eastAsia"/>
        </w:rPr>
        <w:t>250</w:t>
      </w:r>
      <w:r w:rsidR="008168A1" w:rsidRPr="000B180B">
        <w:rPr>
          <w:rFonts w:ascii="Times New Roman" w:hAnsi="Times New Roman" w:cs="Times New Roman" w:hint="eastAsia"/>
        </w:rPr>
        <w:t>）</w:t>
      </w:r>
      <w:r w:rsidR="00282285" w:rsidRPr="000B180B">
        <w:rPr>
          <w:rFonts w:ascii="Times New Roman" w:hAnsi="Times New Roman" w:cs="Times New Roman" w:hint="eastAsia"/>
        </w:rPr>
        <w:t xml:space="preserve"> </w:t>
      </w:r>
      <w:r w:rsidR="00282285" w:rsidRPr="000B180B">
        <w:rPr>
          <w:rFonts w:ascii="Times New Roman" w:hAnsi="Times New Roman" w:cs="Times New Roman"/>
        </w:rPr>
        <w:t xml:space="preserve"> </w:t>
      </w:r>
      <w:r w:rsidR="00282285" w:rsidRPr="000B180B">
        <w:rPr>
          <w:rFonts w:ascii="Times New Roman" w:hAnsi="Times New Roman" w:cs="Times New Roman"/>
        </w:rPr>
        <w:t>修改水平方向定位偏差</w:t>
      </w:r>
    </w:p>
    <w:p w:rsidR="008168A1" w:rsidRPr="000B180B" w:rsidRDefault="006C1499" w:rsidP="008168A1">
      <w:pPr>
        <w:spacing w:line="300" w:lineRule="auto"/>
        <w:ind w:firstLineChars="200" w:firstLine="420"/>
        <w:rPr>
          <w:rFonts w:ascii="Times New Roman" w:hAnsi="Times New Roman" w:cs="Times New Roman"/>
        </w:rPr>
      </w:pPr>
      <w:r w:rsidRPr="000B180B">
        <w:rPr>
          <w:rFonts w:ascii="Times New Roman" w:hAnsi="Times New Roman" w:cs="Times New Roman"/>
        </w:rPr>
        <w:tab/>
      </w:r>
      <w:r w:rsidRPr="000B180B">
        <w:rPr>
          <w:rFonts w:ascii="Times New Roman" w:hAnsi="Times New Roman" w:cs="Times New Roman"/>
        </w:rPr>
        <w:tab/>
      </w:r>
      <w:r w:rsidR="008168A1" w:rsidRPr="000B180B">
        <w:rPr>
          <w:rFonts w:ascii="Times New Roman" w:hAnsi="Times New Roman" w:cs="Times New Roman" w:hint="eastAsia"/>
        </w:rPr>
        <w:t>2</w:t>
      </w:r>
      <w:r w:rsidR="008168A1" w:rsidRPr="000B180B">
        <w:rPr>
          <w:rFonts w:ascii="Times New Roman" w:hAnsi="Times New Roman" w:cs="Times New Roman" w:hint="eastAsia"/>
        </w:rPr>
        <w:t>：垂直方向补偿。</w:t>
      </w:r>
      <w:r w:rsidR="008168A1" w:rsidRPr="000B180B">
        <w:rPr>
          <w:rFonts w:ascii="Times New Roman" w:hAnsi="Times New Roman" w:cs="Times New Roman" w:hint="eastAsia"/>
        </w:rPr>
        <w:t xml:space="preserve">     </w:t>
      </w:r>
      <w:r w:rsidR="008168A1" w:rsidRPr="000B180B">
        <w:rPr>
          <w:rFonts w:ascii="Times New Roman" w:hAnsi="Times New Roman" w:cs="Times New Roman" w:hint="eastAsia"/>
        </w:rPr>
        <w:t>（</w:t>
      </w:r>
      <w:r w:rsidR="008168A1" w:rsidRPr="000B180B">
        <w:rPr>
          <w:rFonts w:ascii="Times New Roman" w:hAnsi="Times New Roman" w:cs="Times New Roman" w:hint="eastAsia"/>
        </w:rPr>
        <w:t>0</w:t>
      </w:r>
      <w:r w:rsidR="008168A1" w:rsidRPr="000B180B">
        <w:rPr>
          <w:rFonts w:ascii="Times New Roman" w:hAnsi="Times New Roman" w:cs="Times New Roman" w:hint="eastAsia"/>
        </w:rPr>
        <w:t>～</w:t>
      </w:r>
      <w:r w:rsidR="008168A1" w:rsidRPr="000B180B">
        <w:rPr>
          <w:rFonts w:ascii="Times New Roman" w:hAnsi="Times New Roman" w:cs="Times New Roman" w:hint="eastAsia"/>
        </w:rPr>
        <w:t>100</w:t>
      </w:r>
      <w:r w:rsidR="008168A1" w:rsidRPr="000B180B">
        <w:rPr>
          <w:rFonts w:ascii="Times New Roman" w:hAnsi="Times New Roman" w:cs="Times New Roman" w:hint="eastAsia"/>
        </w:rPr>
        <w:t>）</w:t>
      </w:r>
      <w:r w:rsidR="00282285" w:rsidRPr="000B180B">
        <w:rPr>
          <w:rFonts w:ascii="Times New Roman" w:hAnsi="Times New Roman" w:cs="Times New Roman" w:hint="eastAsia"/>
        </w:rPr>
        <w:t xml:space="preserve"> </w:t>
      </w:r>
      <w:r w:rsidR="00282285" w:rsidRPr="000B180B">
        <w:rPr>
          <w:rFonts w:ascii="Times New Roman" w:hAnsi="Times New Roman" w:cs="Times New Roman"/>
        </w:rPr>
        <w:t xml:space="preserve"> </w:t>
      </w:r>
      <w:r w:rsidR="00282285" w:rsidRPr="000B180B">
        <w:rPr>
          <w:rFonts w:ascii="Times New Roman" w:hAnsi="Times New Roman" w:cs="Times New Roman"/>
        </w:rPr>
        <w:t>修改垂直方向定位偏差</w:t>
      </w:r>
    </w:p>
    <w:p w:rsidR="008168A1" w:rsidRPr="000B180B" w:rsidRDefault="006C1499" w:rsidP="008168A1">
      <w:pPr>
        <w:spacing w:line="300" w:lineRule="auto"/>
        <w:ind w:firstLineChars="200" w:firstLine="420"/>
        <w:rPr>
          <w:rFonts w:ascii="Times New Roman" w:hAnsi="Times New Roman" w:cs="Times New Roman"/>
        </w:rPr>
      </w:pPr>
      <w:r w:rsidRPr="000B180B">
        <w:rPr>
          <w:rFonts w:ascii="Times New Roman" w:hAnsi="Times New Roman" w:cs="Times New Roman"/>
        </w:rPr>
        <w:tab/>
      </w:r>
      <w:r w:rsidRPr="000B180B">
        <w:rPr>
          <w:rFonts w:ascii="Times New Roman" w:hAnsi="Times New Roman" w:cs="Times New Roman"/>
        </w:rPr>
        <w:tab/>
      </w:r>
      <w:r w:rsidR="008168A1" w:rsidRPr="000B180B">
        <w:rPr>
          <w:rFonts w:ascii="Times New Roman" w:hAnsi="Times New Roman" w:cs="Times New Roman" w:hint="eastAsia"/>
        </w:rPr>
        <w:t>3</w:t>
      </w:r>
      <w:r w:rsidR="008168A1" w:rsidRPr="000B180B">
        <w:rPr>
          <w:rFonts w:ascii="Times New Roman" w:hAnsi="Times New Roman" w:cs="Times New Roman" w:hint="eastAsia"/>
        </w:rPr>
        <w:t>：垂直仰角度数。</w:t>
      </w:r>
      <w:r w:rsidR="008168A1" w:rsidRPr="000B180B">
        <w:rPr>
          <w:rFonts w:ascii="Times New Roman" w:hAnsi="Times New Roman" w:cs="Times New Roman" w:hint="eastAsia"/>
        </w:rPr>
        <w:t xml:space="preserve">     </w:t>
      </w:r>
      <w:r w:rsidR="008168A1" w:rsidRPr="000B180B">
        <w:rPr>
          <w:rFonts w:ascii="Times New Roman" w:hAnsi="Times New Roman" w:cs="Times New Roman" w:hint="eastAsia"/>
        </w:rPr>
        <w:t>（</w:t>
      </w:r>
      <w:r w:rsidR="008168A1" w:rsidRPr="000B180B">
        <w:rPr>
          <w:rFonts w:ascii="Times New Roman" w:hAnsi="Times New Roman" w:cs="Times New Roman" w:hint="eastAsia"/>
        </w:rPr>
        <w:t>0</w:t>
      </w:r>
      <w:r w:rsidR="008168A1" w:rsidRPr="000B180B">
        <w:rPr>
          <w:rFonts w:ascii="Times New Roman" w:hAnsi="Times New Roman" w:cs="Times New Roman" w:hint="eastAsia"/>
        </w:rPr>
        <w:t>～</w:t>
      </w:r>
      <w:r w:rsidR="008168A1" w:rsidRPr="000B180B">
        <w:rPr>
          <w:rFonts w:ascii="Times New Roman" w:hAnsi="Times New Roman" w:cs="Times New Roman" w:hint="eastAsia"/>
        </w:rPr>
        <w:t>30</w:t>
      </w:r>
      <w:r w:rsidR="008168A1" w:rsidRPr="000B180B">
        <w:rPr>
          <w:rFonts w:ascii="Times New Roman" w:hAnsi="Times New Roman" w:cs="Times New Roman" w:hint="eastAsia"/>
        </w:rPr>
        <w:t>）</w:t>
      </w:r>
    </w:p>
    <w:p w:rsidR="008168A1" w:rsidRPr="000B180B" w:rsidRDefault="006C1499" w:rsidP="008168A1">
      <w:pPr>
        <w:spacing w:line="300" w:lineRule="auto"/>
        <w:ind w:firstLineChars="200" w:firstLine="420"/>
        <w:rPr>
          <w:rFonts w:ascii="Times New Roman" w:hAnsi="Times New Roman" w:cs="Times New Roman"/>
        </w:rPr>
      </w:pPr>
      <w:r w:rsidRPr="000B180B">
        <w:rPr>
          <w:rFonts w:ascii="Times New Roman" w:hAnsi="Times New Roman" w:cs="Times New Roman"/>
        </w:rPr>
        <w:tab/>
      </w:r>
      <w:r w:rsidRPr="000B180B">
        <w:rPr>
          <w:rFonts w:ascii="Times New Roman" w:hAnsi="Times New Roman" w:cs="Times New Roman"/>
        </w:rPr>
        <w:tab/>
      </w:r>
      <w:r w:rsidR="008168A1" w:rsidRPr="000B180B">
        <w:rPr>
          <w:rFonts w:ascii="Times New Roman" w:hAnsi="Times New Roman" w:cs="Times New Roman" w:hint="eastAsia"/>
        </w:rPr>
        <w:t>4</w:t>
      </w:r>
      <w:r w:rsidR="008168A1" w:rsidRPr="000B180B">
        <w:rPr>
          <w:rFonts w:ascii="Times New Roman" w:hAnsi="Times New Roman" w:cs="Times New Roman" w:hint="eastAsia"/>
        </w:rPr>
        <w:t>：垂直扫描范围。</w:t>
      </w:r>
      <w:r w:rsidR="008168A1" w:rsidRPr="000B180B">
        <w:rPr>
          <w:rFonts w:ascii="Times New Roman" w:hAnsi="Times New Roman" w:cs="Times New Roman" w:hint="eastAsia"/>
        </w:rPr>
        <w:t xml:space="preserve">     </w:t>
      </w:r>
      <w:r w:rsidR="008168A1" w:rsidRPr="000B180B">
        <w:rPr>
          <w:rFonts w:ascii="Times New Roman" w:hAnsi="Times New Roman" w:cs="Times New Roman" w:hint="eastAsia"/>
        </w:rPr>
        <w:t>（</w:t>
      </w:r>
      <w:r w:rsidR="008168A1" w:rsidRPr="000B180B">
        <w:rPr>
          <w:rFonts w:ascii="Times New Roman" w:hAnsi="Times New Roman" w:cs="Times New Roman" w:hint="eastAsia"/>
        </w:rPr>
        <w:t>0</w:t>
      </w:r>
      <w:r w:rsidR="008168A1" w:rsidRPr="000B180B">
        <w:rPr>
          <w:rFonts w:ascii="Times New Roman" w:hAnsi="Times New Roman" w:cs="Times New Roman" w:hint="eastAsia"/>
        </w:rPr>
        <w:t>～</w:t>
      </w:r>
      <w:r w:rsidR="008168A1" w:rsidRPr="000B180B">
        <w:rPr>
          <w:rFonts w:ascii="Times New Roman" w:hAnsi="Times New Roman" w:cs="Times New Roman" w:hint="eastAsia"/>
        </w:rPr>
        <w:t>90</w:t>
      </w:r>
      <w:r w:rsidR="008168A1" w:rsidRPr="000B180B">
        <w:rPr>
          <w:rFonts w:ascii="Times New Roman" w:hAnsi="Times New Roman" w:cs="Times New Roman" w:hint="eastAsia"/>
        </w:rPr>
        <w:t>）</w:t>
      </w:r>
      <w:r w:rsidR="008168A1" w:rsidRPr="000B180B">
        <w:rPr>
          <w:rFonts w:ascii="Times New Roman" w:hAnsi="Times New Roman" w:cs="Times New Roman" w:hint="eastAsia"/>
        </w:rPr>
        <w:t xml:space="preserve">  </w:t>
      </w:r>
      <w:r w:rsidR="00282285" w:rsidRPr="000B180B">
        <w:rPr>
          <w:rFonts w:ascii="Times New Roman" w:hAnsi="Times New Roman" w:cs="Times New Roman"/>
        </w:rPr>
        <w:t xml:space="preserve"> </w:t>
      </w:r>
      <w:r w:rsidR="00282285" w:rsidRPr="000B180B">
        <w:rPr>
          <w:rFonts w:ascii="Times New Roman" w:hAnsi="Times New Roman" w:cs="Times New Roman"/>
        </w:rPr>
        <w:t>默认</w:t>
      </w:r>
      <w:r w:rsidR="00282285" w:rsidRPr="000B180B">
        <w:rPr>
          <w:rFonts w:ascii="Times New Roman" w:hAnsi="Times New Roman" w:cs="Times New Roman" w:hint="eastAsia"/>
        </w:rPr>
        <w:t>9</w:t>
      </w:r>
      <w:r w:rsidR="00282285" w:rsidRPr="000B180B">
        <w:rPr>
          <w:rFonts w:ascii="Times New Roman" w:hAnsi="Times New Roman" w:cs="Times New Roman"/>
        </w:rPr>
        <w:t>0</w:t>
      </w:r>
      <w:r w:rsidR="00282285" w:rsidRPr="000B180B">
        <w:rPr>
          <w:rFonts w:ascii="Times New Roman" w:hAnsi="Times New Roman" w:cs="Times New Roman"/>
        </w:rPr>
        <w:t>度</w:t>
      </w:r>
    </w:p>
    <w:p w:rsidR="008168A1" w:rsidRPr="000B180B" w:rsidRDefault="006C1499" w:rsidP="008168A1">
      <w:pPr>
        <w:spacing w:line="300" w:lineRule="auto"/>
        <w:ind w:firstLineChars="200" w:firstLine="420"/>
        <w:rPr>
          <w:rFonts w:ascii="Times New Roman" w:hAnsi="Times New Roman" w:cs="Times New Roman"/>
        </w:rPr>
      </w:pPr>
      <w:r w:rsidRPr="000B180B">
        <w:rPr>
          <w:rFonts w:ascii="Times New Roman" w:hAnsi="Times New Roman" w:cs="Times New Roman"/>
        </w:rPr>
        <w:tab/>
      </w:r>
      <w:r w:rsidRPr="000B180B">
        <w:rPr>
          <w:rFonts w:ascii="Times New Roman" w:hAnsi="Times New Roman" w:cs="Times New Roman"/>
        </w:rPr>
        <w:tab/>
      </w:r>
      <w:r w:rsidR="008168A1" w:rsidRPr="000B180B">
        <w:rPr>
          <w:rFonts w:ascii="Times New Roman" w:hAnsi="Times New Roman" w:cs="Times New Roman" w:hint="eastAsia"/>
        </w:rPr>
        <w:t>5</w:t>
      </w:r>
      <w:r w:rsidR="008168A1" w:rsidRPr="000B180B">
        <w:rPr>
          <w:rFonts w:ascii="Times New Roman" w:hAnsi="Times New Roman" w:cs="Times New Roman" w:hint="eastAsia"/>
        </w:rPr>
        <w:t>：垂直转动范围。</w:t>
      </w:r>
      <w:r w:rsidR="008168A1" w:rsidRPr="000B180B">
        <w:rPr>
          <w:rFonts w:ascii="Times New Roman" w:hAnsi="Times New Roman" w:cs="Times New Roman" w:hint="eastAsia"/>
        </w:rPr>
        <w:t xml:space="preserve">     </w:t>
      </w:r>
      <w:r w:rsidR="008168A1" w:rsidRPr="000B180B">
        <w:rPr>
          <w:rFonts w:ascii="Times New Roman" w:hAnsi="Times New Roman" w:cs="Times New Roman" w:hint="eastAsia"/>
        </w:rPr>
        <w:t>（</w:t>
      </w:r>
      <w:r w:rsidR="008168A1" w:rsidRPr="000B180B">
        <w:rPr>
          <w:rFonts w:ascii="Times New Roman" w:hAnsi="Times New Roman" w:cs="Times New Roman" w:hint="eastAsia"/>
        </w:rPr>
        <w:t>0</w:t>
      </w:r>
      <w:r w:rsidR="008168A1" w:rsidRPr="000B180B">
        <w:rPr>
          <w:rFonts w:ascii="Times New Roman" w:hAnsi="Times New Roman" w:cs="Times New Roman" w:hint="eastAsia"/>
        </w:rPr>
        <w:t>～</w:t>
      </w:r>
      <w:r w:rsidR="008168A1" w:rsidRPr="000B180B">
        <w:rPr>
          <w:rFonts w:ascii="Times New Roman" w:hAnsi="Times New Roman" w:cs="Times New Roman" w:hint="eastAsia"/>
        </w:rPr>
        <w:t>120</w:t>
      </w:r>
      <w:r w:rsidR="008168A1" w:rsidRPr="000B180B">
        <w:rPr>
          <w:rFonts w:ascii="Times New Roman" w:hAnsi="Times New Roman" w:cs="Times New Roman" w:hint="eastAsia"/>
        </w:rPr>
        <w:t>）</w:t>
      </w:r>
      <w:r w:rsidR="00282285" w:rsidRPr="000B180B">
        <w:rPr>
          <w:rFonts w:ascii="Times New Roman" w:hAnsi="Times New Roman" w:cs="Times New Roman" w:hint="eastAsia"/>
        </w:rPr>
        <w:t xml:space="preserve"> </w:t>
      </w:r>
      <w:r w:rsidR="00282285" w:rsidRPr="000B180B">
        <w:rPr>
          <w:rFonts w:ascii="Times New Roman" w:hAnsi="Times New Roman" w:cs="Times New Roman"/>
        </w:rPr>
        <w:t xml:space="preserve"> </w:t>
      </w:r>
      <w:r w:rsidR="00282285" w:rsidRPr="000B180B">
        <w:rPr>
          <w:rFonts w:ascii="Times New Roman" w:hAnsi="Times New Roman" w:cs="Times New Roman"/>
        </w:rPr>
        <w:t>默认</w:t>
      </w:r>
      <w:r w:rsidR="00282285" w:rsidRPr="000B180B">
        <w:rPr>
          <w:rFonts w:ascii="Times New Roman" w:hAnsi="Times New Roman" w:cs="Times New Roman" w:hint="eastAsia"/>
        </w:rPr>
        <w:t>9</w:t>
      </w:r>
      <w:r w:rsidR="00282285" w:rsidRPr="000B180B">
        <w:rPr>
          <w:rFonts w:ascii="Times New Roman" w:hAnsi="Times New Roman" w:cs="Times New Roman"/>
        </w:rPr>
        <w:t>0</w:t>
      </w:r>
      <w:r w:rsidR="00282285" w:rsidRPr="000B180B">
        <w:rPr>
          <w:rFonts w:ascii="Times New Roman" w:hAnsi="Times New Roman" w:cs="Times New Roman"/>
        </w:rPr>
        <w:t>度</w:t>
      </w:r>
    </w:p>
    <w:p w:rsidR="008168A1" w:rsidRPr="000B180B" w:rsidRDefault="006C1499" w:rsidP="008168A1">
      <w:pPr>
        <w:spacing w:line="300" w:lineRule="auto"/>
        <w:ind w:firstLineChars="200" w:firstLine="420"/>
        <w:rPr>
          <w:rFonts w:ascii="Times New Roman" w:hAnsi="Times New Roman" w:cs="Times New Roman"/>
        </w:rPr>
      </w:pPr>
      <w:r w:rsidRPr="000B180B">
        <w:rPr>
          <w:rFonts w:ascii="Times New Roman" w:hAnsi="Times New Roman" w:cs="Times New Roman"/>
        </w:rPr>
        <w:tab/>
      </w:r>
      <w:r w:rsidRPr="000B180B">
        <w:rPr>
          <w:rFonts w:ascii="Times New Roman" w:hAnsi="Times New Roman" w:cs="Times New Roman"/>
        </w:rPr>
        <w:tab/>
      </w:r>
      <w:r w:rsidR="008168A1" w:rsidRPr="000B180B">
        <w:rPr>
          <w:rFonts w:ascii="Times New Roman" w:hAnsi="Times New Roman" w:cs="Times New Roman" w:hint="eastAsia"/>
        </w:rPr>
        <w:t>6</w:t>
      </w:r>
      <w:r w:rsidR="008168A1" w:rsidRPr="000B180B">
        <w:rPr>
          <w:rFonts w:ascii="Times New Roman" w:hAnsi="Times New Roman" w:cs="Times New Roman" w:hint="eastAsia"/>
        </w:rPr>
        <w:t>：水平转动范围。</w:t>
      </w:r>
      <w:r w:rsidR="008168A1" w:rsidRPr="000B180B">
        <w:rPr>
          <w:rFonts w:ascii="Times New Roman" w:hAnsi="Times New Roman" w:cs="Times New Roman" w:hint="eastAsia"/>
        </w:rPr>
        <w:t xml:space="preserve">     </w:t>
      </w:r>
      <w:r w:rsidR="008168A1" w:rsidRPr="000B180B">
        <w:rPr>
          <w:rFonts w:ascii="Times New Roman" w:hAnsi="Times New Roman" w:cs="Times New Roman" w:hint="eastAsia"/>
        </w:rPr>
        <w:t>（</w:t>
      </w:r>
      <w:r w:rsidR="008168A1" w:rsidRPr="000B180B">
        <w:rPr>
          <w:rFonts w:ascii="Times New Roman" w:hAnsi="Times New Roman" w:cs="Times New Roman" w:hint="eastAsia"/>
        </w:rPr>
        <w:t>0</w:t>
      </w:r>
      <w:r w:rsidR="008168A1" w:rsidRPr="000B180B">
        <w:rPr>
          <w:rFonts w:ascii="Times New Roman" w:hAnsi="Times New Roman" w:cs="Times New Roman" w:hint="eastAsia"/>
        </w:rPr>
        <w:t>～</w:t>
      </w:r>
      <w:r w:rsidR="008168A1" w:rsidRPr="000B180B">
        <w:rPr>
          <w:rFonts w:ascii="Times New Roman" w:hAnsi="Times New Roman" w:cs="Times New Roman" w:hint="eastAsia"/>
        </w:rPr>
        <w:t>400</w:t>
      </w:r>
      <w:r w:rsidR="008168A1" w:rsidRPr="000B180B">
        <w:rPr>
          <w:rFonts w:ascii="Times New Roman" w:hAnsi="Times New Roman" w:cs="Times New Roman" w:hint="eastAsia"/>
        </w:rPr>
        <w:t>）</w:t>
      </w:r>
      <w:r w:rsidR="008168A1" w:rsidRPr="000B180B">
        <w:rPr>
          <w:rFonts w:ascii="Times New Roman" w:hAnsi="Times New Roman" w:cs="Times New Roman" w:hint="eastAsia"/>
        </w:rPr>
        <w:t xml:space="preserve"> </w:t>
      </w:r>
      <w:r w:rsidR="00E17A39" w:rsidRPr="000B180B">
        <w:rPr>
          <w:rFonts w:ascii="Times New Roman" w:hAnsi="Times New Roman" w:cs="Times New Roman"/>
        </w:rPr>
        <w:t xml:space="preserve"> </w:t>
      </w:r>
      <w:r w:rsidR="008168A1" w:rsidRPr="000B180B">
        <w:rPr>
          <w:rFonts w:ascii="Times New Roman" w:hAnsi="Times New Roman" w:cs="Times New Roman" w:hint="eastAsia"/>
        </w:rPr>
        <w:t>只可设置偶数，双数</w:t>
      </w:r>
      <w:r w:rsidR="00282285" w:rsidRPr="000B180B">
        <w:rPr>
          <w:rFonts w:ascii="Times New Roman" w:hAnsi="Times New Roman" w:cs="Times New Roman" w:hint="eastAsia"/>
        </w:rPr>
        <w:t>，默认</w:t>
      </w:r>
      <w:r w:rsidR="00282285" w:rsidRPr="000B180B">
        <w:rPr>
          <w:rFonts w:ascii="Times New Roman" w:hAnsi="Times New Roman" w:cs="Times New Roman" w:hint="eastAsia"/>
        </w:rPr>
        <w:t>3</w:t>
      </w:r>
      <w:r w:rsidR="00282285" w:rsidRPr="000B180B">
        <w:rPr>
          <w:rFonts w:ascii="Times New Roman" w:hAnsi="Times New Roman" w:cs="Times New Roman"/>
        </w:rPr>
        <w:t>60</w:t>
      </w:r>
      <w:r w:rsidR="00282285" w:rsidRPr="000B180B">
        <w:rPr>
          <w:rFonts w:ascii="Times New Roman" w:hAnsi="Times New Roman" w:cs="Times New Roman"/>
        </w:rPr>
        <w:t>度</w:t>
      </w:r>
      <w:r w:rsidR="008168A1" w:rsidRPr="000B180B">
        <w:rPr>
          <w:rFonts w:ascii="Times New Roman" w:hAnsi="Times New Roman" w:cs="Times New Roman" w:hint="eastAsia"/>
        </w:rPr>
        <w:t>。</w:t>
      </w:r>
    </w:p>
    <w:p w:rsidR="008168A1" w:rsidRPr="000B180B" w:rsidRDefault="006C1499" w:rsidP="008168A1">
      <w:pPr>
        <w:spacing w:line="300" w:lineRule="auto"/>
        <w:ind w:firstLineChars="200" w:firstLine="420"/>
        <w:rPr>
          <w:rFonts w:ascii="Times New Roman" w:hAnsi="Times New Roman" w:cs="Times New Roman"/>
        </w:rPr>
      </w:pPr>
      <w:r w:rsidRPr="000B180B">
        <w:rPr>
          <w:rFonts w:ascii="Times New Roman" w:hAnsi="Times New Roman" w:cs="Times New Roman"/>
        </w:rPr>
        <w:tab/>
      </w:r>
      <w:r w:rsidRPr="000B180B">
        <w:rPr>
          <w:rFonts w:ascii="Times New Roman" w:hAnsi="Times New Roman" w:cs="Times New Roman"/>
        </w:rPr>
        <w:tab/>
      </w:r>
      <w:r w:rsidR="008168A1" w:rsidRPr="000B180B">
        <w:rPr>
          <w:rFonts w:ascii="Times New Roman" w:hAnsi="Times New Roman" w:cs="Times New Roman" w:hint="eastAsia"/>
        </w:rPr>
        <w:t>7</w:t>
      </w:r>
      <w:r w:rsidR="008168A1" w:rsidRPr="000B180B">
        <w:rPr>
          <w:rFonts w:ascii="Times New Roman" w:hAnsi="Times New Roman" w:cs="Times New Roman" w:hint="eastAsia"/>
        </w:rPr>
        <w:t>：水平初始角度。</w:t>
      </w:r>
      <w:r w:rsidR="008168A1" w:rsidRPr="000B180B">
        <w:rPr>
          <w:rFonts w:ascii="Times New Roman" w:hAnsi="Times New Roman" w:cs="Times New Roman" w:hint="eastAsia"/>
        </w:rPr>
        <w:t xml:space="preserve">     </w:t>
      </w:r>
      <w:r w:rsidR="008168A1" w:rsidRPr="000B180B">
        <w:rPr>
          <w:rFonts w:ascii="Times New Roman" w:hAnsi="Times New Roman" w:cs="Times New Roman" w:hint="eastAsia"/>
        </w:rPr>
        <w:t>（</w:t>
      </w:r>
      <w:r w:rsidR="008168A1" w:rsidRPr="000B180B">
        <w:rPr>
          <w:rFonts w:ascii="Times New Roman" w:hAnsi="Times New Roman" w:cs="Times New Roman" w:hint="eastAsia"/>
        </w:rPr>
        <w:t>0</w:t>
      </w:r>
      <w:r w:rsidR="008168A1" w:rsidRPr="000B180B">
        <w:rPr>
          <w:rFonts w:ascii="Times New Roman" w:hAnsi="Times New Roman" w:cs="Times New Roman" w:hint="eastAsia"/>
        </w:rPr>
        <w:t>～</w:t>
      </w:r>
      <w:r w:rsidR="008168A1" w:rsidRPr="000B180B">
        <w:rPr>
          <w:rFonts w:ascii="Times New Roman" w:hAnsi="Times New Roman" w:cs="Times New Roman" w:hint="eastAsia"/>
        </w:rPr>
        <w:t>250</w:t>
      </w:r>
      <w:r w:rsidR="008168A1" w:rsidRPr="000B180B">
        <w:rPr>
          <w:rFonts w:ascii="Times New Roman" w:hAnsi="Times New Roman" w:cs="Times New Roman" w:hint="eastAsia"/>
        </w:rPr>
        <w:t>）</w:t>
      </w:r>
      <w:r w:rsidR="008168A1" w:rsidRPr="000B180B">
        <w:rPr>
          <w:rFonts w:ascii="Times New Roman" w:hAnsi="Times New Roman" w:cs="Times New Roman" w:hint="eastAsia"/>
        </w:rPr>
        <w:t xml:space="preserve"> </w:t>
      </w:r>
      <w:r w:rsidR="00282285" w:rsidRPr="000B180B">
        <w:rPr>
          <w:rFonts w:ascii="Times New Roman" w:hAnsi="Times New Roman" w:cs="Times New Roman"/>
        </w:rPr>
        <w:t xml:space="preserve"> </w:t>
      </w:r>
      <w:r w:rsidR="00282285" w:rsidRPr="000B180B">
        <w:rPr>
          <w:rFonts w:ascii="Times New Roman" w:hAnsi="Times New Roman" w:cs="Times New Roman"/>
        </w:rPr>
        <w:t>默认</w:t>
      </w:r>
      <w:r w:rsidR="00282285" w:rsidRPr="000B180B">
        <w:rPr>
          <w:rFonts w:ascii="Times New Roman" w:hAnsi="Times New Roman" w:cs="Times New Roman" w:hint="eastAsia"/>
        </w:rPr>
        <w:t>3</w:t>
      </w:r>
      <w:r w:rsidR="00282285" w:rsidRPr="000B180B">
        <w:rPr>
          <w:rFonts w:ascii="Times New Roman" w:hAnsi="Times New Roman" w:cs="Times New Roman" w:hint="eastAsia"/>
        </w:rPr>
        <w:t>度</w:t>
      </w:r>
    </w:p>
    <w:p w:rsidR="008168A1" w:rsidRPr="000B180B" w:rsidRDefault="006C1499" w:rsidP="008168A1">
      <w:pPr>
        <w:spacing w:line="300" w:lineRule="auto"/>
        <w:ind w:firstLineChars="200" w:firstLine="420"/>
        <w:rPr>
          <w:rFonts w:ascii="Times New Roman" w:hAnsi="Times New Roman" w:cs="Times New Roman"/>
        </w:rPr>
      </w:pPr>
      <w:r w:rsidRPr="000B180B">
        <w:rPr>
          <w:rFonts w:ascii="Times New Roman" w:hAnsi="Times New Roman" w:cs="Times New Roman"/>
        </w:rPr>
        <w:tab/>
      </w:r>
      <w:r w:rsidRPr="000B180B">
        <w:rPr>
          <w:rFonts w:ascii="Times New Roman" w:hAnsi="Times New Roman" w:cs="Times New Roman"/>
        </w:rPr>
        <w:tab/>
      </w:r>
      <w:r w:rsidR="008168A1" w:rsidRPr="000B180B">
        <w:rPr>
          <w:rFonts w:ascii="Times New Roman" w:hAnsi="Times New Roman" w:cs="Times New Roman" w:hint="eastAsia"/>
        </w:rPr>
        <w:t>8</w:t>
      </w:r>
      <w:r w:rsidR="008168A1" w:rsidRPr="000B180B">
        <w:rPr>
          <w:rFonts w:ascii="Times New Roman" w:hAnsi="Times New Roman" w:cs="Times New Roman" w:hint="eastAsia"/>
        </w:rPr>
        <w:t>：开阀喷水直射时间。</w:t>
      </w:r>
      <w:r w:rsidR="008168A1" w:rsidRPr="000B180B">
        <w:rPr>
          <w:rFonts w:ascii="Times New Roman" w:hAnsi="Times New Roman" w:cs="Times New Roman" w:hint="eastAsia"/>
        </w:rPr>
        <w:t xml:space="preserve"> </w:t>
      </w:r>
      <w:r w:rsidR="008168A1" w:rsidRPr="000B180B">
        <w:rPr>
          <w:rFonts w:ascii="Times New Roman" w:hAnsi="Times New Roman" w:cs="Times New Roman" w:hint="eastAsia"/>
        </w:rPr>
        <w:t>（</w:t>
      </w:r>
      <w:r w:rsidR="008168A1" w:rsidRPr="000B180B">
        <w:rPr>
          <w:rFonts w:ascii="Times New Roman" w:hAnsi="Times New Roman" w:cs="Times New Roman" w:hint="eastAsia"/>
        </w:rPr>
        <w:t>0</w:t>
      </w:r>
      <w:r w:rsidR="008168A1" w:rsidRPr="000B180B">
        <w:rPr>
          <w:rFonts w:ascii="Times New Roman" w:hAnsi="Times New Roman" w:cs="Times New Roman" w:hint="eastAsia"/>
        </w:rPr>
        <w:t>～</w:t>
      </w:r>
      <w:r w:rsidR="008168A1" w:rsidRPr="000B180B">
        <w:rPr>
          <w:rFonts w:ascii="Times New Roman" w:hAnsi="Times New Roman" w:cs="Times New Roman" w:hint="eastAsia"/>
        </w:rPr>
        <w:t>250</w:t>
      </w:r>
      <w:r w:rsidR="008168A1" w:rsidRPr="000B180B">
        <w:rPr>
          <w:rFonts w:ascii="Times New Roman" w:hAnsi="Times New Roman" w:cs="Times New Roman" w:hint="eastAsia"/>
        </w:rPr>
        <w:t>）</w:t>
      </w:r>
      <w:r w:rsidR="008168A1" w:rsidRPr="000B180B">
        <w:rPr>
          <w:rFonts w:ascii="Times New Roman" w:hAnsi="Times New Roman" w:cs="Times New Roman" w:hint="eastAsia"/>
        </w:rPr>
        <w:t xml:space="preserve"> </w:t>
      </w:r>
      <w:r w:rsidR="00282285" w:rsidRPr="000B180B">
        <w:rPr>
          <w:rFonts w:ascii="Times New Roman" w:hAnsi="Times New Roman" w:cs="Times New Roman"/>
        </w:rPr>
        <w:t xml:space="preserve"> </w:t>
      </w:r>
      <w:r w:rsidR="00282285" w:rsidRPr="000B180B">
        <w:rPr>
          <w:rFonts w:ascii="Times New Roman" w:hAnsi="Times New Roman" w:cs="Times New Roman"/>
        </w:rPr>
        <w:t>阀开至摆动的时间</w:t>
      </w:r>
      <w:r w:rsidR="00282285" w:rsidRPr="000B180B">
        <w:rPr>
          <w:rFonts w:ascii="Times New Roman" w:hAnsi="Times New Roman" w:cs="Times New Roman" w:hint="eastAsia"/>
        </w:rPr>
        <w:t>，</w:t>
      </w:r>
      <w:r w:rsidR="00282285" w:rsidRPr="000B180B">
        <w:rPr>
          <w:rFonts w:ascii="Times New Roman" w:hAnsi="Times New Roman" w:cs="Times New Roman"/>
        </w:rPr>
        <w:t>默认</w:t>
      </w:r>
      <w:r w:rsidR="00282285" w:rsidRPr="000B180B">
        <w:rPr>
          <w:rFonts w:ascii="Times New Roman" w:hAnsi="Times New Roman" w:cs="Times New Roman" w:hint="eastAsia"/>
        </w:rPr>
        <w:t>3s</w:t>
      </w:r>
    </w:p>
    <w:p w:rsidR="008168A1" w:rsidRPr="000B180B" w:rsidRDefault="006C1499" w:rsidP="008168A1">
      <w:pPr>
        <w:spacing w:line="300" w:lineRule="auto"/>
        <w:ind w:firstLineChars="200" w:firstLine="420"/>
        <w:rPr>
          <w:rFonts w:ascii="Times New Roman" w:hAnsi="Times New Roman" w:cs="Times New Roman"/>
        </w:rPr>
      </w:pPr>
      <w:r w:rsidRPr="000B180B">
        <w:rPr>
          <w:rFonts w:ascii="Times New Roman" w:hAnsi="Times New Roman" w:cs="Times New Roman"/>
        </w:rPr>
        <w:tab/>
      </w:r>
      <w:r w:rsidRPr="000B180B">
        <w:rPr>
          <w:rFonts w:ascii="Times New Roman" w:hAnsi="Times New Roman" w:cs="Times New Roman"/>
        </w:rPr>
        <w:tab/>
      </w:r>
      <w:r w:rsidR="008168A1" w:rsidRPr="000B180B">
        <w:rPr>
          <w:rFonts w:ascii="Times New Roman" w:hAnsi="Times New Roman" w:cs="Times New Roman" w:hint="eastAsia"/>
        </w:rPr>
        <w:t>9</w:t>
      </w:r>
      <w:r w:rsidR="008168A1" w:rsidRPr="000B180B">
        <w:rPr>
          <w:rFonts w:ascii="Times New Roman" w:hAnsi="Times New Roman" w:cs="Times New Roman" w:hint="eastAsia"/>
        </w:rPr>
        <w:t>：喷水摆头角度。</w:t>
      </w:r>
      <w:r w:rsidR="008168A1" w:rsidRPr="000B180B">
        <w:rPr>
          <w:rFonts w:ascii="Times New Roman" w:hAnsi="Times New Roman" w:cs="Times New Roman" w:hint="eastAsia"/>
        </w:rPr>
        <w:t xml:space="preserve">     </w:t>
      </w:r>
      <w:r w:rsidR="008168A1" w:rsidRPr="000B180B">
        <w:rPr>
          <w:rFonts w:ascii="Times New Roman" w:hAnsi="Times New Roman" w:cs="Times New Roman" w:hint="eastAsia"/>
        </w:rPr>
        <w:t>（</w:t>
      </w:r>
      <w:r w:rsidR="008168A1" w:rsidRPr="000B180B">
        <w:rPr>
          <w:rFonts w:ascii="Times New Roman" w:hAnsi="Times New Roman" w:cs="Times New Roman" w:hint="eastAsia"/>
        </w:rPr>
        <w:t>0</w:t>
      </w:r>
      <w:r w:rsidR="008168A1" w:rsidRPr="000B180B">
        <w:rPr>
          <w:rFonts w:ascii="Times New Roman" w:hAnsi="Times New Roman" w:cs="Times New Roman" w:hint="eastAsia"/>
        </w:rPr>
        <w:t>～</w:t>
      </w:r>
      <w:r w:rsidR="008168A1" w:rsidRPr="000B180B">
        <w:rPr>
          <w:rFonts w:ascii="Times New Roman" w:hAnsi="Times New Roman" w:cs="Times New Roman" w:hint="eastAsia"/>
        </w:rPr>
        <w:t>90</w:t>
      </w:r>
      <w:r w:rsidR="008168A1" w:rsidRPr="000B180B">
        <w:rPr>
          <w:rFonts w:ascii="Times New Roman" w:hAnsi="Times New Roman" w:cs="Times New Roman" w:hint="eastAsia"/>
        </w:rPr>
        <w:t>）</w:t>
      </w:r>
      <w:r w:rsidR="008168A1" w:rsidRPr="000B180B">
        <w:rPr>
          <w:rFonts w:ascii="Times New Roman" w:hAnsi="Times New Roman" w:cs="Times New Roman" w:hint="eastAsia"/>
        </w:rPr>
        <w:t xml:space="preserve">  </w:t>
      </w:r>
      <w:r w:rsidR="00282285" w:rsidRPr="000B180B">
        <w:rPr>
          <w:rFonts w:ascii="Times New Roman" w:hAnsi="Times New Roman" w:cs="Times New Roman"/>
        </w:rPr>
        <w:t xml:space="preserve"> </w:t>
      </w:r>
      <w:r w:rsidR="00282285" w:rsidRPr="000B180B">
        <w:rPr>
          <w:rFonts w:ascii="Times New Roman" w:hAnsi="Times New Roman" w:cs="Times New Roman"/>
        </w:rPr>
        <w:t>默认</w:t>
      </w:r>
      <w:r w:rsidR="00282285" w:rsidRPr="000B180B">
        <w:rPr>
          <w:rFonts w:ascii="Times New Roman" w:hAnsi="Times New Roman" w:cs="Times New Roman" w:hint="eastAsia"/>
        </w:rPr>
        <w:t>1</w:t>
      </w:r>
      <w:r w:rsidR="00282285" w:rsidRPr="000B180B">
        <w:rPr>
          <w:rFonts w:ascii="Times New Roman" w:hAnsi="Times New Roman" w:cs="Times New Roman"/>
        </w:rPr>
        <w:t>0</w:t>
      </w:r>
      <w:r w:rsidR="00282285" w:rsidRPr="000B180B">
        <w:rPr>
          <w:rFonts w:ascii="Times New Roman" w:hAnsi="Times New Roman" w:cs="Times New Roman"/>
        </w:rPr>
        <w:t>度</w:t>
      </w:r>
    </w:p>
    <w:p w:rsidR="008168A1" w:rsidRPr="000B180B" w:rsidRDefault="006C1499" w:rsidP="008168A1">
      <w:pPr>
        <w:spacing w:line="300" w:lineRule="auto"/>
        <w:ind w:firstLineChars="200" w:firstLine="420"/>
        <w:rPr>
          <w:rFonts w:ascii="Times New Roman" w:hAnsi="Times New Roman" w:cs="Times New Roman"/>
        </w:rPr>
      </w:pPr>
      <w:r w:rsidRPr="000B180B">
        <w:rPr>
          <w:rFonts w:ascii="Times New Roman" w:hAnsi="Times New Roman" w:cs="Times New Roman"/>
        </w:rPr>
        <w:tab/>
      </w:r>
      <w:r w:rsidRPr="000B180B">
        <w:rPr>
          <w:rFonts w:ascii="Times New Roman" w:hAnsi="Times New Roman" w:cs="Times New Roman"/>
        </w:rPr>
        <w:tab/>
      </w:r>
      <w:r w:rsidR="008168A1" w:rsidRPr="000B180B">
        <w:rPr>
          <w:rFonts w:ascii="Times New Roman" w:hAnsi="Times New Roman" w:cs="Times New Roman" w:hint="eastAsia"/>
        </w:rPr>
        <w:t xml:space="preserve">A: </w:t>
      </w:r>
      <w:r w:rsidR="008168A1" w:rsidRPr="000B180B">
        <w:rPr>
          <w:rFonts w:ascii="Times New Roman" w:hAnsi="Times New Roman" w:cs="Times New Roman" w:hint="eastAsia"/>
        </w:rPr>
        <w:t>喷水摆头次数。</w:t>
      </w:r>
      <w:r w:rsidR="008168A1" w:rsidRPr="000B180B">
        <w:rPr>
          <w:rFonts w:ascii="Times New Roman" w:hAnsi="Times New Roman" w:cs="Times New Roman" w:hint="eastAsia"/>
        </w:rPr>
        <w:t xml:space="preserve">     </w:t>
      </w:r>
      <w:r w:rsidR="008168A1" w:rsidRPr="000B180B">
        <w:rPr>
          <w:rFonts w:ascii="Times New Roman" w:hAnsi="Times New Roman" w:cs="Times New Roman" w:hint="eastAsia"/>
        </w:rPr>
        <w:t>（</w:t>
      </w:r>
      <w:r w:rsidR="008168A1" w:rsidRPr="000B180B">
        <w:rPr>
          <w:rFonts w:ascii="Times New Roman" w:hAnsi="Times New Roman" w:cs="Times New Roman" w:hint="eastAsia"/>
        </w:rPr>
        <w:t>0</w:t>
      </w:r>
      <w:r w:rsidR="008168A1" w:rsidRPr="000B180B">
        <w:rPr>
          <w:rFonts w:ascii="Times New Roman" w:hAnsi="Times New Roman" w:cs="Times New Roman" w:hint="eastAsia"/>
        </w:rPr>
        <w:t>～</w:t>
      </w:r>
      <w:r w:rsidR="008168A1" w:rsidRPr="000B180B">
        <w:rPr>
          <w:rFonts w:ascii="Times New Roman" w:hAnsi="Times New Roman" w:cs="Times New Roman" w:hint="eastAsia"/>
        </w:rPr>
        <w:t>100</w:t>
      </w:r>
      <w:r w:rsidR="008168A1" w:rsidRPr="000B180B">
        <w:rPr>
          <w:rFonts w:ascii="Times New Roman" w:hAnsi="Times New Roman" w:cs="Times New Roman" w:hint="eastAsia"/>
        </w:rPr>
        <w:t>）</w:t>
      </w:r>
      <w:r w:rsidR="00282285" w:rsidRPr="000B180B">
        <w:rPr>
          <w:rFonts w:ascii="Times New Roman" w:hAnsi="Times New Roman" w:cs="Times New Roman" w:hint="eastAsia"/>
        </w:rPr>
        <w:t xml:space="preserve"> </w:t>
      </w:r>
      <w:r w:rsidR="00282285" w:rsidRPr="000B180B">
        <w:rPr>
          <w:rFonts w:ascii="Times New Roman" w:hAnsi="Times New Roman" w:cs="Times New Roman"/>
        </w:rPr>
        <w:t xml:space="preserve"> </w:t>
      </w:r>
      <w:r w:rsidR="00282285" w:rsidRPr="000B180B">
        <w:rPr>
          <w:rFonts w:ascii="Times New Roman" w:hAnsi="Times New Roman" w:cs="Times New Roman"/>
        </w:rPr>
        <w:t>默认</w:t>
      </w:r>
      <w:r w:rsidR="00282285" w:rsidRPr="000B180B">
        <w:rPr>
          <w:rFonts w:ascii="Times New Roman" w:hAnsi="Times New Roman" w:cs="Times New Roman" w:hint="eastAsia"/>
        </w:rPr>
        <w:t>1</w:t>
      </w:r>
      <w:r w:rsidR="00282285" w:rsidRPr="000B180B">
        <w:rPr>
          <w:rFonts w:ascii="Times New Roman" w:hAnsi="Times New Roman" w:cs="Times New Roman"/>
        </w:rPr>
        <w:t>5</w:t>
      </w:r>
      <w:r w:rsidR="00282285" w:rsidRPr="000B180B">
        <w:rPr>
          <w:rFonts w:ascii="Times New Roman" w:hAnsi="Times New Roman" w:cs="Times New Roman"/>
        </w:rPr>
        <w:t>次</w:t>
      </w:r>
    </w:p>
    <w:p w:rsidR="008168A1" w:rsidRPr="000B180B" w:rsidRDefault="006C1499" w:rsidP="008168A1">
      <w:pPr>
        <w:spacing w:line="300" w:lineRule="auto"/>
        <w:ind w:firstLineChars="200" w:firstLine="420"/>
        <w:rPr>
          <w:rFonts w:ascii="Times New Roman" w:hAnsi="Times New Roman" w:cs="Times New Roman"/>
        </w:rPr>
      </w:pPr>
      <w:r w:rsidRPr="000B180B">
        <w:rPr>
          <w:rFonts w:ascii="Times New Roman" w:hAnsi="Times New Roman" w:cs="Times New Roman"/>
        </w:rPr>
        <w:lastRenderedPageBreak/>
        <w:tab/>
      </w:r>
      <w:r w:rsidRPr="000B180B">
        <w:rPr>
          <w:rFonts w:ascii="Times New Roman" w:hAnsi="Times New Roman" w:cs="Times New Roman"/>
        </w:rPr>
        <w:tab/>
      </w:r>
      <w:r w:rsidR="008168A1" w:rsidRPr="000B180B">
        <w:rPr>
          <w:rFonts w:ascii="Times New Roman" w:hAnsi="Times New Roman" w:cs="Times New Roman" w:hint="eastAsia"/>
        </w:rPr>
        <w:t xml:space="preserve">B: </w:t>
      </w:r>
      <w:r w:rsidR="008168A1" w:rsidRPr="000B180B">
        <w:rPr>
          <w:rFonts w:ascii="Times New Roman" w:hAnsi="Times New Roman" w:cs="Times New Roman" w:hint="eastAsia"/>
        </w:rPr>
        <w:t>紫</w:t>
      </w:r>
      <w:proofErr w:type="gramStart"/>
      <w:r w:rsidR="008168A1" w:rsidRPr="000B180B">
        <w:rPr>
          <w:rFonts w:ascii="Times New Roman" w:hAnsi="Times New Roman" w:cs="Times New Roman" w:hint="eastAsia"/>
        </w:rPr>
        <w:t>外启动</w:t>
      </w:r>
      <w:proofErr w:type="gramEnd"/>
      <w:r w:rsidR="008168A1" w:rsidRPr="000B180B">
        <w:rPr>
          <w:rFonts w:ascii="Times New Roman" w:hAnsi="Times New Roman" w:cs="Times New Roman" w:hint="eastAsia"/>
        </w:rPr>
        <w:t>灵敏度。</w:t>
      </w:r>
      <w:r w:rsidR="008168A1" w:rsidRPr="000B180B">
        <w:rPr>
          <w:rFonts w:ascii="Times New Roman" w:hAnsi="Times New Roman" w:cs="Times New Roman" w:hint="eastAsia"/>
        </w:rPr>
        <w:t xml:space="preserve">   </w:t>
      </w:r>
      <w:r w:rsidR="008168A1" w:rsidRPr="000B180B">
        <w:rPr>
          <w:rFonts w:ascii="Times New Roman" w:hAnsi="Times New Roman" w:cs="Times New Roman" w:hint="eastAsia"/>
        </w:rPr>
        <w:t>（</w:t>
      </w:r>
      <w:r w:rsidR="008168A1" w:rsidRPr="000B180B">
        <w:rPr>
          <w:rFonts w:ascii="Times New Roman" w:hAnsi="Times New Roman" w:cs="Times New Roman" w:hint="eastAsia"/>
        </w:rPr>
        <w:t>1</w:t>
      </w:r>
      <w:r w:rsidR="008168A1" w:rsidRPr="000B180B">
        <w:rPr>
          <w:rFonts w:ascii="Times New Roman" w:hAnsi="Times New Roman" w:cs="Times New Roman" w:hint="eastAsia"/>
        </w:rPr>
        <w:t>～</w:t>
      </w:r>
      <w:r w:rsidR="008168A1" w:rsidRPr="000B180B">
        <w:rPr>
          <w:rFonts w:ascii="Times New Roman" w:hAnsi="Times New Roman" w:cs="Times New Roman" w:hint="eastAsia"/>
        </w:rPr>
        <w:t>4</w:t>
      </w:r>
      <w:r w:rsidR="008168A1" w:rsidRPr="000B180B">
        <w:rPr>
          <w:rFonts w:ascii="Times New Roman" w:hAnsi="Times New Roman" w:cs="Times New Roman" w:hint="eastAsia"/>
        </w:rPr>
        <w:t>）</w:t>
      </w:r>
      <w:r w:rsidR="008168A1" w:rsidRPr="000B180B">
        <w:rPr>
          <w:rFonts w:ascii="Times New Roman" w:hAnsi="Times New Roman" w:cs="Times New Roman" w:hint="eastAsia"/>
        </w:rPr>
        <w:t xml:space="preserve">   </w:t>
      </w:r>
      <w:r w:rsidR="00282285" w:rsidRPr="000B180B">
        <w:rPr>
          <w:rFonts w:ascii="Times New Roman" w:hAnsi="Times New Roman" w:cs="Times New Roman"/>
        </w:rPr>
        <w:t xml:space="preserve"> </w:t>
      </w:r>
      <w:r w:rsidR="008168A1" w:rsidRPr="000B180B">
        <w:rPr>
          <w:rFonts w:ascii="Times New Roman" w:hAnsi="Times New Roman" w:cs="Times New Roman" w:hint="eastAsia"/>
        </w:rPr>
        <w:t>1</w:t>
      </w:r>
      <w:r w:rsidR="008168A1" w:rsidRPr="000B180B">
        <w:rPr>
          <w:rFonts w:ascii="Times New Roman" w:hAnsi="Times New Roman" w:cs="Times New Roman" w:hint="eastAsia"/>
        </w:rPr>
        <w:t>是最灵，</w:t>
      </w:r>
      <w:r w:rsidR="008168A1" w:rsidRPr="000B180B">
        <w:rPr>
          <w:rFonts w:ascii="Times New Roman" w:hAnsi="Times New Roman" w:cs="Times New Roman" w:hint="eastAsia"/>
        </w:rPr>
        <w:t>4</w:t>
      </w:r>
      <w:r w:rsidR="008168A1" w:rsidRPr="000B180B">
        <w:rPr>
          <w:rFonts w:ascii="Times New Roman" w:hAnsi="Times New Roman" w:cs="Times New Roman" w:hint="eastAsia"/>
        </w:rPr>
        <w:t>不启动</w:t>
      </w:r>
      <w:r w:rsidR="00282285" w:rsidRPr="000B180B">
        <w:rPr>
          <w:rFonts w:ascii="Times New Roman" w:hAnsi="Times New Roman" w:cs="Times New Roman" w:hint="eastAsia"/>
        </w:rPr>
        <w:t>，默认</w:t>
      </w:r>
      <w:r w:rsidR="00282285" w:rsidRPr="000B180B">
        <w:rPr>
          <w:rFonts w:ascii="Times New Roman" w:hAnsi="Times New Roman" w:cs="Times New Roman" w:hint="eastAsia"/>
        </w:rPr>
        <w:t>2</w:t>
      </w:r>
      <w:r w:rsidR="00282285" w:rsidRPr="000B180B">
        <w:rPr>
          <w:rFonts w:ascii="Times New Roman" w:hAnsi="Times New Roman" w:cs="Times New Roman" w:hint="eastAsia"/>
        </w:rPr>
        <w:t>级</w:t>
      </w:r>
      <w:r w:rsidR="008168A1" w:rsidRPr="000B180B">
        <w:rPr>
          <w:rFonts w:ascii="Times New Roman" w:hAnsi="Times New Roman" w:cs="Times New Roman" w:hint="eastAsia"/>
        </w:rPr>
        <w:t>。</w:t>
      </w:r>
    </w:p>
    <w:p w:rsidR="008168A1" w:rsidRPr="000B180B" w:rsidRDefault="006C1499" w:rsidP="008168A1">
      <w:pPr>
        <w:spacing w:line="300" w:lineRule="auto"/>
        <w:ind w:firstLineChars="200" w:firstLine="420"/>
        <w:rPr>
          <w:rFonts w:ascii="Times New Roman" w:hAnsi="Times New Roman" w:cs="Times New Roman"/>
        </w:rPr>
      </w:pPr>
      <w:r w:rsidRPr="000B180B">
        <w:rPr>
          <w:rFonts w:ascii="Times New Roman" w:hAnsi="Times New Roman" w:cs="Times New Roman"/>
        </w:rPr>
        <w:tab/>
      </w:r>
      <w:r w:rsidRPr="000B180B">
        <w:rPr>
          <w:rFonts w:ascii="Times New Roman" w:hAnsi="Times New Roman" w:cs="Times New Roman"/>
        </w:rPr>
        <w:tab/>
      </w:r>
      <w:r w:rsidR="008168A1" w:rsidRPr="000B180B">
        <w:rPr>
          <w:rFonts w:ascii="Times New Roman" w:hAnsi="Times New Roman" w:cs="Times New Roman" w:hint="eastAsia"/>
        </w:rPr>
        <w:t xml:space="preserve">C: </w:t>
      </w:r>
      <w:r w:rsidR="008168A1" w:rsidRPr="000B180B">
        <w:rPr>
          <w:rFonts w:ascii="Times New Roman" w:hAnsi="Times New Roman" w:cs="Times New Roman" w:hint="eastAsia"/>
        </w:rPr>
        <w:t>红外定位灵敏度。</w:t>
      </w:r>
      <w:r w:rsidR="008168A1" w:rsidRPr="000B180B">
        <w:rPr>
          <w:rFonts w:ascii="Times New Roman" w:hAnsi="Times New Roman" w:cs="Times New Roman" w:hint="eastAsia"/>
        </w:rPr>
        <w:t xml:space="preserve">   </w:t>
      </w:r>
      <w:r w:rsidR="008168A1" w:rsidRPr="000B180B">
        <w:rPr>
          <w:rFonts w:ascii="Times New Roman" w:hAnsi="Times New Roman" w:cs="Times New Roman" w:hint="eastAsia"/>
        </w:rPr>
        <w:t>（</w:t>
      </w:r>
      <w:r w:rsidR="008168A1" w:rsidRPr="000B180B">
        <w:rPr>
          <w:rFonts w:ascii="Times New Roman" w:hAnsi="Times New Roman" w:cs="Times New Roman" w:hint="eastAsia"/>
        </w:rPr>
        <w:t>1</w:t>
      </w:r>
      <w:r w:rsidR="008168A1" w:rsidRPr="000B180B">
        <w:rPr>
          <w:rFonts w:ascii="Times New Roman" w:hAnsi="Times New Roman" w:cs="Times New Roman" w:hint="eastAsia"/>
        </w:rPr>
        <w:t>～</w:t>
      </w:r>
      <w:r w:rsidR="008168A1" w:rsidRPr="000B180B">
        <w:rPr>
          <w:rFonts w:ascii="Times New Roman" w:hAnsi="Times New Roman" w:cs="Times New Roman" w:hint="eastAsia"/>
        </w:rPr>
        <w:t>4</w:t>
      </w:r>
      <w:r w:rsidR="008168A1" w:rsidRPr="000B180B">
        <w:rPr>
          <w:rFonts w:ascii="Times New Roman" w:hAnsi="Times New Roman" w:cs="Times New Roman" w:hint="eastAsia"/>
        </w:rPr>
        <w:t>）</w:t>
      </w:r>
      <w:r w:rsidR="008168A1" w:rsidRPr="000B180B">
        <w:rPr>
          <w:rFonts w:ascii="Times New Roman" w:hAnsi="Times New Roman" w:cs="Times New Roman" w:hint="eastAsia"/>
        </w:rPr>
        <w:t xml:space="preserve">   </w:t>
      </w:r>
      <w:r w:rsidR="00282285" w:rsidRPr="000B180B">
        <w:rPr>
          <w:rFonts w:ascii="Times New Roman" w:hAnsi="Times New Roman" w:cs="Times New Roman"/>
        </w:rPr>
        <w:t xml:space="preserve"> </w:t>
      </w:r>
      <w:r w:rsidR="008168A1" w:rsidRPr="000B180B">
        <w:rPr>
          <w:rFonts w:ascii="Times New Roman" w:hAnsi="Times New Roman" w:cs="Times New Roman" w:hint="eastAsia"/>
        </w:rPr>
        <w:t>1</w:t>
      </w:r>
      <w:r w:rsidR="008168A1" w:rsidRPr="000B180B">
        <w:rPr>
          <w:rFonts w:ascii="Times New Roman" w:hAnsi="Times New Roman" w:cs="Times New Roman" w:hint="eastAsia"/>
        </w:rPr>
        <w:t>是最灵，</w:t>
      </w:r>
      <w:r w:rsidR="008168A1" w:rsidRPr="000B180B">
        <w:rPr>
          <w:rFonts w:ascii="Times New Roman" w:hAnsi="Times New Roman" w:cs="Times New Roman" w:hint="eastAsia"/>
        </w:rPr>
        <w:t>4</w:t>
      </w:r>
      <w:r w:rsidR="008168A1" w:rsidRPr="000B180B">
        <w:rPr>
          <w:rFonts w:ascii="Times New Roman" w:hAnsi="Times New Roman" w:cs="Times New Roman" w:hint="eastAsia"/>
        </w:rPr>
        <w:t>最不灵</w:t>
      </w:r>
      <w:r w:rsidR="00282285" w:rsidRPr="000B180B">
        <w:rPr>
          <w:rFonts w:ascii="Times New Roman" w:hAnsi="Times New Roman" w:cs="Times New Roman" w:hint="eastAsia"/>
        </w:rPr>
        <w:t>，默认</w:t>
      </w:r>
      <w:r w:rsidR="00282285" w:rsidRPr="000B180B">
        <w:rPr>
          <w:rFonts w:ascii="Times New Roman" w:hAnsi="Times New Roman" w:cs="Times New Roman" w:hint="eastAsia"/>
        </w:rPr>
        <w:t>2</w:t>
      </w:r>
      <w:r w:rsidR="00282285" w:rsidRPr="000B180B">
        <w:rPr>
          <w:rFonts w:ascii="Times New Roman" w:hAnsi="Times New Roman" w:cs="Times New Roman" w:hint="eastAsia"/>
        </w:rPr>
        <w:t>级</w:t>
      </w:r>
      <w:r w:rsidR="008168A1" w:rsidRPr="000B180B">
        <w:rPr>
          <w:rFonts w:ascii="Times New Roman" w:hAnsi="Times New Roman" w:cs="Times New Roman" w:hint="eastAsia"/>
        </w:rPr>
        <w:t>。</w:t>
      </w:r>
    </w:p>
    <w:p w:rsidR="008168A1" w:rsidRPr="000B180B" w:rsidRDefault="006C1499" w:rsidP="008168A1">
      <w:pPr>
        <w:spacing w:line="300" w:lineRule="auto"/>
        <w:ind w:firstLineChars="200" w:firstLine="420"/>
        <w:rPr>
          <w:rFonts w:ascii="Times New Roman" w:hAnsi="Times New Roman" w:cs="Times New Roman"/>
        </w:rPr>
      </w:pPr>
      <w:r w:rsidRPr="000B180B">
        <w:rPr>
          <w:rFonts w:ascii="Times New Roman" w:hAnsi="Times New Roman" w:cs="Times New Roman"/>
        </w:rPr>
        <w:tab/>
      </w:r>
      <w:r w:rsidRPr="000B180B">
        <w:rPr>
          <w:rFonts w:ascii="Times New Roman" w:hAnsi="Times New Roman" w:cs="Times New Roman"/>
        </w:rPr>
        <w:tab/>
      </w:r>
      <w:r w:rsidR="008168A1" w:rsidRPr="000B180B">
        <w:rPr>
          <w:rFonts w:ascii="Times New Roman" w:hAnsi="Times New Roman" w:cs="Times New Roman" w:hint="eastAsia"/>
        </w:rPr>
        <w:t xml:space="preserve">D: </w:t>
      </w:r>
      <w:r w:rsidR="008168A1" w:rsidRPr="000B180B">
        <w:rPr>
          <w:rFonts w:ascii="Times New Roman" w:hAnsi="Times New Roman" w:cs="Times New Roman" w:hint="eastAsia"/>
        </w:rPr>
        <w:t>水炮安装高度。</w:t>
      </w:r>
      <w:r w:rsidR="008168A1" w:rsidRPr="000B180B">
        <w:rPr>
          <w:rFonts w:ascii="Times New Roman" w:hAnsi="Times New Roman" w:cs="Times New Roman" w:hint="eastAsia"/>
        </w:rPr>
        <w:t xml:space="preserve">     </w:t>
      </w:r>
      <w:r w:rsidR="008168A1" w:rsidRPr="000B180B">
        <w:rPr>
          <w:rFonts w:ascii="Times New Roman" w:hAnsi="Times New Roman" w:cs="Times New Roman" w:hint="eastAsia"/>
        </w:rPr>
        <w:t>（</w:t>
      </w:r>
      <w:r w:rsidR="008168A1" w:rsidRPr="000B180B">
        <w:rPr>
          <w:rFonts w:ascii="Times New Roman" w:hAnsi="Times New Roman" w:cs="Times New Roman" w:hint="eastAsia"/>
        </w:rPr>
        <w:t>6</w:t>
      </w:r>
      <w:r w:rsidR="008168A1" w:rsidRPr="000B180B">
        <w:rPr>
          <w:rFonts w:ascii="Times New Roman" w:hAnsi="Times New Roman" w:cs="Times New Roman" w:hint="eastAsia"/>
        </w:rPr>
        <w:t>～</w:t>
      </w:r>
      <w:r w:rsidR="008168A1" w:rsidRPr="000B180B">
        <w:rPr>
          <w:rFonts w:ascii="Times New Roman" w:hAnsi="Times New Roman" w:cs="Times New Roman" w:hint="eastAsia"/>
        </w:rPr>
        <w:t>30</w:t>
      </w:r>
      <w:r w:rsidR="008168A1" w:rsidRPr="000B180B">
        <w:rPr>
          <w:rFonts w:ascii="Times New Roman" w:hAnsi="Times New Roman" w:cs="Times New Roman" w:hint="eastAsia"/>
        </w:rPr>
        <w:t>）</w:t>
      </w:r>
      <w:r w:rsidR="00282285" w:rsidRPr="000B180B">
        <w:rPr>
          <w:rFonts w:ascii="Times New Roman" w:hAnsi="Times New Roman" w:cs="Times New Roman" w:hint="eastAsia"/>
        </w:rPr>
        <w:t xml:space="preserve"> </w:t>
      </w:r>
      <w:r w:rsidR="00282285" w:rsidRPr="000B180B">
        <w:rPr>
          <w:rFonts w:ascii="Times New Roman" w:hAnsi="Times New Roman" w:cs="Times New Roman"/>
        </w:rPr>
        <w:t xml:space="preserve">  </w:t>
      </w:r>
      <w:r w:rsidR="00282285" w:rsidRPr="000B180B">
        <w:rPr>
          <w:rFonts w:ascii="Times New Roman" w:hAnsi="Times New Roman" w:cs="Times New Roman"/>
        </w:rPr>
        <w:t>默认</w:t>
      </w:r>
      <w:r w:rsidR="00282285" w:rsidRPr="000B180B">
        <w:rPr>
          <w:rFonts w:ascii="Times New Roman" w:hAnsi="Times New Roman" w:cs="Times New Roman" w:hint="eastAsia"/>
        </w:rPr>
        <w:t>1</w:t>
      </w:r>
      <w:r w:rsidR="00282285" w:rsidRPr="000B180B">
        <w:rPr>
          <w:rFonts w:ascii="Times New Roman" w:hAnsi="Times New Roman" w:cs="Times New Roman"/>
        </w:rPr>
        <w:t>0</w:t>
      </w:r>
      <w:r w:rsidR="00282285" w:rsidRPr="000B180B">
        <w:rPr>
          <w:rFonts w:ascii="Times New Roman" w:hAnsi="Times New Roman" w:cs="Times New Roman"/>
        </w:rPr>
        <w:t>米</w:t>
      </w:r>
    </w:p>
    <w:p w:rsidR="009728E4" w:rsidRDefault="009728E4" w:rsidP="009728E4">
      <w:pPr>
        <w:pStyle w:val="33"/>
        <w:spacing w:beforeLines="50" w:before="156" w:afterLines="50" w:after="156" w:line="300" w:lineRule="auto"/>
        <w:rPr>
          <w:rFonts w:ascii="Times New Roman" w:eastAsiaTheme="minorEastAsia" w:hAnsi="Times New Roman"/>
        </w:rPr>
      </w:pPr>
      <w:bookmarkStart w:id="25" w:name="_Toc74756539"/>
      <w:r w:rsidRPr="009728E4">
        <w:rPr>
          <w:rFonts w:ascii="Times New Roman" w:eastAsiaTheme="minorEastAsia" w:hAnsi="Times New Roman" w:hint="eastAsia"/>
        </w:rPr>
        <w:t>4</w:t>
      </w:r>
      <w:r w:rsidRPr="009728E4">
        <w:rPr>
          <w:rFonts w:ascii="Times New Roman" w:eastAsiaTheme="minorEastAsia" w:hAnsi="Times New Roman"/>
        </w:rPr>
        <w:t>.</w:t>
      </w:r>
      <w:r w:rsidR="00247020">
        <w:rPr>
          <w:rFonts w:ascii="Times New Roman" w:eastAsiaTheme="minorEastAsia" w:hAnsi="Times New Roman"/>
        </w:rPr>
        <w:t>6</w:t>
      </w:r>
      <w:r w:rsidRPr="009728E4">
        <w:rPr>
          <w:rFonts w:ascii="Times New Roman" w:eastAsiaTheme="minorEastAsia" w:hAnsi="Times New Roman"/>
        </w:rPr>
        <w:t xml:space="preserve"> </w:t>
      </w:r>
      <w:r w:rsidRPr="009728E4">
        <w:rPr>
          <w:rFonts w:ascii="Times New Roman" w:eastAsiaTheme="minorEastAsia" w:hAnsi="Times New Roman"/>
        </w:rPr>
        <w:t>安装与接线</w:t>
      </w:r>
      <w:bookmarkEnd w:id="25"/>
    </w:p>
    <w:p w:rsidR="000F0581" w:rsidRDefault="00A30C55" w:rsidP="00D46FDF">
      <w:pPr>
        <w:spacing w:line="300" w:lineRule="auto"/>
        <w:ind w:firstLineChars="200" w:firstLine="420"/>
        <w:rPr>
          <w:rFonts w:ascii="宋体" w:hAnsi="宋体"/>
          <w:color w:val="000000"/>
        </w:rPr>
      </w:pPr>
      <w:r w:rsidRPr="00027DFD">
        <w:rPr>
          <w:rFonts w:ascii="Times New Roman" w:hAnsi="Times New Roman" w:cs="Times New Roman" w:hint="eastAsia"/>
        </w:rPr>
        <w:t>TZ-SKX01</w:t>
      </w:r>
      <w:r w:rsidR="00AD4D9F">
        <w:rPr>
          <w:rFonts w:ascii="Times New Roman" w:hAnsi="Times New Roman" w:cs="Times New Roman" w:hint="eastAsia"/>
        </w:rPr>
        <w:t>现场控制箱</w:t>
      </w:r>
      <w:r w:rsidR="000F0581" w:rsidRPr="00A30C55">
        <w:rPr>
          <w:rFonts w:ascii="Times New Roman" w:hAnsi="Times New Roman" w:cs="Times New Roman" w:hint="eastAsia"/>
        </w:rPr>
        <w:t>内部有主板电路板、电源、接线端子等部件，各部件之间用导线或电缆连接。现场控制</w:t>
      </w:r>
      <w:r w:rsidR="000B180B">
        <w:rPr>
          <w:rFonts w:ascii="Times New Roman" w:hAnsi="Times New Roman" w:cs="Times New Roman" w:hint="eastAsia"/>
        </w:rPr>
        <w:t>箱</w:t>
      </w:r>
      <w:r w:rsidR="000F0581" w:rsidRPr="00A30C55">
        <w:rPr>
          <w:rFonts w:ascii="Times New Roman" w:hAnsi="Times New Roman" w:cs="Times New Roman" w:hint="eastAsia"/>
        </w:rPr>
        <w:t>的外接线都接在机箱内部的</w:t>
      </w:r>
      <w:r w:rsidR="000F0581" w:rsidRPr="00A30C55">
        <w:rPr>
          <w:rFonts w:ascii="Times New Roman" w:hAnsi="Times New Roman" w:cs="Times New Roman" w:hint="eastAsia"/>
        </w:rPr>
        <w:t>2</w:t>
      </w:r>
      <w:r w:rsidR="00BC04EA">
        <w:rPr>
          <w:rFonts w:ascii="Times New Roman" w:hAnsi="Times New Roman" w:cs="Times New Roman"/>
        </w:rPr>
        <w:t>8</w:t>
      </w:r>
      <w:r w:rsidR="000F0581" w:rsidRPr="00A30C55">
        <w:rPr>
          <w:rFonts w:ascii="Times New Roman" w:hAnsi="Times New Roman" w:cs="Times New Roman" w:hint="eastAsia"/>
        </w:rPr>
        <w:t>P</w:t>
      </w:r>
      <w:r w:rsidR="000F0581" w:rsidRPr="00A30C55">
        <w:rPr>
          <w:rFonts w:ascii="Times New Roman" w:hAnsi="Times New Roman" w:cs="Times New Roman" w:hint="eastAsia"/>
        </w:rPr>
        <w:t>接线端子上，其中</w:t>
      </w:r>
      <w:r w:rsidRPr="00A30C55">
        <w:rPr>
          <w:rFonts w:ascii="Times New Roman" w:hAnsi="Times New Roman" w:cs="Times New Roman" w:hint="eastAsia"/>
        </w:rPr>
        <w:t>CAN</w:t>
      </w:r>
      <w:r w:rsidR="000F0581" w:rsidRPr="00A30C55">
        <w:rPr>
          <w:rFonts w:ascii="Times New Roman" w:hAnsi="Times New Roman" w:cs="Times New Roman" w:hint="eastAsia"/>
        </w:rPr>
        <w:t>通讯接口用于集中控制装置与现场</w:t>
      </w:r>
      <w:r w:rsidR="000B180B">
        <w:rPr>
          <w:rFonts w:ascii="Times New Roman" w:hAnsi="Times New Roman" w:cs="Times New Roman" w:hint="eastAsia"/>
        </w:rPr>
        <w:t>控制箱</w:t>
      </w:r>
      <w:r w:rsidR="000F0581" w:rsidRPr="00A30C55">
        <w:rPr>
          <w:rFonts w:ascii="Times New Roman" w:hAnsi="Times New Roman" w:cs="Times New Roman" w:hint="eastAsia"/>
        </w:rPr>
        <w:t>之间的通讯，</w:t>
      </w:r>
      <w:r w:rsidR="000F0581" w:rsidRPr="00A30C55">
        <w:rPr>
          <w:rFonts w:ascii="Times New Roman" w:hAnsi="Times New Roman" w:cs="Times New Roman" w:hint="eastAsia"/>
        </w:rPr>
        <w:t>RS-485</w:t>
      </w:r>
      <w:r w:rsidR="000F0581" w:rsidRPr="00A30C55">
        <w:rPr>
          <w:rFonts w:ascii="Times New Roman" w:hAnsi="Times New Roman" w:cs="Times New Roman" w:hint="eastAsia"/>
        </w:rPr>
        <w:t>通讯接口用于</w:t>
      </w:r>
      <w:r w:rsidR="00AD4D9F">
        <w:rPr>
          <w:rFonts w:ascii="Times New Roman" w:hAnsi="Times New Roman" w:cs="Times New Roman" w:hint="eastAsia"/>
        </w:rPr>
        <w:t>现场控制箱</w:t>
      </w:r>
      <w:r w:rsidR="000F0581" w:rsidRPr="00A30C55">
        <w:rPr>
          <w:rFonts w:ascii="Times New Roman" w:hAnsi="Times New Roman" w:cs="Times New Roman" w:hint="eastAsia"/>
        </w:rPr>
        <w:t>和</w:t>
      </w:r>
      <w:r w:rsidR="000B180B">
        <w:rPr>
          <w:rFonts w:ascii="Times New Roman" w:hAnsi="Times New Roman" w:cs="Times New Roman" w:hint="eastAsia"/>
        </w:rPr>
        <w:t>水炮</w:t>
      </w:r>
      <w:r w:rsidR="000F0581" w:rsidRPr="00A30C55">
        <w:rPr>
          <w:rFonts w:ascii="Times New Roman" w:hAnsi="Times New Roman" w:cs="Times New Roman" w:hint="eastAsia"/>
        </w:rPr>
        <w:t>等设备之间的通讯。</w:t>
      </w:r>
    </w:p>
    <w:p w:rsidR="000F0581" w:rsidRPr="00BC04EA" w:rsidRDefault="000F0581" w:rsidP="00975A94">
      <w:pPr>
        <w:pStyle w:val="af2"/>
        <w:numPr>
          <w:ilvl w:val="0"/>
          <w:numId w:val="22"/>
        </w:numPr>
        <w:spacing w:line="276" w:lineRule="auto"/>
        <w:ind w:firstLineChars="0"/>
        <w:rPr>
          <w:rFonts w:ascii="宋体" w:hAnsi="宋体"/>
          <w:b/>
          <w:color w:val="000000"/>
          <w:szCs w:val="21"/>
        </w:rPr>
      </w:pPr>
      <w:r w:rsidRPr="00BC04EA">
        <w:rPr>
          <w:rFonts w:ascii="宋体" w:hAnsi="宋体" w:hint="eastAsia"/>
          <w:b/>
          <w:color w:val="000000"/>
          <w:szCs w:val="21"/>
        </w:rPr>
        <w:t>布线要求</w:t>
      </w:r>
    </w:p>
    <w:p w:rsidR="000F0581" w:rsidRPr="00A45616" w:rsidRDefault="000F0581" w:rsidP="00975A94">
      <w:pPr>
        <w:pStyle w:val="af2"/>
        <w:numPr>
          <w:ilvl w:val="0"/>
          <w:numId w:val="10"/>
        </w:numPr>
        <w:spacing w:line="300" w:lineRule="auto"/>
        <w:ind w:firstLineChars="0"/>
        <w:rPr>
          <w:rFonts w:ascii="Times New Roman" w:hAnsi="Times New Roman" w:cs="Times New Roman"/>
        </w:rPr>
      </w:pPr>
      <w:r w:rsidRPr="00A30C55">
        <w:rPr>
          <w:rFonts w:ascii="Times New Roman" w:hAnsi="Times New Roman" w:cs="Times New Roman" w:hint="eastAsia"/>
        </w:rPr>
        <w:t>电源线选用截面积≥</w:t>
      </w:r>
      <w:r w:rsidRPr="00A30C55">
        <w:rPr>
          <w:rFonts w:ascii="Times New Roman" w:hAnsi="Times New Roman" w:cs="Times New Roman" w:hint="eastAsia"/>
        </w:rPr>
        <w:t>2</w:t>
      </w:r>
      <w:r w:rsidRPr="00A45616">
        <w:rPr>
          <w:rFonts w:ascii="Times New Roman" w:hAnsi="Times New Roman" w:cs="Times New Roman" w:hint="eastAsia"/>
        </w:rPr>
        <w:t>.5mm</w:t>
      </w:r>
      <w:r w:rsidRPr="00A45616">
        <w:rPr>
          <w:rFonts w:ascii="Times New Roman" w:hAnsi="Times New Roman" w:cs="Times New Roman" w:hint="eastAsia"/>
          <w:vertAlign w:val="superscript"/>
        </w:rPr>
        <w:t>2</w:t>
      </w:r>
      <w:r w:rsidRPr="00A45616">
        <w:rPr>
          <w:rFonts w:ascii="Times New Roman" w:hAnsi="Times New Roman" w:cs="Times New Roman" w:hint="eastAsia"/>
        </w:rPr>
        <w:t>的铜芯线</w:t>
      </w:r>
      <w:r w:rsidRPr="00A45616">
        <w:rPr>
          <w:rFonts w:ascii="Times New Roman" w:hAnsi="Times New Roman" w:cs="Times New Roman" w:hint="eastAsia"/>
        </w:rPr>
        <w:t>,</w:t>
      </w:r>
      <w:r w:rsidRPr="00A45616">
        <w:rPr>
          <w:rFonts w:ascii="Times New Roman" w:hAnsi="Times New Roman" w:cs="Times New Roman" w:hint="eastAsia"/>
        </w:rPr>
        <w:t>如</w:t>
      </w:r>
      <w:r w:rsidR="000B180B" w:rsidRPr="00A45616">
        <w:rPr>
          <w:rFonts w:ascii="Times New Roman" w:hAnsi="Times New Roman" w:cs="Times New Roman" w:hint="eastAsia"/>
        </w:rPr>
        <w:t>ZR-BV</w:t>
      </w:r>
      <w:r w:rsidR="000B180B" w:rsidRPr="00A45616">
        <w:rPr>
          <w:rFonts w:ascii="Times New Roman" w:hAnsi="Times New Roman" w:cs="Times New Roman"/>
        </w:rPr>
        <w:t xml:space="preserve"> </w:t>
      </w:r>
      <w:r w:rsidRPr="00A45616">
        <w:rPr>
          <w:rFonts w:ascii="Times New Roman" w:hAnsi="Times New Roman" w:cs="Times New Roman" w:hint="eastAsia"/>
        </w:rPr>
        <w:t>2</w:t>
      </w:r>
      <w:r w:rsidRPr="00A45616">
        <w:rPr>
          <w:rFonts w:ascii="Times New Roman" w:hAnsi="Times New Roman" w:cs="Times New Roman" w:hint="eastAsia"/>
        </w:rPr>
        <w:t>×</w:t>
      </w:r>
      <w:r w:rsidRPr="00A45616">
        <w:rPr>
          <w:rFonts w:ascii="Times New Roman" w:hAnsi="Times New Roman" w:cs="Times New Roman" w:hint="eastAsia"/>
        </w:rPr>
        <w:t>2.5</w:t>
      </w:r>
      <w:r w:rsidRPr="00A45616">
        <w:rPr>
          <w:rFonts w:ascii="Times New Roman" w:hAnsi="Times New Roman" w:cs="Times New Roman" w:hint="eastAsia"/>
        </w:rPr>
        <w:t>，穿金属管或</w:t>
      </w:r>
      <w:proofErr w:type="gramStart"/>
      <w:r w:rsidRPr="00A45616">
        <w:rPr>
          <w:rFonts w:ascii="Times New Roman" w:hAnsi="Times New Roman" w:cs="Times New Roman" w:hint="eastAsia"/>
        </w:rPr>
        <w:t>阻燃管</w:t>
      </w:r>
      <w:proofErr w:type="gramEnd"/>
      <w:r w:rsidRPr="00A45616">
        <w:rPr>
          <w:rFonts w:ascii="Times New Roman" w:hAnsi="Times New Roman" w:cs="Times New Roman" w:hint="eastAsia"/>
        </w:rPr>
        <w:t>敷设。</w:t>
      </w:r>
    </w:p>
    <w:p w:rsidR="000F0581" w:rsidRPr="00A45616" w:rsidRDefault="000F0581" w:rsidP="00975A94">
      <w:pPr>
        <w:pStyle w:val="af2"/>
        <w:numPr>
          <w:ilvl w:val="0"/>
          <w:numId w:val="10"/>
        </w:numPr>
        <w:spacing w:line="300" w:lineRule="auto"/>
        <w:ind w:firstLineChars="0"/>
        <w:rPr>
          <w:rFonts w:ascii="Times New Roman" w:hAnsi="Times New Roman" w:cs="Times New Roman"/>
        </w:rPr>
      </w:pPr>
      <w:r w:rsidRPr="00A45616">
        <w:rPr>
          <w:rFonts w:ascii="Times New Roman" w:hAnsi="Times New Roman" w:cs="Times New Roman" w:hint="eastAsia"/>
        </w:rPr>
        <w:t>控制线与信号线宜选用截面积≥</w:t>
      </w:r>
      <w:r w:rsidRPr="00A45616">
        <w:rPr>
          <w:rFonts w:ascii="Times New Roman" w:hAnsi="Times New Roman" w:cs="Times New Roman" w:hint="eastAsia"/>
        </w:rPr>
        <w:t>1.5mm</w:t>
      </w:r>
      <w:r w:rsidRPr="00A45616">
        <w:rPr>
          <w:rFonts w:ascii="Times New Roman" w:hAnsi="Times New Roman" w:cs="Times New Roman" w:hint="eastAsia"/>
          <w:vertAlign w:val="superscript"/>
        </w:rPr>
        <w:t>2</w:t>
      </w:r>
      <w:r w:rsidRPr="00A45616">
        <w:rPr>
          <w:rFonts w:ascii="Times New Roman" w:hAnsi="Times New Roman" w:cs="Times New Roman" w:hint="eastAsia"/>
        </w:rPr>
        <w:t>的双色双绞铜芯线，如</w:t>
      </w:r>
      <w:r w:rsidR="00A45616" w:rsidRPr="00A45616">
        <w:rPr>
          <w:rFonts w:ascii="Times New Roman" w:hAnsi="Times New Roman" w:cs="Times New Roman" w:hint="eastAsia"/>
        </w:rPr>
        <w:t>ZR-RVSP</w:t>
      </w:r>
      <w:r w:rsidR="00A45616" w:rsidRPr="00A45616">
        <w:rPr>
          <w:rFonts w:ascii="Times New Roman" w:hAnsi="Times New Roman" w:cs="Times New Roman"/>
        </w:rPr>
        <w:t xml:space="preserve"> </w:t>
      </w:r>
      <w:r w:rsidRPr="00A45616">
        <w:rPr>
          <w:rFonts w:ascii="Times New Roman" w:hAnsi="Times New Roman" w:cs="Times New Roman" w:hint="eastAsia"/>
        </w:rPr>
        <w:t>2</w:t>
      </w:r>
      <w:r w:rsidRPr="00A45616">
        <w:rPr>
          <w:rFonts w:ascii="Times New Roman" w:hAnsi="Times New Roman" w:cs="Times New Roman" w:hint="eastAsia"/>
        </w:rPr>
        <w:t>×</w:t>
      </w:r>
      <w:r w:rsidRPr="00A45616">
        <w:rPr>
          <w:rFonts w:ascii="Times New Roman" w:hAnsi="Times New Roman" w:cs="Times New Roman" w:hint="eastAsia"/>
        </w:rPr>
        <w:t>1.5</w:t>
      </w:r>
      <w:r w:rsidRPr="00A45616">
        <w:rPr>
          <w:rFonts w:ascii="Times New Roman" w:hAnsi="Times New Roman" w:cs="Times New Roman" w:hint="eastAsia"/>
        </w:rPr>
        <w:t>，穿金属管或</w:t>
      </w:r>
      <w:proofErr w:type="gramStart"/>
      <w:r w:rsidRPr="00A45616">
        <w:rPr>
          <w:rFonts w:ascii="Times New Roman" w:hAnsi="Times New Roman" w:cs="Times New Roman" w:hint="eastAsia"/>
        </w:rPr>
        <w:t>阻燃管</w:t>
      </w:r>
      <w:proofErr w:type="gramEnd"/>
      <w:r w:rsidRPr="00A45616">
        <w:rPr>
          <w:rFonts w:ascii="Times New Roman" w:hAnsi="Times New Roman" w:cs="Times New Roman" w:hint="eastAsia"/>
        </w:rPr>
        <w:t>敷设，也可采用控制电缆，如</w:t>
      </w:r>
      <w:r w:rsidR="00A45616" w:rsidRPr="00A45616">
        <w:rPr>
          <w:rFonts w:ascii="Times New Roman" w:hAnsi="Times New Roman" w:cs="Times New Roman" w:hint="eastAsia"/>
        </w:rPr>
        <w:t>ZR-KVV</w:t>
      </w:r>
      <w:r w:rsidR="00A45616" w:rsidRPr="00A45616">
        <w:rPr>
          <w:rFonts w:ascii="Times New Roman" w:hAnsi="Times New Roman" w:cs="Times New Roman"/>
        </w:rPr>
        <w:t xml:space="preserve"> </w:t>
      </w:r>
      <w:r w:rsidRPr="00A45616">
        <w:rPr>
          <w:rFonts w:ascii="Times New Roman" w:hAnsi="Times New Roman" w:cs="Times New Roman" w:hint="eastAsia"/>
        </w:rPr>
        <w:t>2</w:t>
      </w:r>
      <w:r w:rsidRPr="00A45616">
        <w:rPr>
          <w:rFonts w:ascii="Times New Roman" w:hAnsi="Times New Roman" w:cs="Times New Roman" w:hint="eastAsia"/>
        </w:rPr>
        <w:t>×</w:t>
      </w:r>
      <w:r w:rsidRPr="00A45616">
        <w:rPr>
          <w:rFonts w:ascii="Times New Roman" w:hAnsi="Times New Roman" w:cs="Times New Roman" w:hint="eastAsia"/>
        </w:rPr>
        <w:t>1.5</w:t>
      </w:r>
      <w:r w:rsidRPr="00A45616">
        <w:rPr>
          <w:rFonts w:ascii="Times New Roman" w:hAnsi="Times New Roman" w:cs="Times New Roman" w:hint="eastAsia"/>
        </w:rPr>
        <w:t>。</w:t>
      </w:r>
    </w:p>
    <w:p w:rsidR="000F0581" w:rsidRDefault="000F0581" w:rsidP="00975A94">
      <w:pPr>
        <w:pStyle w:val="af2"/>
        <w:numPr>
          <w:ilvl w:val="0"/>
          <w:numId w:val="22"/>
        </w:numPr>
        <w:spacing w:line="276" w:lineRule="auto"/>
        <w:ind w:firstLineChars="0"/>
        <w:rPr>
          <w:rFonts w:ascii="宋体" w:hAnsi="宋体"/>
          <w:b/>
          <w:color w:val="000000"/>
          <w:szCs w:val="21"/>
        </w:rPr>
      </w:pPr>
      <w:r>
        <w:rPr>
          <w:rFonts w:ascii="宋体" w:hAnsi="宋体" w:hint="eastAsia"/>
          <w:b/>
          <w:color w:val="000000"/>
          <w:szCs w:val="21"/>
        </w:rPr>
        <w:t>接线方法</w:t>
      </w:r>
    </w:p>
    <w:p w:rsidR="000F0581" w:rsidRDefault="00AD4D9F" w:rsidP="00BC04EA">
      <w:pPr>
        <w:spacing w:line="300" w:lineRule="auto"/>
        <w:ind w:firstLineChars="200" w:firstLine="420"/>
        <w:rPr>
          <w:rFonts w:ascii="宋体" w:hAnsi="宋体"/>
          <w:color w:val="000000"/>
          <w:szCs w:val="21"/>
        </w:rPr>
      </w:pPr>
      <w:r>
        <w:rPr>
          <w:rFonts w:ascii="Times New Roman" w:hAnsi="Times New Roman" w:cs="Times New Roman" w:hint="eastAsia"/>
        </w:rPr>
        <w:t>现场控制箱</w:t>
      </w:r>
      <w:r w:rsidR="00BC04EA">
        <w:rPr>
          <w:rFonts w:ascii="Times New Roman" w:hAnsi="Times New Roman" w:cs="Times New Roman" w:hint="eastAsia"/>
        </w:rPr>
        <w:t>对外接线端子如图</w:t>
      </w:r>
      <w:r w:rsidR="00BC04EA">
        <w:rPr>
          <w:rFonts w:ascii="Times New Roman" w:hAnsi="Times New Roman" w:cs="Times New Roman" w:hint="eastAsia"/>
        </w:rPr>
        <w:t>4-</w:t>
      </w:r>
      <w:r w:rsidR="00BC04EA">
        <w:rPr>
          <w:rFonts w:ascii="Times New Roman" w:hAnsi="Times New Roman" w:cs="Times New Roman"/>
        </w:rPr>
        <w:t>2</w:t>
      </w:r>
      <w:r w:rsidR="00BC04EA">
        <w:rPr>
          <w:rFonts w:ascii="Times New Roman" w:hAnsi="Times New Roman" w:cs="Times New Roman"/>
        </w:rPr>
        <w:t>所示</w:t>
      </w:r>
      <w:r w:rsidR="00BC04EA">
        <w:rPr>
          <w:rFonts w:ascii="Times New Roman" w:hAnsi="Times New Roman" w:cs="Times New Roman" w:hint="eastAsia"/>
        </w:rPr>
        <w:t>。</w:t>
      </w:r>
    </w:p>
    <w:p w:rsidR="00782BDD" w:rsidRDefault="001E6074" w:rsidP="000F0581">
      <w:pPr>
        <w:tabs>
          <w:tab w:val="left" w:pos="300"/>
          <w:tab w:val="center" w:pos="4943"/>
        </w:tabs>
        <w:spacing w:line="276" w:lineRule="auto"/>
        <w:rPr>
          <w:rFonts w:ascii="宋体" w:hAnsi="宋体"/>
          <w:color w:val="000000"/>
          <w:szCs w:val="21"/>
        </w:rPr>
      </w:pPr>
      <w:r>
        <w:rPr>
          <w:noProof/>
        </w:rPr>
        <w:drawing>
          <wp:inline distT="0" distB="0" distL="0" distR="0" wp14:anchorId="59526ACA" wp14:editId="2FB5AD2C">
            <wp:extent cx="6210935" cy="8445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10935" cy="844550"/>
                    </a:xfrm>
                    <a:prstGeom prst="rect">
                      <a:avLst/>
                    </a:prstGeom>
                  </pic:spPr>
                </pic:pic>
              </a:graphicData>
            </a:graphic>
          </wp:inline>
        </w:drawing>
      </w:r>
    </w:p>
    <w:p w:rsidR="000F0581" w:rsidRDefault="00BC04EA" w:rsidP="00BC04EA">
      <w:pPr>
        <w:tabs>
          <w:tab w:val="left" w:pos="300"/>
          <w:tab w:val="center" w:pos="4943"/>
        </w:tabs>
        <w:spacing w:line="276" w:lineRule="auto"/>
        <w:jc w:val="center"/>
        <w:rPr>
          <w:rFonts w:ascii="宋体" w:hAnsi="宋体"/>
          <w:color w:val="000000"/>
        </w:rPr>
      </w:pPr>
      <w:r w:rsidRPr="00BC04EA">
        <w:rPr>
          <w:rFonts w:ascii="宋体" w:hAnsi="宋体"/>
          <w:color w:val="000000"/>
          <w:sz w:val="18"/>
          <w:szCs w:val="18"/>
        </w:rPr>
        <w:t>图</w:t>
      </w:r>
      <w:r w:rsidRPr="00BC04EA">
        <w:rPr>
          <w:rFonts w:ascii="宋体" w:hAnsi="宋体" w:hint="eastAsia"/>
          <w:color w:val="000000"/>
          <w:sz w:val="18"/>
          <w:szCs w:val="18"/>
        </w:rPr>
        <w:t>4-</w:t>
      </w:r>
      <w:r w:rsidRPr="00BC04EA">
        <w:rPr>
          <w:rFonts w:ascii="宋体" w:hAnsi="宋体"/>
          <w:color w:val="000000"/>
          <w:sz w:val="18"/>
          <w:szCs w:val="18"/>
        </w:rPr>
        <w:t xml:space="preserve">2 </w:t>
      </w:r>
      <w:r w:rsidR="00AD4D9F">
        <w:rPr>
          <w:rFonts w:ascii="宋体" w:hAnsi="宋体"/>
          <w:color w:val="000000"/>
          <w:sz w:val="18"/>
          <w:szCs w:val="18"/>
        </w:rPr>
        <w:t>现场控制箱</w:t>
      </w:r>
      <w:r w:rsidRPr="00BC04EA">
        <w:rPr>
          <w:rFonts w:ascii="宋体" w:hAnsi="宋体"/>
          <w:color w:val="000000"/>
          <w:sz w:val="18"/>
          <w:szCs w:val="18"/>
        </w:rPr>
        <w:t>接线端子</w:t>
      </w:r>
    </w:p>
    <w:p w:rsidR="000F0581" w:rsidRPr="00BC04EA" w:rsidRDefault="000F0581" w:rsidP="00BC04EA">
      <w:pPr>
        <w:spacing w:line="300" w:lineRule="auto"/>
        <w:ind w:firstLineChars="200" w:firstLine="420"/>
        <w:rPr>
          <w:rFonts w:ascii="Times New Roman" w:hAnsi="Times New Roman" w:cs="Times New Roman"/>
        </w:rPr>
      </w:pPr>
      <w:r w:rsidRPr="00BC04EA">
        <w:rPr>
          <w:rFonts w:ascii="Times New Roman" w:hAnsi="Times New Roman" w:cs="Times New Roman" w:hint="eastAsia"/>
        </w:rPr>
        <w:t>接线方式如下：</w:t>
      </w:r>
    </w:p>
    <w:p w:rsidR="000F0581" w:rsidRPr="00BC04EA" w:rsidRDefault="000F0581" w:rsidP="00975A94">
      <w:pPr>
        <w:pStyle w:val="af2"/>
        <w:numPr>
          <w:ilvl w:val="0"/>
          <w:numId w:val="23"/>
        </w:numPr>
        <w:spacing w:line="300" w:lineRule="auto"/>
        <w:ind w:firstLineChars="0"/>
        <w:rPr>
          <w:rFonts w:ascii="Times New Roman" w:hAnsi="Times New Roman" w:cs="Times New Roman"/>
        </w:rPr>
      </w:pPr>
      <w:r w:rsidRPr="00BC04EA">
        <w:rPr>
          <w:rFonts w:ascii="Times New Roman" w:hAnsi="Times New Roman" w:cs="Times New Roman"/>
        </w:rPr>
        <w:t>“</w:t>
      </w:r>
      <w:r w:rsidRPr="00BC04EA">
        <w:rPr>
          <w:rFonts w:ascii="Times New Roman" w:hAnsi="Times New Roman" w:cs="Times New Roman" w:hint="eastAsia"/>
        </w:rPr>
        <w:t>水炮电源</w:t>
      </w:r>
      <w:r w:rsidR="00BC04EA" w:rsidRPr="00BC04EA">
        <w:rPr>
          <w:rFonts w:ascii="Times New Roman" w:hAnsi="Times New Roman" w:cs="Times New Roman" w:hint="eastAsia"/>
        </w:rPr>
        <w:t>输</w:t>
      </w:r>
      <w:r w:rsidRPr="00BC04EA">
        <w:rPr>
          <w:rFonts w:ascii="Times New Roman" w:hAnsi="Times New Roman" w:cs="Times New Roman" w:hint="eastAsia"/>
        </w:rPr>
        <w:t>入”和“电磁阀电源</w:t>
      </w:r>
      <w:r w:rsidR="00BC04EA" w:rsidRPr="00BC04EA">
        <w:rPr>
          <w:rFonts w:ascii="Times New Roman" w:hAnsi="Times New Roman" w:cs="Times New Roman" w:hint="eastAsia"/>
        </w:rPr>
        <w:t>输</w:t>
      </w:r>
      <w:r w:rsidRPr="00BC04EA">
        <w:rPr>
          <w:rFonts w:ascii="Times New Roman" w:hAnsi="Times New Roman" w:cs="Times New Roman" w:hint="eastAsia"/>
        </w:rPr>
        <w:t>入”</w:t>
      </w:r>
      <w:r w:rsidRPr="00BC04EA">
        <w:rPr>
          <w:rFonts w:ascii="Times New Roman" w:hAnsi="Times New Roman" w:cs="Times New Roman"/>
        </w:rPr>
        <w:t>：</w:t>
      </w:r>
      <w:r w:rsidRPr="00BC04EA">
        <w:rPr>
          <w:rFonts w:ascii="Times New Roman" w:hAnsi="Times New Roman" w:cs="Times New Roman" w:hint="eastAsia"/>
        </w:rPr>
        <w:t>两组电源（</w:t>
      </w:r>
      <w:r w:rsidRPr="00BC04EA">
        <w:rPr>
          <w:rFonts w:ascii="Times New Roman" w:hAnsi="Times New Roman" w:cs="Times New Roman" w:hint="eastAsia"/>
        </w:rPr>
        <w:t>AC220V</w:t>
      </w:r>
      <w:r w:rsidRPr="00BC04EA">
        <w:rPr>
          <w:rFonts w:ascii="Times New Roman" w:hAnsi="Times New Roman" w:cs="Times New Roman" w:hint="eastAsia"/>
        </w:rPr>
        <w:t>）输入，来自于</w:t>
      </w:r>
      <w:r w:rsidR="00A45616">
        <w:rPr>
          <w:rFonts w:ascii="Times New Roman" w:hAnsi="Times New Roman" w:cs="Times New Roman" w:hint="eastAsia"/>
        </w:rPr>
        <w:t>集中控制装置</w:t>
      </w:r>
      <w:r w:rsidRPr="00BC04EA">
        <w:rPr>
          <w:rFonts w:ascii="Times New Roman" w:hAnsi="Times New Roman" w:cs="Times New Roman" w:hint="eastAsia"/>
        </w:rPr>
        <w:t>。与</w:t>
      </w:r>
      <w:r w:rsidR="00A45616">
        <w:rPr>
          <w:rFonts w:ascii="Times New Roman" w:hAnsi="Times New Roman" w:cs="Times New Roman" w:hint="eastAsia"/>
        </w:rPr>
        <w:t>集中控制装置</w:t>
      </w:r>
      <w:r w:rsidRPr="00BC04EA">
        <w:rPr>
          <w:rFonts w:ascii="Times New Roman" w:hAnsi="Times New Roman" w:cs="Times New Roman" w:hint="eastAsia"/>
        </w:rPr>
        <w:t>对应</w:t>
      </w:r>
      <w:r w:rsidR="00A45616">
        <w:rPr>
          <w:rFonts w:ascii="Times New Roman" w:hAnsi="Times New Roman" w:cs="Times New Roman" w:hint="eastAsia"/>
        </w:rPr>
        <w:t>端子连接</w:t>
      </w:r>
      <w:r w:rsidRPr="00BC04EA">
        <w:rPr>
          <w:rFonts w:ascii="Times New Roman" w:hAnsi="Times New Roman" w:cs="Times New Roman" w:hint="eastAsia"/>
        </w:rPr>
        <w:t>。</w:t>
      </w:r>
    </w:p>
    <w:p w:rsidR="000F0581" w:rsidRPr="00BC04EA" w:rsidRDefault="000F0581" w:rsidP="00975A94">
      <w:pPr>
        <w:pStyle w:val="af2"/>
        <w:numPr>
          <w:ilvl w:val="0"/>
          <w:numId w:val="23"/>
        </w:numPr>
        <w:spacing w:line="300" w:lineRule="auto"/>
        <w:ind w:firstLineChars="0"/>
        <w:rPr>
          <w:rFonts w:ascii="Times New Roman" w:hAnsi="Times New Roman" w:cs="Times New Roman"/>
        </w:rPr>
      </w:pPr>
      <w:r w:rsidRPr="00BC04EA">
        <w:rPr>
          <w:rFonts w:ascii="Times New Roman" w:hAnsi="Times New Roman" w:cs="Times New Roman"/>
        </w:rPr>
        <w:t>“</w:t>
      </w:r>
      <w:r w:rsidRPr="00BC04EA">
        <w:rPr>
          <w:rFonts w:ascii="Times New Roman" w:hAnsi="Times New Roman" w:cs="Times New Roman" w:hint="eastAsia"/>
        </w:rPr>
        <w:t>水炮电源</w:t>
      </w:r>
      <w:r w:rsidR="00BC04EA" w:rsidRPr="00BC04EA">
        <w:rPr>
          <w:rFonts w:ascii="Times New Roman" w:hAnsi="Times New Roman" w:cs="Times New Roman" w:hint="eastAsia"/>
        </w:rPr>
        <w:t>输</w:t>
      </w:r>
      <w:r w:rsidRPr="00BC04EA">
        <w:rPr>
          <w:rFonts w:ascii="Times New Roman" w:hAnsi="Times New Roman" w:cs="Times New Roman" w:hint="eastAsia"/>
        </w:rPr>
        <w:t>出”和“电磁阀电源</w:t>
      </w:r>
      <w:r w:rsidR="00BC04EA" w:rsidRPr="00BC04EA">
        <w:rPr>
          <w:rFonts w:ascii="Times New Roman" w:hAnsi="Times New Roman" w:cs="Times New Roman" w:hint="eastAsia"/>
        </w:rPr>
        <w:t>输</w:t>
      </w:r>
      <w:r w:rsidRPr="00BC04EA">
        <w:rPr>
          <w:rFonts w:ascii="Times New Roman" w:hAnsi="Times New Roman" w:cs="Times New Roman" w:hint="eastAsia"/>
        </w:rPr>
        <w:t>出”</w:t>
      </w:r>
      <w:r w:rsidRPr="00BC04EA">
        <w:rPr>
          <w:rFonts w:ascii="Times New Roman" w:hAnsi="Times New Roman" w:cs="Times New Roman"/>
        </w:rPr>
        <w:t>：</w:t>
      </w:r>
      <w:r w:rsidRPr="00BC04EA">
        <w:rPr>
          <w:rFonts w:ascii="Times New Roman" w:hAnsi="Times New Roman" w:cs="Times New Roman" w:hint="eastAsia"/>
        </w:rPr>
        <w:t>两组电源（</w:t>
      </w:r>
      <w:r w:rsidRPr="00BC04EA">
        <w:rPr>
          <w:rFonts w:ascii="Times New Roman" w:hAnsi="Times New Roman" w:cs="Times New Roman" w:hint="eastAsia"/>
        </w:rPr>
        <w:t>AC220V</w:t>
      </w:r>
      <w:r w:rsidRPr="00BC04EA">
        <w:rPr>
          <w:rFonts w:ascii="Times New Roman" w:hAnsi="Times New Roman" w:cs="Times New Roman" w:hint="eastAsia"/>
        </w:rPr>
        <w:t>）输</w:t>
      </w:r>
      <w:r w:rsidRPr="00A45616">
        <w:rPr>
          <w:rFonts w:ascii="Times New Roman" w:hAnsi="Times New Roman" w:cs="Times New Roman" w:hint="eastAsia"/>
        </w:rPr>
        <w:t>出</w:t>
      </w:r>
      <w:r w:rsidR="00A45616" w:rsidRPr="00A45616">
        <w:rPr>
          <w:rFonts w:ascii="Times New Roman" w:hAnsi="Times New Roman" w:cs="Times New Roman" w:hint="eastAsia"/>
        </w:rPr>
        <w:t>，与电源</w:t>
      </w:r>
      <w:r w:rsidRPr="00A45616">
        <w:rPr>
          <w:rFonts w:ascii="Times New Roman" w:hAnsi="Times New Roman" w:cs="Times New Roman" w:hint="eastAsia"/>
        </w:rPr>
        <w:t>接线盒</w:t>
      </w:r>
      <w:r w:rsidR="00A45616" w:rsidRPr="00A45616">
        <w:rPr>
          <w:rFonts w:ascii="Times New Roman" w:hAnsi="Times New Roman" w:cs="Times New Roman" w:hint="eastAsia"/>
        </w:rPr>
        <w:t>对应端子连接</w:t>
      </w:r>
      <w:r w:rsidRPr="00A45616">
        <w:rPr>
          <w:rFonts w:ascii="Times New Roman" w:hAnsi="Times New Roman" w:cs="Times New Roman" w:hint="eastAsia"/>
        </w:rPr>
        <w:t>。</w:t>
      </w:r>
    </w:p>
    <w:p w:rsidR="000F0581" w:rsidRPr="00BC04EA" w:rsidRDefault="000F0581" w:rsidP="00975A94">
      <w:pPr>
        <w:pStyle w:val="af2"/>
        <w:numPr>
          <w:ilvl w:val="0"/>
          <w:numId w:val="23"/>
        </w:numPr>
        <w:spacing w:line="300" w:lineRule="auto"/>
        <w:ind w:firstLineChars="0"/>
        <w:rPr>
          <w:rFonts w:ascii="Times New Roman" w:hAnsi="Times New Roman" w:cs="Times New Roman"/>
        </w:rPr>
      </w:pPr>
      <w:r w:rsidRPr="00BC04EA">
        <w:rPr>
          <w:rFonts w:ascii="Times New Roman" w:hAnsi="Times New Roman" w:cs="Times New Roman" w:hint="eastAsia"/>
        </w:rPr>
        <w:t>“</w:t>
      </w:r>
      <w:r w:rsidRPr="00BC04EA">
        <w:rPr>
          <w:rFonts w:ascii="Times New Roman" w:hAnsi="Times New Roman" w:cs="Times New Roman" w:hint="eastAsia"/>
        </w:rPr>
        <w:t>CAN</w:t>
      </w:r>
      <w:r w:rsidR="00BC04EA" w:rsidRPr="00BC04EA">
        <w:rPr>
          <w:rFonts w:ascii="Times New Roman" w:hAnsi="Times New Roman" w:cs="Times New Roman" w:hint="eastAsia"/>
        </w:rPr>
        <w:t>通讯</w:t>
      </w:r>
      <w:r w:rsidRPr="00BC04EA">
        <w:rPr>
          <w:rFonts w:ascii="Times New Roman" w:hAnsi="Times New Roman" w:cs="Times New Roman" w:hint="eastAsia"/>
        </w:rPr>
        <w:t>”</w:t>
      </w:r>
      <w:r w:rsidRPr="00BC04EA">
        <w:rPr>
          <w:rFonts w:ascii="Times New Roman" w:hAnsi="Times New Roman" w:cs="Times New Roman"/>
        </w:rPr>
        <w:t>：</w:t>
      </w:r>
      <w:r w:rsidRPr="00BC04EA">
        <w:rPr>
          <w:rFonts w:ascii="Times New Roman" w:hAnsi="Times New Roman" w:cs="Times New Roman" w:hint="eastAsia"/>
        </w:rPr>
        <w:t>CAN</w:t>
      </w:r>
      <w:r w:rsidRPr="00BC04EA">
        <w:rPr>
          <w:rFonts w:ascii="Times New Roman" w:hAnsi="Times New Roman" w:cs="Times New Roman" w:hint="eastAsia"/>
        </w:rPr>
        <w:t>总线接线端子，共两组，第一组端子接集中控制装置或转接上一个现场</w:t>
      </w:r>
      <w:r w:rsidR="00A45616">
        <w:rPr>
          <w:rFonts w:ascii="Times New Roman" w:hAnsi="Times New Roman" w:cs="Times New Roman" w:hint="eastAsia"/>
        </w:rPr>
        <w:t>控制箱</w:t>
      </w:r>
      <w:r w:rsidRPr="00BC04EA">
        <w:rPr>
          <w:rFonts w:ascii="Times New Roman" w:hAnsi="Times New Roman" w:cs="Times New Roman" w:hint="eastAsia"/>
        </w:rPr>
        <w:t>；第二组端子转接下一个现场</w:t>
      </w:r>
      <w:r w:rsidR="00A45616">
        <w:rPr>
          <w:rFonts w:ascii="Times New Roman" w:hAnsi="Times New Roman" w:cs="Times New Roman" w:hint="eastAsia"/>
        </w:rPr>
        <w:t>控制箱</w:t>
      </w:r>
      <w:r w:rsidRPr="00BC04EA">
        <w:rPr>
          <w:rFonts w:ascii="Times New Roman" w:hAnsi="Times New Roman" w:cs="Times New Roman" w:hint="eastAsia"/>
        </w:rPr>
        <w:t>。</w:t>
      </w:r>
    </w:p>
    <w:p w:rsidR="000F0581" w:rsidRPr="00BC04EA" w:rsidRDefault="000F0581" w:rsidP="00975A94">
      <w:pPr>
        <w:pStyle w:val="af2"/>
        <w:numPr>
          <w:ilvl w:val="0"/>
          <w:numId w:val="23"/>
        </w:numPr>
        <w:spacing w:line="300" w:lineRule="auto"/>
        <w:ind w:firstLineChars="0"/>
        <w:rPr>
          <w:rFonts w:ascii="Times New Roman" w:hAnsi="Times New Roman" w:cs="Times New Roman"/>
        </w:rPr>
      </w:pPr>
      <w:r w:rsidRPr="00BC04EA">
        <w:rPr>
          <w:rFonts w:ascii="Times New Roman" w:hAnsi="Times New Roman" w:cs="Times New Roman" w:hint="eastAsia"/>
        </w:rPr>
        <w:t>“</w:t>
      </w:r>
      <w:r w:rsidRPr="00BC04EA">
        <w:rPr>
          <w:rFonts w:ascii="Times New Roman" w:hAnsi="Times New Roman" w:cs="Times New Roman" w:hint="eastAsia"/>
        </w:rPr>
        <w:t>RS485</w:t>
      </w:r>
      <w:r w:rsidR="00BC04EA" w:rsidRPr="00BC04EA">
        <w:rPr>
          <w:rFonts w:ascii="Times New Roman" w:hAnsi="Times New Roman" w:cs="Times New Roman" w:hint="eastAsia"/>
        </w:rPr>
        <w:t>通讯</w:t>
      </w:r>
      <w:r w:rsidRPr="00BC04EA">
        <w:rPr>
          <w:rFonts w:ascii="Times New Roman" w:hAnsi="Times New Roman" w:cs="Times New Roman"/>
        </w:rPr>
        <w:t>”</w:t>
      </w:r>
      <w:r w:rsidRPr="00BC04EA">
        <w:rPr>
          <w:rFonts w:ascii="Times New Roman" w:hAnsi="Times New Roman" w:cs="Times New Roman" w:hint="eastAsia"/>
        </w:rPr>
        <w:t>：</w:t>
      </w:r>
      <w:r w:rsidRPr="00BC04EA">
        <w:rPr>
          <w:rFonts w:ascii="Times New Roman" w:hAnsi="Times New Roman" w:cs="Times New Roman" w:hint="eastAsia"/>
        </w:rPr>
        <w:t xml:space="preserve"> RS485</w:t>
      </w:r>
      <w:r w:rsidRPr="00BC04EA">
        <w:rPr>
          <w:rFonts w:ascii="Times New Roman" w:hAnsi="Times New Roman" w:cs="Times New Roman" w:hint="eastAsia"/>
        </w:rPr>
        <w:t>通讯接线端子，共两组，两组端子接任意一组到电源接线盒即可。</w:t>
      </w:r>
    </w:p>
    <w:p w:rsidR="000F0581" w:rsidRPr="00BC04EA" w:rsidRDefault="000F0581" w:rsidP="00975A94">
      <w:pPr>
        <w:pStyle w:val="af2"/>
        <w:numPr>
          <w:ilvl w:val="0"/>
          <w:numId w:val="23"/>
        </w:numPr>
        <w:spacing w:line="300" w:lineRule="auto"/>
        <w:ind w:firstLineChars="0"/>
        <w:rPr>
          <w:rFonts w:ascii="Times New Roman" w:hAnsi="Times New Roman" w:cs="Times New Roman"/>
        </w:rPr>
      </w:pPr>
      <w:r w:rsidRPr="00BC04EA">
        <w:rPr>
          <w:rFonts w:ascii="Times New Roman" w:hAnsi="Times New Roman" w:cs="Times New Roman" w:hint="eastAsia"/>
        </w:rPr>
        <w:t>“声光”：</w:t>
      </w:r>
      <w:proofErr w:type="gramStart"/>
      <w:r w:rsidRPr="00BC04EA">
        <w:rPr>
          <w:rFonts w:ascii="Times New Roman" w:hAnsi="Times New Roman" w:cs="Times New Roman" w:hint="eastAsia"/>
        </w:rPr>
        <w:t>用于接</w:t>
      </w:r>
      <w:r w:rsidR="00E104F7">
        <w:rPr>
          <w:rFonts w:ascii="Times New Roman" w:hAnsi="Times New Roman" w:cs="Times New Roman" w:hint="eastAsia"/>
        </w:rPr>
        <w:t>非编码</w:t>
      </w:r>
      <w:proofErr w:type="gramEnd"/>
      <w:r w:rsidRPr="00BC04EA">
        <w:rPr>
          <w:rFonts w:ascii="Times New Roman" w:hAnsi="Times New Roman" w:cs="Times New Roman" w:hint="eastAsia"/>
        </w:rPr>
        <w:t>声光报警器，水炮定位完成后，</w:t>
      </w:r>
      <w:r w:rsidR="00A45616">
        <w:rPr>
          <w:rFonts w:ascii="Times New Roman" w:hAnsi="Times New Roman" w:cs="Times New Roman" w:hint="eastAsia"/>
        </w:rPr>
        <w:t>现场控制箱</w:t>
      </w:r>
      <w:r w:rsidRPr="00BC04EA">
        <w:rPr>
          <w:rFonts w:ascii="Times New Roman" w:hAnsi="Times New Roman" w:cs="Times New Roman" w:hint="eastAsia"/>
        </w:rPr>
        <w:t>发出</w:t>
      </w:r>
      <w:r w:rsidRPr="00BC04EA">
        <w:rPr>
          <w:rFonts w:ascii="Times New Roman" w:hAnsi="Times New Roman" w:cs="Times New Roman"/>
        </w:rPr>
        <w:t>“</w:t>
      </w:r>
      <w:r w:rsidRPr="00BC04EA">
        <w:rPr>
          <w:rFonts w:ascii="Times New Roman" w:hAnsi="Times New Roman" w:cs="Times New Roman" w:hint="eastAsia"/>
        </w:rPr>
        <w:t>DC24V</w:t>
      </w:r>
      <w:r w:rsidR="00E104F7">
        <w:rPr>
          <w:rFonts w:ascii="Times New Roman" w:hAnsi="Times New Roman" w:cs="Times New Roman" w:hint="eastAsia"/>
        </w:rPr>
        <w:t>/</w:t>
      </w:r>
      <w:r w:rsidR="00E104F7">
        <w:rPr>
          <w:rFonts w:ascii="Times New Roman" w:hAnsi="Times New Roman" w:cs="Times New Roman"/>
        </w:rPr>
        <w:t>0.5A</w:t>
      </w:r>
      <w:r w:rsidRPr="00BC04EA">
        <w:rPr>
          <w:rFonts w:ascii="Times New Roman" w:hAnsi="Times New Roman" w:cs="Times New Roman"/>
        </w:rPr>
        <w:t>”</w:t>
      </w:r>
      <w:r w:rsidRPr="00BC04EA">
        <w:rPr>
          <w:rFonts w:ascii="Times New Roman" w:hAnsi="Times New Roman" w:cs="Times New Roman" w:hint="eastAsia"/>
        </w:rPr>
        <w:t>信号。</w:t>
      </w:r>
    </w:p>
    <w:p w:rsidR="000F0581" w:rsidRPr="00BC04EA" w:rsidRDefault="000F0581" w:rsidP="00975A94">
      <w:pPr>
        <w:pStyle w:val="af2"/>
        <w:numPr>
          <w:ilvl w:val="0"/>
          <w:numId w:val="23"/>
        </w:numPr>
        <w:spacing w:line="300" w:lineRule="auto"/>
        <w:ind w:firstLineChars="0"/>
        <w:rPr>
          <w:rFonts w:ascii="Times New Roman" w:hAnsi="Times New Roman" w:cs="Times New Roman"/>
        </w:rPr>
      </w:pPr>
      <w:r w:rsidRPr="00BC04EA">
        <w:rPr>
          <w:rFonts w:ascii="Times New Roman" w:hAnsi="Times New Roman" w:cs="Times New Roman" w:hint="eastAsia"/>
        </w:rPr>
        <w:t>“火警”：水炮定位完成后，</w:t>
      </w:r>
      <w:r w:rsidR="00A45616">
        <w:rPr>
          <w:rFonts w:ascii="Times New Roman" w:hAnsi="Times New Roman" w:cs="Times New Roman" w:hint="eastAsia"/>
        </w:rPr>
        <w:t>现场控制箱</w:t>
      </w:r>
      <w:r w:rsidRPr="00BC04EA">
        <w:rPr>
          <w:rFonts w:ascii="Times New Roman" w:hAnsi="Times New Roman" w:cs="Times New Roman" w:hint="eastAsia"/>
        </w:rPr>
        <w:t>发出无源开关量信号。</w:t>
      </w:r>
    </w:p>
    <w:p w:rsidR="000F0581" w:rsidRPr="00BC04EA" w:rsidRDefault="000F0581" w:rsidP="00975A94">
      <w:pPr>
        <w:pStyle w:val="af2"/>
        <w:numPr>
          <w:ilvl w:val="0"/>
          <w:numId w:val="23"/>
        </w:numPr>
        <w:spacing w:line="300" w:lineRule="auto"/>
        <w:ind w:firstLineChars="0"/>
        <w:rPr>
          <w:rFonts w:ascii="Times New Roman" w:hAnsi="Times New Roman" w:cs="Times New Roman"/>
        </w:rPr>
      </w:pPr>
      <w:r w:rsidRPr="00BC04EA">
        <w:rPr>
          <w:rFonts w:ascii="Times New Roman" w:hAnsi="Times New Roman" w:cs="Times New Roman" w:hint="eastAsia"/>
        </w:rPr>
        <w:t>“启泵”：水炮定位</w:t>
      </w:r>
      <w:r w:rsidR="009C722E">
        <w:rPr>
          <w:rFonts w:ascii="Times New Roman" w:hAnsi="Times New Roman" w:cs="Times New Roman" w:hint="eastAsia"/>
        </w:rPr>
        <w:t>启泵</w:t>
      </w:r>
      <w:r w:rsidRPr="00BC04EA">
        <w:rPr>
          <w:rFonts w:ascii="Times New Roman" w:hAnsi="Times New Roman" w:cs="Times New Roman" w:hint="eastAsia"/>
        </w:rPr>
        <w:t>后，</w:t>
      </w:r>
      <w:r w:rsidR="00A45616">
        <w:rPr>
          <w:rFonts w:ascii="Times New Roman" w:hAnsi="Times New Roman" w:cs="Times New Roman" w:hint="eastAsia"/>
        </w:rPr>
        <w:t>现场控制箱</w:t>
      </w:r>
      <w:r w:rsidRPr="00BC04EA">
        <w:rPr>
          <w:rFonts w:ascii="Times New Roman" w:hAnsi="Times New Roman" w:cs="Times New Roman" w:hint="eastAsia"/>
        </w:rPr>
        <w:t>发出无源开关量信号，接入消防水泵</w:t>
      </w:r>
      <w:r w:rsidR="00E104F7">
        <w:rPr>
          <w:rFonts w:ascii="Times New Roman" w:hAnsi="Times New Roman" w:cs="Times New Roman" w:hint="eastAsia"/>
        </w:rPr>
        <w:t>，启泵时闭合</w:t>
      </w:r>
      <w:r w:rsidRPr="00BC04EA">
        <w:rPr>
          <w:rFonts w:ascii="Times New Roman" w:hAnsi="Times New Roman" w:cs="Times New Roman" w:hint="eastAsia"/>
        </w:rPr>
        <w:t>。</w:t>
      </w:r>
    </w:p>
    <w:p w:rsidR="000F0581" w:rsidRPr="00BC04EA" w:rsidRDefault="000F0581" w:rsidP="00975A94">
      <w:pPr>
        <w:pStyle w:val="af2"/>
        <w:numPr>
          <w:ilvl w:val="0"/>
          <w:numId w:val="23"/>
        </w:numPr>
        <w:spacing w:line="300" w:lineRule="auto"/>
        <w:ind w:firstLineChars="0"/>
        <w:rPr>
          <w:rFonts w:ascii="Times New Roman" w:hAnsi="Times New Roman" w:cs="Times New Roman"/>
        </w:rPr>
      </w:pPr>
      <w:r w:rsidRPr="00BC04EA">
        <w:rPr>
          <w:rFonts w:ascii="Times New Roman" w:hAnsi="Times New Roman" w:cs="Times New Roman" w:hint="eastAsia"/>
        </w:rPr>
        <w:t>“泵发馈”</w:t>
      </w:r>
      <w:r w:rsidRPr="00BC04EA">
        <w:rPr>
          <w:rFonts w:ascii="Times New Roman" w:hAnsi="Times New Roman" w:cs="Times New Roman" w:hint="eastAsia"/>
        </w:rPr>
        <w:t>:</w:t>
      </w:r>
      <w:r w:rsidRPr="00BC04EA">
        <w:rPr>
          <w:rFonts w:ascii="Times New Roman" w:hAnsi="Times New Roman" w:cs="Times New Roman" w:hint="eastAsia"/>
        </w:rPr>
        <w:t>接泵反馈信号。</w:t>
      </w:r>
    </w:p>
    <w:p w:rsidR="000F0581" w:rsidRPr="00BC04EA" w:rsidRDefault="000F0581" w:rsidP="00975A94">
      <w:pPr>
        <w:pStyle w:val="af2"/>
        <w:numPr>
          <w:ilvl w:val="0"/>
          <w:numId w:val="23"/>
        </w:numPr>
        <w:spacing w:line="300" w:lineRule="auto"/>
        <w:ind w:firstLineChars="0"/>
        <w:rPr>
          <w:rFonts w:ascii="Times New Roman" w:hAnsi="Times New Roman" w:cs="Times New Roman"/>
        </w:rPr>
      </w:pPr>
      <w:r w:rsidRPr="00BC04EA">
        <w:rPr>
          <w:rFonts w:ascii="Times New Roman" w:hAnsi="Times New Roman" w:cs="Times New Roman" w:hint="eastAsia"/>
        </w:rPr>
        <w:t>“联动输入”：接外部联动，该信号为无源开关量信号。</w:t>
      </w:r>
    </w:p>
    <w:p w:rsidR="009728E4" w:rsidRDefault="009728E4" w:rsidP="009728E4">
      <w:pPr>
        <w:pStyle w:val="33"/>
        <w:spacing w:beforeLines="50" w:before="156" w:afterLines="50" w:after="156" w:line="300" w:lineRule="auto"/>
        <w:rPr>
          <w:rFonts w:ascii="Times New Roman" w:eastAsiaTheme="minorEastAsia" w:hAnsi="Times New Roman"/>
        </w:rPr>
      </w:pPr>
      <w:bookmarkStart w:id="26" w:name="_Toc74756540"/>
      <w:r w:rsidRPr="009728E4">
        <w:rPr>
          <w:rFonts w:ascii="Times New Roman" w:eastAsiaTheme="minorEastAsia" w:hAnsi="Times New Roman" w:hint="eastAsia"/>
        </w:rPr>
        <w:t>4</w:t>
      </w:r>
      <w:r w:rsidRPr="009728E4">
        <w:rPr>
          <w:rFonts w:ascii="Times New Roman" w:eastAsiaTheme="minorEastAsia" w:hAnsi="Times New Roman"/>
        </w:rPr>
        <w:t>.</w:t>
      </w:r>
      <w:r w:rsidR="00247020">
        <w:rPr>
          <w:rFonts w:ascii="Times New Roman" w:eastAsiaTheme="minorEastAsia" w:hAnsi="Times New Roman"/>
        </w:rPr>
        <w:t>7</w:t>
      </w:r>
      <w:r w:rsidRPr="009728E4">
        <w:rPr>
          <w:rFonts w:ascii="Times New Roman" w:eastAsiaTheme="minorEastAsia" w:hAnsi="Times New Roman"/>
        </w:rPr>
        <w:t xml:space="preserve"> </w:t>
      </w:r>
      <w:r w:rsidRPr="009728E4">
        <w:rPr>
          <w:rFonts w:ascii="Times New Roman" w:eastAsiaTheme="minorEastAsia" w:hAnsi="Times New Roman"/>
        </w:rPr>
        <w:t>注意事项</w:t>
      </w:r>
      <w:bookmarkEnd w:id="26"/>
    </w:p>
    <w:p w:rsidR="000F0581" w:rsidRPr="00487E6D" w:rsidRDefault="000F0581" w:rsidP="00975A94">
      <w:pPr>
        <w:pStyle w:val="af2"/>
        <w:numPr>
          <w:ilvl w:val="0"/>
          <w:numId w:val="10"/>
        </w:numPr>
        <w:spacing w:line="300" w:lineRule="auto"/>
        <w:ind w:firstLineChars="0"/>
        <w:rPr>
          <w:rFonts w:ascii="Times New Roman" w:hAnsi="Times New Roman" w:cs="Times New Roman"/>
        </w:rPr>
      </w:pPr>
      <w:r w:rsidRPr="00487E6D">
        <w:rPr>
          <w:rFonts w:ascii="Times New Roman" w:hAnsi="Times New Roman" w:cs="Times New Roman" w:hint="eastAsia"/>
        </w:rPr>
        <w:t>当</w:t>
      </w:r>
      <w:r w:rsidR="00A45616" w:rsidRPr="00487E6D">
        <w:rPr>
          <w:rFonts w:ascii="Times New Roman" w:hAnsi="Times New Roman" w:cs="Times New Roman" w:hint="eastAsia"/>
        </w:rPr>
        <w:t>水炮</w:t>
      </w:r>
      <w:r w:rsidRPr="00487E6D">
        <w:rPr>
          <w:rFonts w:ascii="Times New Roman" w:hAnsi="Times New Roman" w:cs="Times New Roman" w:hint="eastAsia"/>
        </w:rPr>
        <w:t>喷水时，若想停止喷水</w:t>
      </w:r>
      <w:r w:rsidRPr="00487E6D">
        <w:rPr>
          <w:rFonts w:ascii="Times New Roman" w:hAnsi="Times New Roman" w:cs="Times New Roman" w:hint="eastAsia"/>
        </w:rPr>
        <w:t>,</w:t>
      </w:r>
      <w:r w:rsidRPr="00487E6D">
        <w:rPr>
          <w:rFonts w:ascii="Times New Roman" w:hAnsi="Times New Roman" w:cs="Times New Roman" w:hint="eastAsia"/>
        </w:rPr>
        <w:t>可将</w:t>
      </w:r>
      <w:r w:rsidR="001E6074" w:rsidRPr="00487E6D">
        <w:rPr>
          <w:rFonts w:ascii="Times New Roman" w:hAnsi="Times New Roman" w:cs="Times New Roman" w:hint="eastAsia"/>
        </w:rPr>
        <w:t>水炮</w:t>
      </w:r>
      <w:r w:rsidR="00A30C55" w:rsidRPr="00487E6D">
        <w:rPr>
          <w:rFonts w:ascii="Times New Roman" w:hAnsi="Times New Roman" w:cs="Times New Roman" w:hint="eastAsia"/>
        </w:rPr>
        <w:t>所在区的</w:t>
      </w:r>
      <w:r w:rsidR="00AD4D9F" w:rsidRPr="00487E6D">
        <w:rPr>
          <w:rFonts w:ascii="Times New Roman" w:hAnsi="Times New Roman" w:cs="Times New Roman" w:hint="eastAsia"/>
        </w:rPr>
        <w:t>现场控制箱</w:t>
      </w:r>
      <w:r w:rsidRPr="00487E6D">
        <w:rPr>
          <w:rFonts w:ascii="Times New Roman" w:hAnsi="Times New Roman" w:cs="Times New Roman" w:hint="eastAsia"/>
        </w:rPr>
        <w:t xml:space="preserve"> </w:t>
      </w:r>
      <w:r w:rsidRPr="00487E6D">
        <w:rPr>
          <w:rFonts w:ascii="Times New Roman" w:hAnsi="Times New Roman" w:cs="Times New Roman" w:hint="eastAsia"/>
        </w:rPr>
        <w:t>“</w:t>
      </w:r>
      <w:r w:rsidR="00A45616" w:rsidRPr="00487E6D">
        <w:rPr>
          <w:rFonts w:ascii="Times New Roman" w:hAnsi="Times New Roman" w:cs="Times New Roman" w:hint="eastAsia"/>
        </w:rPr>
        <w:t>复位</w:t>
      </w:r>
      <w:r w:rsidRPr="00487E6D">
        <w:rPr>
          <w:rFonts w:ascii="Times New Roman" w:hAnsi="Times New Roman" w:cs="Times New Roman" w:hint="eastAsia"/>
        </w:rPr>
        <w:t>”按钮按下。</w:t>
      </w:r>
    </w:p>
    <w:p w:rsidR="000F0581" w:rsidRPr="00A30C55" w:rsidRDefault="00AD4D9F" w:rsidP="00975A94">
      <w:pPr>
        <w:pStyle w:val="af2"/>
        <w:numPr>
          <w:ilvl w:val="0"/>
          <w:numId w:val="10"/>
        </w:numPr>
        <w:spacing w:line="300" w:lineRule="auto"/>
        <w:ind w:firstLineChars="0"/>
        <w:rPr>
          <w:rFonts w:ascii="Times New Roman" w:hAnsi="Times New Roman" w:cs="Times New Roman"/>
        </w:rPr>
      </w:pPr>
      <w:r>
        <w:rPr>
          <w:rFonts w:ascii="Times New Roman" w:hAnsi="Times New Roman" w:cs="Times New Roman" w:hint="eastAsia"/>
        </w:rPr>
        <w:t>现场控制箱</w:t>
      </w:r>
      <w:r w:rsidR="000F0581" w:rsidRPr="00A30C55">
        <w:rPr>
          <w:rFonts w:ascii="Times New Roman" w:hAnsi="Times New Roman" w:cs="Times New Roman" w:hint="eastAsia"/>
        </w:rPr>
        <w:t>使用前要根据现场实际需要，配置</w:t>
      </w:r>
      <w:r w:rsidR="00A45616">
        <w:rPr>
          <w:rFonts w:ascii="Times New Roman" w:hAnsi="Times New Roman" w:cs="Times New Roman" w:hint="eastAsia"/>
        </w:rPr>
        <w:t>现场</w:t>
      </w:r>
      <w:r w:rsidR="009C722E">
        <w:rPr>
          <w:rFonts w:ascii="Times New Roman" w:hAnsi="Times New Roman" w:cs="Times New Roman" w:hint="eastAsia"/>
        </w:rPr>
        <w:t>控制箱地址及</w:t>
      </w:r>
      <w:r w:rsidR="000F0581" w:rsidRPr="00A30C55">
        <w:rPr>
          <w:rFonts w:ascii="Times New Roman" w:hAnsi="Times New Roman" w:cs="Times New Roman" w:hint="eastAsia"/>
        </w:rPr>
        <w:t>设备数量。</w:t>
      </w:r>
    </w:p>
    <w:p w:rsidR="000F0581" w:rsidRPr="00A30C55" w:rsidRDefault="000F0581" w:rsidP="00975A94">
      <w:pPr>
        <w:pStyle w:val="af2"/>
        <w:numPr>
          <w:ilvl w:val="0"/>
          <w:numId w:val="10"/>
        </w:numPr>
        <w:spacing w:line="300" w:lineRule="auto"/>
        <w:ind w:firstLineChars="0"/>
        <w:rPr>
          <w:rFonts w:ascii="Times New Roman" w:hAnsi="Times New Roman" w:cs="Times New Roman"/>
        </w:rPr>
      </w:pPr>
      <w:r w:rsidRPr="00A30C55">
        <w:rPr>
          <w:rFonts w:ascii="Times New Roman" w:hAnsi="Times New Roman" w:cs="Times New Roman" w:hint="eastAsia"/>
        </w:rPr>
        <w:t>接线时应将电源线和信号线分开走线，并应严格检查接线，避免接线短路。</w:t>
      </w:r>
    </w:p>
    <w:p w:rsidR="00040EA5" w:rsidRDefault="000F0581" w:rsidP="00040EA5">
      <w:pPr>
        <w:pStyle w:val="af2"/>
        <w:numPr>
          <w:ilvl w:val="0"/>
          <w:numId w:val="23"/>
        </w:numPr>
        <w:spacing w:line="300" w:lineRule="auto"/>
        <w:ind w:firstLineChars="0"/>
        <w:rPr>
          <w:rFonts w:ascii="Times New Roman" w:hAnsi="Times New Roman" w:cs="Times New Roman"/>
        </w:rPr>
      </w:pPr>
      <w:r w:rsidRPr="00A30C55">
        <w:rPr>
          <w:rFonts w:ascii="Times New Roman" w:hAnsi="Times New Roman" w:cs="Times New Roman" w:hint="eastAsia"/>
        </w:rPr>
        <w:lastRenderedPageBreak/>
        <w:t>安装时要注意人身安全，防止触电和砸伤！</w:t>
      </w:r>
    </w:p>
    <w:p w:rsidR="004818DD" w:rsidRPr="00040EA5" w:rsidRDefault="00040EA5" w:rsidP="00040EA5">
      <w:pPr>
        <w:widowControl/>
        <w:jc w:val="left"/>
        <w:rPr>
          <w:rFonts w:ascii="Times New Roman" w:hAnsi="Times New Roman" w:cs="Times New Roman" w:hint="eastAsia"/>
        </w:rPr>
      </w:pPr>
      <w:r>
        <w:rPr>
          <w:rFonts w:ascii="Times New Roman" w:hAnsi="Times New Roman" w:cs="Times New Roman"/>
        </w:rPr>
        <w:br w:type="page"/>
      </w:r>
    </w:p>
    <w:p w:rsidR="006E2139" w:rsidRPr="00657CB1" w:rsidRDefault="006E2139" w:rsidP="006E2139">
      <w:pPr>
        <w:pStyle w:val="1"/>
        <w:spacing w:beforeLines="50" w:before="156" w:afterLines="50" w:after="156"/>
        <w:ind w:firstLineChars="0" w:firstLine="0"/>
        <w:jc w:val="center"/>
        <w:rPr>
          <w:rFonts w:eastAsiaTheme="minorEastAsia"/>
          <w:b/>
        </w:rPr>
      </w:pPr>
      <w:bookmarkStart w:id="27" w:name="_Toc74756541"/>
      <w:r w:rsidRPr="00657CB1">
        <w:rPr>
          <w:rFonts w:eastAsiaTheme="minorEastAsia"/>
          <w:b/>
        </w:rPr>
        <w:lastRenderedPageBreak/>
        <w:t>第</w:t>
      </w:r>
      <w:r w:rsidR="009728E4">
        <w:rPr>
          <w:rFonts w:eastAsiaTheme="minorEastAsia" w:hint="eastAsia"/>
          <w:b/>
        </w:rPr>
        <w:t>五</w:t>
      </w:r>
      <w:r w:rsidRPr="00657CB1">
        <w:rPr>
          <w:rFonts w:eastAsiaTheme="minorEastAsia"/>
          <w:b/>
        </w:rPr>
        <w:t>章</w:t>
      </w:r>
      <w:r w:rsidRPr="00657CB1">
        <w:rPr>
          <w:rFonts w:eastAsiaTheme="minorEastAsia"/>
          <w:b/>
        </w:rPr>
        <w:t xml:space="preserve">  </w:t>
      </w:r>
      <w:r w:rsidR="00684B54">
        <w:rPr>
          <w:rFonts w:eastAsiaTheme="minorEastAsia" w:hint="eastAsia"/>
          <w:b/>
        </w:rPr>
        <w:t>集中控制装置</w:t>
      </w:r>
      <w:bookmarkEnd w:id="27"/>
    </w:p>
    <w:p w:rsidR="006E2139" w:rsidRDefault="009728E4" w:rsidP="006E2139">
      <w:pPr>
        <w:pStyle w:val="33"/>
        <w:spacing w:beforeLines="50" w:before="156" w:afterLines="50" w:after="156" w:line="300" w:lineRule="auto"/>
        <w:rPr>
          <w:rFonts w:ascii="Times New Roman" w:eastAsiaTheme="minorEastAsia" w:hAnsi="Times New Roman"/>
        </w:rPr>
      </w:pPr>
      <w:bookmarkStart w:id="28" w:name="_Toc74756542"/>
      <w:r>
        <w:rPr>
          <w:rFonts w:ascii="Times New Roman" w:eastAsiaTheme="minorEastAsia" w:hAnsi="Times New Roman"/>
        </w:rPr>
        <w:t>5</w:t>
      </w:r>
      <w:r w:rsidR="006E2139" w:rsidRPr="00657CB1">
        <w:rPr>
          <w:rFonts w:ascii="Times New Roman" w:eastAsiaTheme="minorEastAsia" w:hAnsi="Times New Roman"/>
        </w:rPr>
        <w:t xml:space="preserve">.1 </w:t>
      </w:r>
      <w:r>
        <w:rPr>
          <w:rFonts w:ascii="Times New Roman" w:eastAsiaTheme="minorEastAsia" w:hAnsi="Times New Roman" w:hint="eastAsia"/>
        </w:rPr>
        <w:t>概述</w:t>
      </w:r>
      <w:bookmarkEnd w:id="28"/>
    </w:p>
    <w:p w:rsidR="00A30C55" w:rsidRPr="00666A42" w:rsidRDefault="0052557F" w:rsidP="00666A42">
      <w:pPr>
        <w:spacing w:line="300" w:lineRule="auto"/>
        <w:ind w:firstLineChars="200" w:firstLine="420"/>
        <w:rPr>
          <w:rFonts w:ascii="Times New Roman" w:hAnsi="Times New Roman" w:cs="Times New Roman"/>
        </w:rPr>
      </w:pPr>
      <w:r>
        <w:rPr>
          <w:rFonts w:ascii="Times New Roman" w:hAnsi="Times New Roman" w:cs="Times New Roman" w:hint="eastAsia"/>
        </w:rPr>
        <w:t>TZ-JKP01</w:t>
      </w:r>
      <w:r>
        <w:rPr>
          <w:rFonts w:ascii="Times New Roman" w:hAnsi="Times New Roman" w:cs="Times New Roman" w:hint="eastAsia"/>
        </w:rPr>
        <w:t>及</w:t>
      </w:r>
      <w:r>
        <w:rPr>
          <w:rFonts w:ascii="Times New Roman" w:hAnsi="Times New Roman" w:cs="Times New Roman" w:hint="eastAsia"/>
        </w:rPr>
        <w:t>TZ-JKP02</w:t>
      </w:r>
      <w:r>
        <w:rPr>
          <w:rFonts w:ascii="Times New Roman" w:hAnsi="Times New Roman" w:cs="Times New Roman" w:hint="eastAsia"/>
        </w:rPr>
        <w:t>型</w:t>
      </w:r>
      <w:r w:rsidR="00A30C55" w:rsidRPr="00666A42">
        <w:rPr>
          <w:rFonts w:ascii="Times New Roman" w:hAnsi="Times New Roman" w:cs="Times New Roman" w:hint="eastAsia"/>
        </w:rPr>
        <w:t>集中控制装置是根据自动跟踪定位射流灭火</w:t>
      </w:r>
      <w:r w:rsidR="00824846">
        <w:rPr>
          <w:rFonts w:ascii="Times New Roman" w:hAnsi="Times New Roman" w:cs="Times New Roman" w:hint="eastAsia"/>
        </w:rPr>
        <w:t>系统</w:t>
      </w:r>
      <w:r w:rsidR="00A30C55" w:rsidRPr="00666A42">
        <w:rPr>
          <w:rFonts w:ascii="Times New Roman" w:hAnsi="Times New Roman" w:cs="Times New Roman" w:hint="eastAsia"/>
        </w:rPr>
        <w:t>的特点而开发的配套设备，可配接</w:t>
      </w:r>
      <w:r w:rsidRPr="007B18C4">
        <w:rPr>
          <w:rFonts w:ascii="Times New Roman" w:hAnsi="Times New Roman" w:cs="Times New Roman" w:hint="eastAsia"/>
        </w:rPr>
        <w:t>ZDMS0.6/5S-TZ1S05</w:t>
      </w:r>
      <w:r w:rsidRPr="007B18C4">
        <w:rPr>
          <w:rFonts w:ascii="Times New Roman" w:hAnsi="Times New Roman" w:cs="Times New Roman" w:hint="eastAsia"/>
        </w:rPr>
        <w:t>、</w:t>
      </w:r>
      <w:r w:rsidRPr="007B18C4">
        <w:rPr>
          <w:rFonts w:ascii="Times New Roman" w:hAnsi="Times New Roman" w:cs="Times New Roman" w:hint="eastAsia"/>
        </w:rPr>
        <w:t>ZDMS0.6/10S-TZ1S10</w:t>
      </w:r>
      <w:r w:rsidRPr="007B18C4">
        <w:rPr>
          <w:rFonts w:ascii="Times New Roman" w:hAnsi="Times New Roman" w:cs="Times New Roman" w:hint="eastAsia"/>
        </w:rPr>
        <w:t>、</w:t>
      </w:r>
      <w:r w:rsidRPr="007B18C4">
        <w:rPr>
          <w:rFonts w:ascii="Times New Roman" w:hAnsi="Times New Roman" w:cs="Times New Roman" w:hint="eastAsia"/>
        </w:rPr>
        <w:t>ZDMS0.8/20S-TZ1S20</w:t>
      </w:r>
      <w:r w:rsidRPr="007B18C4">
        <w:rPr>
          <w:rFonts w:ascii="Times New Roman" w:hAnsi="Times New Roman" w:cs="Times New Roman" w:hint="eastAsia"/>
        </w:rPr>
        <w:t>、</w:t>
      </w:r>
      <w:r w:rsidRPr="007B18C4">
        <w:rPr>
          <w:rFonts w:ascii="Times New Roman" w:hAnsi="Times New Roman" w:cs="Times New Roman" w:hint="eastAsia"/>
        </w:rPr>
        <w:t>ZDMS0.8/30S-TZ1S30</w:t>
      </w:r>
      <w:r>
        <w:rPr>
          <w:rFonts w:ascii="Times New Roman" w:hAnsi="Times New Roman" w:cs="Times New Roman" w:hint="eastAsia"/>
        </w:rPr>
        <w:t>、</w:t>
      </w:r>
      <w:r w:rsidRPr="00E8517D">
        <w:rPr>
          <w:rFonts w:ascii="Times New Roman" w:hAnsi="Times New Roman" w:cs="Times New Roman" w:hint="eastAsia"/>
        </w:rPr>
        <w:t>PSKD8/20W-TZ1P20</w:t>
      </w:r>
      <w:r w:rsidRPr="00E8517D">
        <w:rPr>
          <w:rFonts w:ascii="Times New Roman" w:hAnsi="Times New Roman" w:cs="Times New Roman" w:hint="eastAsia"/>
        </w:rPr>
        <w:t>、</w:t>
      </w:r>
      <w:r w:rsidRPr="00E8517D">
        <w:rPr>
          <w:rFonts w:ascii="Times New Roman" w:hAnsi="Times New Roman" w:cs="Times New Roman" w:hint="eastAsia"/>
        </w:rPr>
        <w:t>PSKD8/30W-TZ1P30</w:t>
      </w:r>
      <w:r>
        <w:rPr>
          <w:rFonts w:ascii="Times New Roman" w:hAnsi="Times New Roman" w:cs="Times New Roman" w:hint="eastAsia"/>
        </w:rPr>
        <w:t>型</w:t>
      </w:r>
      <w:r w:rsidR="00824846">
        <w:rPr>
          <w:rFonts w:ascii="Times New Roman" w:hAnsi="Times New Roman" w:cs="Times New Roman" w:hint="eastAsia"/>
        </w:rPr>
        <w:t>水炮</w:t>
      </w:r>
      <w:r w:rsidR="00A30C55" w:rsidRPr="00666A42">
        <w:rPr>
          <w:rFonts w:ascii="Times New Roman" w:hAnsi="Times New Roman" w:cs="Times New Roman" w:hint="eastAsia"/>
        </w:rPr>
        <w:t>。集中控制装置为</w:t>
      </w:r>
      <w:r w:rsidR="00AD4D9F">
        <w:rPr>
          <w:rFonts w:ascii="Times New Roman" w:hAnsi="Times New Roman" w:cs="Times New Roman" w:hint="eastAsia"/>
        </w:rPr>
        <w:t>现场控制箱</w:t>
      </w:r>
      <w:r w:rsidR="00A30C55" w:rsidRPr="00666A42">
        <w:rPr>
          <w:rFonts w:ascii="Times New Roman" w:hAnsi="Times New Roman" w:cs="Times New Roman" w:hint="eastAsia"/>
        </w:rPr>
        <w:t>提供工作电源，可实现火警指示、故障指示、在线通讯、联动设备的手动</w:t>
      </w:r>
      <w:r w:rsidR="00A30C55" w:rsidRPr="00666A42">
        <w:rPr>
          <w:rFonts w:ascii="Times New Roman" w:hAnsi="Times New Roman" w:cs="Times New Roman"/>
        </w:rPr>
        <w:t>/</w:t>
      </w:r>
      <w:r w:rsidR="00A30C55" w:rsidRPr="00666A42">
        <w:rPr>
          <w:rFonts w:ascii="Times New Roman" w:hAnsi="Times New Roman" w:cs="Times New Roman" w:hint="eastAsia"/>
        </w:rPr>
        <w:t>自动状态转换控制及强制喷水灭火等功能，并能提供给其它消防报警系统火警信号。</w:t>
      </w:r>
    </w:p>
    <w:p w:rsidR="006E2139" w:rsidRPr="00666A42" w:rsidRDefault="00A30C55" w:rsidP="00666A42">
      <w:pPr>
        <w:spacing w:line="300" w:lineRule="auto"/>
        <w:ind w:firstLineChars="200" w:firstLine="420"/>
        <w:rPr>
          <w:rFonts w:ascii="Times New Roman" w:hAnsi="Times New Roman" w:cs="Times New Roman"/>
        </w:rPr>
      </w:pPr>
      <w:r w:rsidRPr="00666A42">
        <w:rPr>
          <w:rFonts w:ascii="Times New Roman" w:hAnsi="Times New Roman" w:cs="Times New Roman" w:hint="eastAsia"/>
        </w:rPr>
        <w:t>集中控制装置采用</w:t>
      </w:r>
      <w:r w:rsidR="00097F78">
        <w:rPr>
          <w:rFonts w:ascii="Times New Roman" w:hAnsi="Times New Roman" w:cs="Times New Roman" w:hint="eastAsia"/>
        </w:rPr>
        <w:t>立柜</w:t>
      </w:r>
      <w:r w:rsidR="00DD470E">
        <w:rPr>
          <w:rFonts w:ascii="Times New Roman" w:hAnsi="Times New Roman" w:cs="Times New Roman" w:hint="eastAsia"/>
        </w:rPr>
        <w:t>式</w:t>
      </w:r>
      <w:proofErr w:type="gramStart"/>
      <w:r w:rsidR="00097F78">
        <w:rPr>
          <w:rFonts w:ascii="Times New Roman" w:hAnsi="Times New Roman" w:cs="Times New Roman" w:hint="eastAsia"/>
        </w:rPr>
        <w:t>或</w:t>
      </w:r>
      <w:r w:rsidR="00DD470E">
        <w:rPr>
          <w:rFonts w:ascii="Times New Roman" w:hAnsi="Times New Roman" w:cs="Times New Roman" w:hint="eastAsia"/>
        </w:rPr>
        <w:t>双</w:t>
      </w:r>
      <w:r w:rsidRPr="00666A42">
        <w:rPr>
          <w:rFonts w:ascii="Times New Roman" w:hAnsi="Times New Roman" w:cs="Times New Roman" w:hint="eastAsia"/>
        </w:rPr>
        <w:t>琴台式机</w:t>
      </w:r>
      <w:proofErr w:type="gramEnd"/>
      <w:r w:rsidRPr="00666A42">
        <w:rPr>
          <w:rFonts w:ascii="Times New Roman" w:hAnsi="Times New Roman" w:cs="Times New Roman" w:hint="eastAsia"/>
        </w:rPr>
        <w:t>箱，内部使用</w:t>
      </w:r>
      <w:r w:rsidRPr="00666A42">
        <w:rPr>
          <w:rFonts w:ascii="Times New Roman" w:hAnsi="Times New Roman" w:cs="Times New Roman" w:hint="eastAsia"/>
        </w:rPr>
        <w:t>UPS</w:t>
      </w:r>
      <w:r w:rsidRPr="00666A42">
        <w:rPr>
          <w:rFonts w:ascii="Times New Roman" w:hAnsi="Times New Roman" w:cs="Times New Roman" w:hint="eastAsia"/>
        </w:rPr>
        <w:t>作为电源，根据配置</w:t>
      </w:r>
      <w:r w:rsidR="00824846">
        <w:rPr>
          <w:rFonts w:ascii="Times New Roman" w:hAnsi="Times New Roman" w:cs="Times New Roman" w:hint="eastAsia"/>
        </w:rPr>
        <w:t>水炮</w:t>
      </w:r>
      <w:r w:rsidRPr="00666A42">
        <w:rPr>
          <w:rFonts w:ascii="Times New Roman" w:hAnsi="Times New Roman" w:cs="Times New Roman" w:hint="eastAsia"/>
        </w:rPr>
        <w:t>数量确定电池容量。操作面板为安装在</w:t>
      </w:r>
      <w:r w:rsidR="00097F78">
        <w:rPr>
          <w:rFonts w:ascii="Times New Roman" w:hAnsi="Times New Roman" w:cs="Times New Roman" w:hint="eastAsia"/>
        </w:rPr>
        <w:t>机箱</w:t>
      </w:r>
      <w:r w:rsidRPr="00666A42">
        <w:rPr>
          <w:rFonts w:ascii="Times New Roman" w:hAnsi="Times New Roman" w:cs="Times New Roman" w:hint="eastAsia"/>
        </w:rPr>
        <w:t>正面的一个</w:t>
      </w:r>
      <w:r w:rsidR="006B2F2F">
        <w:rPr>
          <w:rFonts w:ascii="Times New Roman" w:hAnsi="Times New Roman" w:cs="Times New Roman"/>
        </w:rPr>
        <w:t>6</w:t>
      </w:r>
      <w:r w:rsidRPr="00666A42">
        <w:rPr>
          <w:rFonts w:ascii="Times New Roman" w:hAnsi="Times New Roman" w:cs="Times New Roman" w:hint="eastAsia"/>
        </w:rPr>
        <w:t>U</w:t>
      </w:r>
      <w:r w:rsidRPr="00666A42">
        <w:rPr>
          <w:rFonts w:ascii="Times New Roman" w:hAnsi="Times New Roman" w:cs="Times New Roman" w:hint="eastAsia"/>
        </w:rPr>
        <w:t>面板</w:t>
      </w:r>
      <w:r w:rsidR="00097F78">
        <w:rPr>
          <w:rFonts w:ascii="Times New Roman" w:hAnsi="Times New Roman" w:cs="Times New Roman" w:hint="eastAsia"/>
        </w:rPr>
        <w:t>和一个</w:t>
      </w:r>
      <w:r w:rsidR="00097F78">
        <w:rPr>
          <w:rFonts w:ascii="Times New Roman" w:hAnsi="Times New Roman" w:cs="Times New Roman" w:hint="eastAsia"/>
        </w:rPr>
        <w:t>1U</w:t>
      </w:r>
      <w:r w:rsidR="00097F78">
        <w:rPr>
          <w:rFonts w:ascii="Times New Roman" w:hAnsi="Times New Roman" w:cs="Times New Roman" w:hint="eastAsia"/>
        </w:rPr>
        <w:t>多线盘</w:t>
      </w:r>
      <w:r w:rsidRPr="00666A42">
        <w:rPr>
          <w:rFonts w:ascii="Times New Roman" w:hAnsi="Times New Roman" w:cs="Times New Roman" w:hint="eastAsia"/>
        </w:rPr>
        <w:t>，在</w:t>
      </w:r>
      <w:r w:rsidR="00B075C7">
        <w:rPr>
          <w:rFonts w:ascii="Times New Roman" w:hAnsi="Times New Roman" w:cs="Times New Roman" w:hint="eastAsia"/>
        </w:rPr>
        <w:t>集中控制</w:t>
      </w:r>
      <w:r w:rsidR="0052557F">
        <w:rPr>
          <w:rFonts w:ascii="Times New Roman" w:hAnsi="Times New Roman" w:cs="Times New Roman" w:hint="eastAsia"/>
        </w:rPr>
        <w:t>装置</w:t>
      </w:r>
      <w:r w:rsidRPr="00666A42">
        <w:rPr>
          <w:rFonts w:ascii="Times New Roman" w:hAnsi="Times New Roman" w:cs="Times New Roman" w:hint="eastAsia"/>
        </w:rPr>
        <w:t>后面设有接线端子。</w:t>
      </w:r>
    </w:p>
    <w:p w:rsidR="006E2139" w:rsidRDefault="009728E4" w:rsidP="006E2139">
      <w:pPr>
        <w:pStyle w:val="33"/>
        <w:spacing w:beforeLines="50" w:before="156" w:afterLines="50" w:after="156" w:line="300" w:lineRule="auto"/>
        <w:rPr>
          <w:rFonts w:ascii="Times New Roman" w:eastAsiaTheme="minorEastAsia" w:hAnsi="Times New Roman"/>
        </w:rPr>
      </w:pPr>
      <w:bookmarkStart w:id="29" w:name="_Toc74756543"/>
      <w:r>
        <w:rPr>
          <w:rFonts w:ascii="Times New Roman" w:eastAsiaTheme="minorEastAsia" w:hAnsi="Times New Roman"/>
        </w:rPr>
        <w:t>5</w:t>
      </w:r>
      <w:r w:rsidR="006E2139">
        <w:rPr>
          <w:rFonts w:ascii="Times New Roman" w:eastAsiaTheme="minorEastAsia" w:hAnsi="Times New Roman"/>
        </w:rPr>
        <w:t xml:space="preserve">.2 </w:t>
      </w:r>
      <w:r>
        <w:rPr>
          <w:rFonts w:ascii="Times New Roman" w:eastAsiaTheme="minorEastAsia" w:hAnsi="Times New Roman" w:hint="eastAsia"/>
        </w:rPr>
        <w:t>功能</w:t>
      </w:r>
      <w:r>
        <w:rPr>
          <w:rFonts w:ascii="Times New Roman" w:eastAsiaTheme="minorEastAsia" w:hAnsi="Times New Roman"/>
        </w:rPr>
        <w:t>特点</w:t>
      </w:r>
      <w:bookmarkEnd w:id="29"/>
    </w:p>
    <w:p w:rsidR="00A30C55" w:rsidRPr="00097F78" w:rsidRDefault="00A30C55" w:rsidP="00975A94">
      <w:pPr>
        <w:pStyle w:val="af2"/>
        <w:numPr>
          <w:ilvl w:val="0"/>
          <w:numId w:val="12"/>
        </w:numPr>
        <w:spacing w:line="300" w:lineRule="auto"/>
        <w:ind w:firstLineChars="0"/>
        <w:rPr>
          <w:rFonts w:ascii="Times New Roman" w:hAnsi="Times New Roman" w:cs="Times New Roman"/>
        </w:rPr>
      </w:pPr>
      <w:r w:rsidRPr="00097F78">
        <w:rPr>
          <w:rFonts w:ascii="Times New Roman" w:hAnsi="Times New Roman" w:cs="Times New Roman" w:hint="eastAsia"/>
        </w:rPr>
        <w:t>每台集中控制装置最多可以控制</w:t>
      </w:r>
      <w:r w:rsidRPr="00097F78">
        <w:rPr>
          <w:rFonts w:ascii="Times New Roman" w:hAnsi="Times New Roman" w:cs="Times New Roman" w:hint="eastAsia"/>
        </w:rPr>
        <w:t>99</w:t>
      </w:r>
      <w:r w:rsidRPr="00097F78">
        <w:rPr>
          <w:rFonts w:ascii="Times New Roman" w:hAnsi="Times New Roman" w:cs="Times New Roman" w:hint="eastAsia"/>
        </w:rPr>
        <w:t>台</w:t>
      </w:r>
      <w:r w:rsidR="00097F78" w:rsidRPr="00097F78">
        <w:rPr>
          <w:rFonts w:ascii="Times New Roman" w:hAnsi="Times New Roman" w:cs="Times New Roman" w:hint="eastAsia"/>
        </w:rPr>
        <w:t>TZ-SKX</w:t>
      </w:r>
      <w:r w:rsidR="00097F78" w:rsidRPr="00097F78">
        <w:rPr>
          <w:rFonts w:ascii="Times New Roman" w:hAnsi="Times New Roman" w:cs="Times New Roman"/>
        </w:rPr>
        <w:t>01</w:t>
      </w:r>
      <w:proofErr w:type="gramStart"/>
      <w:r w:rsidR="00097F78" w:rsidRPr="00097F78">
        <w:rPr>
          <w:rFonts w:ascii="Times New Roman" w:hAnsi="Times New Roman" w:cs="Times New Roman"/>
        </w:rPr>
        <w:t>型</w:t>
      </w:r>
      <w:r w:rsidR="00AD4D9F">
        <w:rPr>
          <w:rFonts w:ascii="Times New Roman" w:hAnsi="Times New Roman" w:cs="Times New Roman" w:hint="eastAsia"/>
        </w:rPr>
        <w:t>现场</w:t>
      </w:r>
      <w:proofErr w:type="gramEnd"/>
      <w:r w:rsidR="00AD4D9F">
        <w:rPr>
          <w:rFonts w:ascii="Times New Roman" w:hAnsi="Times New Roman" w:cs="Times New Roman" w:hint="eastAsia"/>
        </w:rPr>
        <w:t>控制箱</w:t>
      </w:r>
      <w:r w:rsidRPr="00097F78">
        <w:rPr>
          <w:rFonts w:ascii="Times New Roman" w:hAnsi="Times New Roman" w:cs="Times New Roman" w:hint="eastAsia"/>
        </w:rPr>
        <w:t>，每台</w:t>
      </w:r>
      <w:r w:rsidR="00097F78" w:rsidRPr="00097F78">
        <w:rPr>
          <w:rFonts w:ascii="Times New Roman" w:hAnsi="Times New Roman" w:cs="Times New Roman" w:hint="eastAsia"/>
        </w:rPr>
        <w:t>TZ-SKX</w:t>
      </w:r>
      <w:r w:rsidR="00097F78" w:rsidRPr="00097F78">
        <w:rPr>
          <w:rFonts w:ascii="Times New Roman" w:hAnsi="Times New Roman" w:cs="Times New Roman"/>
        </w:rPr>
        <w:t>01</w:t>
      </w:r>
      <w:r w:rsidR="00AD4D9F">
        <w:rPr>
          <w:rFonts w:ascii="Times New Roman" w:hAnsi="Times New Roman" w:cs="Times New Roman" w:hint="eastAsia"/>
        </w:rPr>
        <w:t>现场控制箱</w:t>
      </w:r>
      <w:r w:rsidRPr="00097F78">
        <w:rPr>
          <w:rFonts w:ascii="Times New Roman" w:hAnsi="Times New Roman" w:cs="Times New Roman" w:hint="eastAsia"/>
        </w:rPr>
        <w:t>最多可以控制</w:t>
      </w:r>
      <w:r w:rsidRPr="00097F78">
        <w:rPr>
          <w:rFonts w:ascii="Times New Roman" w:hAnsi="Times New Roman" w:cs="Times New Roman" w:hint="eastAsia"/>
        </w:rPr>
        <w:t>8</w:t>
      </w:r>
      <w:r w:rsidRPr="00097F78">
        <w:rPr>
          <w:rFonts w:ascii="Times New Roman" w:hAnsi="Times New Roman" w:cs="Times New Roman" w:hint="eastAsia"/>
        </w:rPr>
        <w:t>台小水炮</w:t>
      </w:r>
      <w:r w:rsidRPr="00097F78">
        <w:rPr>
          <w:rFonts w:ascii="Times New Roman" w:hAnsi="Times New Roman" w:cs="Times New Roman" w:hint="eastAsia"/>
        </w:rPr>
        <w:t>(</w:t>
      </w:r>
      <w:r w:rsidRPr="00097F78">
        <w:rPr>
          <w:rFonts w:ascii="Times New Roman" w:hAnsi="Times New Roman" w:cs="Times New Roman" w:hint="eastAsia"/>
        </w:rPr>
        <w:t>流量</w:t>
      </w:r>
      <w:r w:rsidRPr="00097F78">
        <w:rPr>
          <w:rFonts w:ascii="Times New Roman" w:hAnsi="Times New Roman" w:cs="Times New Roman" w:hint="eastAsia"/>
        </w:rPr>
        <w:t>5L/S</w:t>
      </w:r>
      <w:r w:rsidRPr="00097F78">
        <w:rPr>
          <w:rFonts w:ascii="Times New Roman" w:hAnsi="Times New Roman" w:cs="Times New Roman" w:hint="eastAsia"/>
        </w:rPr>
        <w:t>、</w:t>
      </w:r>
      <w:r w:rsidRPr="00097F78">
        <w:rPr>
          <w:rFonts w:ascii="Times New Roman" w:hAnsi="Times New Roman" w:cs="Times New Roman" w:hint="eastAsia"/>
        </w:rPr>
        <w:t>10L/S</w:t>
      </w:r>
      <w:r w:rsidRPr="00097F78">
        <w:rPr>
          <w:rFonts w:ascii="Times New Roman" w:hAnsi="Times New Roman" w:cs="Times New Roman" w:hint="eastAsia"/>
        </w:rPr>
        <w:t>水炮</w:t>
      </w:r>
      <w:r w:rsidRPr="00097F78">
        <w:rPr>
          <w:rFonts w:ascii="Times New Roman" w:hAnsi="Times New Roman" w:cs="Times New Roman" w:hint="eastAsia"/>
        </w:rPr>
        <w:t>)</w:t>
      </w:r>
      <w:r w:rsidR="00097F78" w:rsidRPr="00097F78">
        <w:rPr>
          <w:rFonts w:ascii="Times New Roman" w:hAnsi="Times New Roman" w:cs="Times New Roman" w:hint="eastAsia"/>
        </w:rPr>
        <w:t>或</w:t>
      </w:r>
      <w:r w:rsidRPr="00097F78">
        <w:rPr>
          <w:rFonts w:ascii="Times New Roman" w:hAnsi="Times New Roman" w:cs="Times New Roman" w:hint="eastAsia"/>
        </w:rPr>
        <w:t>1</w:t>
      </w:r>
      <w:r w:rsidRPr="00097F78">
        <w:rPr>
          <w:rFonts w:ascii="Times New Roman" w:hAnsi="Times New Roman" w:cs="Times New Roman" w:hint="eastAsia"/>
        </w:rPr>
        <w:t>台大水炮（流量</w:t>
      </w:r>
      <w:r w:rsidRPr="00097F78">
        <w:rPr>
          <w:rFonts w:ascii="Times New Roman" w:hAnsi="Times New Roman" w:cs="Times New Roman" w:hint="eastAsia"/>
        </w:rPr>
        <w:t>20L/S</w:t>
      </w:r>
      <w:r w:rsidRPr="00097F78">
        <w:rPr>
          <w:rFonts w:ascii="Times New Roman" w:hAnsi="Times New Roman" w:cs="Times New Roman" w:hint="eastAsia"/>
        </w:rPr>
        <w:t>、</w:t>
      </w:r>
      <w:r w:rsidRPr="00097F78">
        <w:rPr>
          <w:rFonts w:ascii="Times New Roman" w:hAnsi="Times New Roman" w:cs="Times New Roman" w:hint="eastAsia"/>
        </w:rPr>
        <w:t>30L/S</w:t>
      </w:r>
      <w:r w:rsidRPr="00097F78">
        <w:rPr>
          <w:rFonts w:ascii="Times New Roman" w:hAnsi="Times New Roman" w:cs="Times New Roman" w:hint="eastAsia"/>
        </w:rPr>
        <w:t>水炮）。</w:t>
      </w:r>
    </w:p>
    <w:p w:rsidR="00A30C55" w:rsidRPr="00097F78" w:rsidRDefault="00A30C55" w:rsidP="00975A94">
      <w:pPr>
        <w:pStyle w:val="af2"/>
        <w:numPr>
          <w:ilvl w:val="0"/>
          <w:numId w:val="12"/>
        </w:numPr>
        <w:spacing w:line="300" w:lineRule="auto"/>
        <w:ind w:firstLineChars="0"/>
        <w:rPr>
          <w:rFonts w:ascii="Times New Roman" w:hAnsi="Times New Roman" w:cs="Times New Roman"/>
        </w:rPr>
      </w:pPr>
      <w:r w:rsidRPr="00097F78">
        <w:rPr>
          <w:rFonts w:ascii="Times New Roman" w:hAnsi="Times New Roman" w:cs="Times New Roman" w:hint="eastAsia"/>
        </w:rPr>
        <w:t>与</w:t>
      </w:r>
      <w:r w:rsidR="00AD4D9F">
        <w:rPr>
          <w:rFonts w:ascii="Times New Roman" w:hAnsi="Times New Roman" w:cs="Times New Roman" w:hint="eastAsia"/>
        </w:rPr>
        <w:t>现场控制箱</w:t>
      </w:r>
      <w:r w:rsidRPr="00097F78">
        <w:rPr>
          <w:rFonts w:ascii="Times New Roman" w:hAnsi="Times New Roman" w:cs="Times New Roman" w:hint="eastAsia"/>
        </w:rPr>
        <w:t>采用</w:t>
      </w:r>
      <w:r w:rsidRPr="00097F78">
        <w:rPr>
          <w:rFonts w:ascii="Times New Roman" w:hAnsi="Times New Roman" w:cs="Times New Roman" w:hint="eastAsia"/>
        </w:rPr>
        <w:t>CAN</w:t>
      </w:r>
      <w:r w:rsidRPr="00097F78">
        <w:rPr>
          <w:rFonts w:ascii="Times New Roman" w:hAnsi="Times New Roman" w:cs="Times New Roman" w:hint="eastAsia"/>
        </w:rPr>
        <w:t>总线通讯方式。</w:t>
      </w:r>
    </w:p>
    <w:p w:rsidR="00A30C55" w:rsidRPr="00097F78" w:rsidRDefault="00A30C55" w:rsidP="00975A94">
      <w:pPr>
        <w:pStyle w:val="af2"/>
        <w:numPr>
          <w:ilvl w:val="0"/>
          <w:numId w:val="12"/>
        </w:numPr>
        <w:spacing w:line="300" w:lineRule="auto"/>
        <w:ind w:firstLineChars="0"/>
        <w:rPr>
          <w:rFonts w:ascii="Times New Roman" w:hAnsi="Times New Roman" w:cs="Times New Roman"/>
        </w:rPr>
      </w:pPr>
      <w:r w:rsidRPr="00097F78">
        <w:rPr>
          <w:rFonts w:ascii="Times New Roman" w:hAnsi="Times New Roman" w:cs="Times New Roman" w:hint="eastAsia"/>
        </w:rPr>
        <w:t>具有手动、半自动、自动三种工作方式。自动状态下</w:t>
      </w:r>
      <w:r w:rsidR="00824846">
        <w:rPr>
          <w:rFonts w:ascii="Times New Roman" w:hAnsi="Times New Roman" w:cs="Times New Roman" w:hint="eastAsia"/>
        </w:rPr>
        <w:t>水</w:t>
      </w:r>
      <w:proofErr w:type="gramStart"/>
      <w:r w:rsidR="00824846">
        <w:rPr>
          <w:rFonts w:ascii="Times New Roman" w:hAnsi="Times New Roman" w:cs="Times New Roman" w:hint="eastAsia"/>
        </w:rPr>
        <w:t>炮</w:t>
      </w:r>
      <w:r w:rsidRPr="00097F78">
        <w:rPr>
          <w:rFonts w:ascii="Times New Roman" w:hAnsi="Times New Roman" w:cs="Times New Roman" w:hint="eastAsia"/>
        </w:rPr>
        <w:t>系统</w:t>
      </w:r>
      <w:proofErr w:type="gramEnd"/>
      <w:r w:rsidRPr="00097F78">
        <w:rPr>
          <w:rFonts w:ascii="Times New Roman" w:hAnsi="Times New Roman" w:cs="Times New Roman" w:hint="eastAsia"/>
        </w:rPr>
        <w:t>自动完成灭火；手动状态下需要人工控制</w:t>
      </w:r>
      <w:r w:rsidR="00824846">
        <w:rPr>
          <w:rFonts w:ascii="Times New Roman" w:hAnsi="Times New Roman" w:cs="Times New Roman" w:hint="eastAsia"/>
        </w:rPr>
        <w:t>水炮</w:t>
      </w:r>
      <w:r w:rsidRPr="00097F78">
        <w:rPr>
          <w:rFonts w:ascii="Times New Roman" w:hAnsi="Times New Roman" w:cs="Times New Roman" w:hint="eastAsia"/>
        </w:rPr>
        <w:t>运转及灭火；半自动状态下，</w:t>
      </w:r>
      <w:r w:rsidR="00824846">
        <w:rPr>
          <w:rFonts w:ascii="Times New Roman" w:hAnsi="Times New Roman" w:cs="Times New Roman" w:hint="eastAsia"/>
        </w:rPr>
        <w:t>水炮</w:t>
      </w:r>
      <w:r w:rsidRPr="00097F78">
        <w:rPr>
          <w:rFonts w:ascii="Times New Roman" w:hAnsi="Times New Roman" w:cs="Times New Roman" w:hint="eastAsia"/>
        </w:rPr>
        <w:t>能自动扫描定位，需要人工确认火警信息后，开阀、启泵来灭火。</w:t>
      </w:r>
    </w:p>
    <w:p w:rsidR="00A30C55" w:rsidRPr="00097F78" w:rsidRDefault="00A30C55" w:rsidP="00975A94">
      <w:pPr>
        <w:pStyle w:val="af2"/>
        <w:numPr>
          <w:ilvl w:val="0"/>
          <w:numId w:val="12"/>
        </w:numPr>
        <w:spacing w:line="300" w:lineRule="auto"/>
        <w:ind w:firstLineChars="0"/>
        <w:rPr>
          <w:rFonts w:ascii="Times New Roman" w:hAnsi="Times New Roman" w:cs="Times New Roman"/>
        </w:rPr>
      </w:pPr>
      <w:r w:rsidRPr="00097F78">
        <w:rPr>
          <w:rFonts w:ascii="Times New Roman" w:hAnsi="Times New Roman" w:cs="Times New Roman" w:hint="eastAsia"/>
        </w:rPr>
        <w:t>具有实时时钟、工作记录、信息打印等功能，记录最大数量为</w:t>
      </w:r>
      <w:r w:rsidR="00097F78" w:rsidRPr="00097F78">
        <w:rPr>
          <w:rFonts w:ascii="Times New Roman" w:hAnsi="Times New Roman" w:cs="Times New Roman" w:hint="eastAsia"/>
        </w:rPr>
        <w:t>4</w:t>
      </w:r>
      <w:r w:rsidR="00097F78" w:rsidRPr="00097F78">
        <w:rPr>
          <w:rFonts w:ascii="Times New Roman" w:hAnsi="Times New Roman" w:cs="Times New Roman"/>
        </w:rPr>
        <w:t>096</w:t>
      </w:r>
      <w:r w:rsidRPr="00097F78">
        <w:rPr>
          <w:rFonts w:ascii="Times New Roman" w:hAnsi="Times New Roman" w:cs="Times New Roman" w:hint="eastAsia"/>
        </w:rPr>
        <w:t>条。</w:t>
      </w:r>
    </w:p>
    <w:p w:rsidR="00BF4CA2" w:rsidRPr="00097F78" w:rsidRDefault="00A30C55" w:rsidP="00975A94">
      <w:pPr>
        <w:pStyle w:val="af2"/>
        <w:numPr>
          <w:ilvl w:val="0"/>
          <w:numId w:val="12"/>
        </w:numPr>
        <w:spacing w:line="300" w:lineRule="auto"/>
        <w:ind w:firstLineChars="0"/>
        <w:rPr>
          <w:rFonts w:ascii="Times New Roman" w:hAnsi="Times New Roman" w:cs="Times New Roman"/>
        </w:rPr>
      </w:pPr>
      <w:r w:rsidRPr="00097F78">
        <w:rPr>
          <w:rFonts w:ascii="Times New Roman" w:hAnsi="Times New Roman" w:cs="Times New Roman" w:hint="eastAsia"/>
        </w:rPr>
        <w:t>可以接输入输出模块用于监测各种设备状态和控制。</w:t>
      </w:r>
    </w:p>
    <w:p w:rsidR="00BF4CA2" w:rsidRDefault="00BF4CA2" w:rsidP="006E2139">
      <w:pPr>
        <w:pStyle w:val="33"/>
        <w:spacing w:beforeLines="50" w:before="156" w:afterLines="50" w:after="156" w:line="300" w:lineRule="auto"/>
        <w:rPr>
          <w:rFonts w:ascii="Times New Roman" w:eastAsiaTheme="minorEastAsia" w:hAnsi="Times New Roman"/>
        </w:rPr>
      </w:pPr>
      <w:bookmarkStart w:id="30" w:name="_Toc74756544"/>
      <w:r>
        <w:rPr>
          <w:rFonts w:ascii="Times New Roman" w:eastAsiaTheme="minorEastAsia" w:hAnsi="Times New Roman" w:hint="eastAsia"/>
        </w:rPr>
        <w:t>5</w:t>
      </w:r>
      <w:r>
        <w:rPr>
          <w:rFonts w:ascii="Times New Roman" w:eastAsiaTheme="minorEastAsia" w:hAnsi="Times New Roman"/>
        </w:rPr>
        <w:t xml:space="preserve">.3 </w:t>
      </w:r>
      <w:r w:rsidR="001B1D31">
        <w:rPr>
          <w:rFonts w:ascii="Times New Roman" w:eastAsiaTheme="minorEastAsia" w:hAnsi="Times New Roman" w:hint="eastAsia"/>
        </w:rPr>
        <w:t>外观</w:t>
      </w:r>
      <w:r w:rsidR="001B1D31">
        <w:rPr>
          <w:rFonts w:ascii="Times New Roman" w:eastAsiaTheme="minorEastAsia" w:hAnsi="Times New Roman"/>
        </w:rPr>
        <w:t>示意图</w:t>
      </w:r>
      <w:bookmarkEnd w:id="30"/>
    </w:p>
    <w:p w:rsidR="001B1D31" w:rsidRPr="00657CB1" w:rsidRDefault="00AE0537" w:rsidP="001B1D31">
      <w:pPr>
        <w:spacing w:line="300" w:lineRule="auto"/>
        <w:ind w:firstLineChars="200" w:firstLine="420"/>
        <w:rPr>
          <w:rFonts w:ascii="Times New Roman" w:hAnsi="Times New Roman" w:cs="Times New Roman"/>
        </w:rPr>
      </w:pPr>
      <w:r>
        <w:rPr>
          <w:rFonts w:ascii="Times New Roman" w:hAnsi="Times New Roman" w:cs="Times New Roman" w:hint="eastAsia"/>
        </w:rPr>
        <w:t>TZ-JKP01</w:t>
      </w:r>
      <w:r w:rsidR="001B1D31" w:rsidRPr="00657CB1">
        <w:rPr>
          <w:rFonts w:ascii="Times New Roman" w:hAnsi="Times New Roman" w:cs="Times New Roman"/>
        </w:rPr>
        <w:t>型</w:t>
      </w:r>
      <w:r>
        <w:rPr>
          <w:rFonts w:ascii="Times New Roman" w:hAnsi="Times New Roman" w:cs="Times New Roman" w:hint="eastAsia"/>
        </w:rPr>
        <w:t>集中控制装置</w:t>
      </w:r>
      <w:r w:rsidR="001B1D31" w:rsidRPr="00657CB1">
        <w:rPr>
          <w:rFonts w:ascii="Times New Roman" w:hAnsi="Times New Roman" w:cs="Times New Roman"/>
        </w:rPr>
        <w:t>采用立柜式结构，外观结构示意图如图</w:t>
      </w:r>
      <w:r w:rsidR="00F166C3">
        <w:rPr>
          <w:rFonts w:ascii="Times New Roman" w:hAnsi="Times New Roman" w:cs="Times New Roman"/>
        </w:rPr>
        <w:t>5</w:t>
      </w:r>
      <w:r w:rsidR="001B1D31" w:rsidRPr="00657CB1">
        <w:rPr>
          <w:rFonts w:ascii="Times New Roman" w:hAnsi="Times New Roman" w:cs="Times New Roman"/>
        </w:rPr>
        <w:t>-1</w:t>
      </w:r>
      <w:r w:rsidR="001B1D31" w:rsidRPr="00657CB1">
        <w:rPr>
          <w:rFonts w:ascii="Times New Roman" w:hAnsi="Times New Roman" w:cs="Times New Roman"/>
        </w:rPr>
        <w:t>所示。（单位</w:t>
      </w:r>
      <w:r w:rsidR="001B1D31" w:rsidRPr="00657CB1">
        <w:rPr>
          <w:rFonts w:ascii="Times New Roman" w:hAnsi="Times New Roman" w:cs="Times New Roman"/>
        </w:rPr>
        <w:t>mm</w:t>
      </w:r>
      <w:r w:rsidR="001B1D31" w:rsidRPr="00657CB1">
        <w:rPr>
          <w:rFonts w:ascii="Times New Roman" w:hAnsi="Times New Roman" w:cs="Times New Roman"/>
        </w:rPr>
        <w:t>）</w:t>
      </w:r>
    </w:p>
    <w:p w:rsidR="001B1D31" w:rsidRPr="00657CB1" w:rsidRDefault="00E92E92" w:rsidP="001B1D31">
      <w:pPr>
        <w:spacing w:beforeLines="50" w:before="156" w:afterLines="50" w:after="156"/>
        <w:jc w:val="center"/>
        <w:rPr>
          <w:rFonts w:ascii="Times New Roman" w:hAnsi="Times New Roman" w:cs="Times New Roman"/>
        </w:rPr>
      </w:pPr>
      <w:r>
        <w:rPr>
          <w:rFonts w:ascii="Times New Roman" w:hAnsi="Times New Roman" w:cs="Times New Roman"/>
        </w:rPr>
        <w:object w:dxaOrig="4993" w:dyaOrig="100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9.5pt;height:500.55pt" o:ole="">
            <v:imagedata r:id="rId31" o:title="" cropleft="25608f" cropright="25109f"/>
          </v:shape>
          <o:OLEObject Type="Embed" ProgID="AutoCAD.Drawing.19" ShapeID="_x0000_i1025" DrawAspect="Content" ObjectID="_1685864673" r:id="rId32"/>
        </w:object>
      </w:r>
    </w:p>
    <w:p w:rsidR="001B1D31" w:rsidRPr="002E6A31" w:rsidRDefault="001B1D31" w:rsidP="002E6A31">
      <w:pPr>
        <w:spacing w:line="300" w:lineRule="auto"/>
        <w:ind w:firstLineChars="200" w:firstLine="360"/>
        <w:jc w:val="center"/>
        <w:rPr>
          <w:rFonts w:ascii="Times New Roman" w:hAnsi="Times New Roman" w:cs="Times New Roman"/>
          <w:sz w:val="18"/>
          <w:szCs w:val="18"/>
        </w:rPr>
      </w:pPr>
      <w:r w:rsidRPr="002E6A31">
        <w:rPr>
          <w:rFonts w:ascii="Times New Roman" w:hAnsi="Times New Roman" w:cs="Times New Roman"/>
          <w:sz w:val="18"/>
          <w:szCs w:val="18"/>
        </w:rPr>
        <w:t>图</w:t>
      </w:r>
      <w:r w:rsidR="00F166C3" w:rsidRPr="002E6A31">
        <w:rPr>
          <w:rFonts w:ascii="Times New Roman" w:hAnsi="Times New Roman" w:cs="Times New Roman"/>
          <w:sz w:val="18"/>
          <w:szCs w:val="18"/>
        </w:rPr>
        <w:t>5</w:t>
      </w:r>
      <w:r w:rsidRPr="002E6A31">
        <w:rPr>
          <w:rFonts w:ascii="Times New Roman" w:hAnsi="Times New Roman" w:cs="Times New Roman"/>
          <w:sz w:val="18"/>
          <w:szCs w:val="18"/>
        </w:rPr>
        <w:t xml:space="preserve">-1  </w:t>
      </w:r>
      <w:r w:rsidR="00AE0537" w:rsidRPr="002E6A31">
        <w:rPr>
          <w:rFonts w:ascii="Times New Roman" w:hAnsi="Times New Roman" w:cs="Times New Roman" w:hint="eastAsia"/>
          <w:sz w:val="18"/>
          <w:szCs w:val="18"/>
        </w:rPr>
        <w:t>TZ-JKP01</w:t>
      </w:r>
      <w:r w:rsidRPr="002E6A31">
        <w:rPr>
          <w:rFonts w:ascii="Times New Roman" w:hAnsi="Times New Roman" w:cs="Times New Roman"/>
          <w:sz w:val="18"/>
          <w:szCs w:val="18"/>
        </w:rPr>
        <w:t>型</w:t>
      </w:r>
      <w:r w:rsidR="00AE0537" w:rsidRPr="002E6A31">
        <w:rPr>
          <w:rFonts w:ascii="Times New Roman" w:hAnsi="Times New Roman" w:cs="Times New Roman" w:hint="eastAsia"/>
          <w:sz w:val="18"/>
          <w:szCs w:val="18"/>
        </w:rPr>
        <w:t>集中控制装置</w:t>
      </w:r>
      <w:r w:rsidRPr="002E6A31">
        <w:rPr>
          <w:rFonts w:ascii="Times New Roman" w:hAnsi="Times New Roman" w:cs="Times New Roman"/>
          <w:sz w:val="18"/>
          <w:szCs w:val="18"/>
        </w:rPr>
        <w:t>外观结构示意图</w:t>
      </w:r>
    </w:p>
    <w:p w:rsidR="001B1D31" w:rsidRDefault="001B1D31" w:rsidP="00AE0537">
      <w:pPr>
        <w:spacing w:line="300" w:lineRule="auto"/>
        <w:ind w:firstLineChars="200" w:firstLine="420"/>
        <w:rPr>
          <w:rFonts w:ascii="Times New Roman" w:hAnsi="Times New Roman"/>
        </w:rPr>
      </w:pPr>
      <w:r w:rsidRPr="00657CB1">
        <w:rPr>
          <w:rFonts w:ascii="Times New Roman" w:hAnsi="Times New Roman" w:cs="Times New Roman"/>
        </w:rPr>
        <w:t>示意图说明：</w:t>
      </w:r>
      <w:r w:rsidR="00E92E92">
        <w:rPr>
          <w:rFonts w:ascii="Times New Roman" w:hAnsi="Times New Roman" w:cs="Times New Roman" w:hint="eastAsia"/>
        </w:rPr>
        <w:t>①</w:t>
      </w:r>
      <w:r w:rsidR="00E92E92">
        <w:rPr>
          <w:rFonts w:ascii="Times New Roman" w:hAnsi="Times New Roman" w:cs="Times New Roman"/>
        </w:rPr>
        <w:t>主面板</w:t>
      </w:r>
      <w:r w:rsidR="00E92E92">
        <w:rPr>
          <w:rFonts w:ascii="Times New Roman" w:hAnsi="Times New Roman" w:cs="Times New Roman"/>
        </w:rPr>
        <w:t xml:space="preserve">  </w:t>
      </w:r>
      <w:r w:rsidR="00E92E92">
        <w:rPr>
          <w:rFonts w:ascii="Times New Roman" w:hAnsi="Times New Roman" w:cs="Times New Roman" w:hint="eastAsia"/>
        </w:rPr>
        <w:t>②电磁阀电源</w:t>
      </w:r>
      <w:r w:rsidR="00E92E92">
        <w:rPr>
          <w:rFonts w:ascii="Times New Roman" w:hAnsi="Times New Roman" w:cs="Times New Roman"/>
        </w:rPr>
        <w:t>开关</w:t>
      </w:r>
      <w:r w:rsidR="00E92E92">
        <w:rPr>
          <w:rFonts w:ascii="Times New Roman" w:hAnsi="Times New Roman" w:cs="Times New Roman" w:hint="eastAsia"/>
        </w:rPr>
        <w:t xml:space="preserve"> </w:t>
      </w:r>
      <w:r w:rsidR="00E92E92">
        <w:rPr>
          <w:rFonts w:ascii="Times New Roman" w:hAnsi="Times New Roman" w:cs="Times New Roman" w:hint="eastAsia"/>
        </w:rPr>
        <w:t>③启泵开关</w:t>
      </w:r>
      <w:r w:rsidR="00E92E92">
        <w:rPr>
          <w:rFonts w:ascii="Times New Roman" w:hAnsi="Times New Roman" w:cs="Times New Roman" w:hint="eastAsia"/>
        </w:rPr>
        <w:t xml:space="preserve"> </w:t>
      </w:r>
      <w:r w:rsidR="00E92E92">
        <w:rPr>
          <w:rFonts w:ascii="Times New Roman" w:hAnsi="Times New Roman" w:cs="Times New Roman" w:hint="eastAsia"/>
        </w:rPr>
        <w:t>④关泵开关</w:t>
      </w:r>
      <w:r w:rsidR="00E92E92">
        <w:rPr>
          <w:rFonts w:ascii="Times New Roman" w:hAnsi="Times New Roman" w:cs="Times New Roman" w:hint="eastAsia"/>
        </w:rPr>
        <w:t xml:space="preserve"> </w:t>
      </w:r>
      <w:r w:rsidR="00E92E92">
        <w:rPr>
          <w:rFonts w:ascii="Times New Roman" w:hAnsi="Times New Roman" w:cs="Times New Roman" w:hint="eastAsia"/>
        </w:rPr>
        <w:t>⑤</w:t>
      </w:r>
      <w:r w:rsidR="00E92E92">
        <w:rPr>
          <w:rFonts w:ascii="宋体" w:eastAsia="宋体" w:hAnsi="宋体" w:cs="宋体" w:hint="eastAsia"/>
        </w:rPr>
        <w:t>显示器</w:t>
      </w:r>
      <w:r w:rsidR="00E92E92">
        <w:rPr>
          <w:rFonts w:ascii="Times New Roman" w:hAnsi="Times New Roman" w:cs="Times New Roman" w:hint="eastAsia"/>
        </w:rPr>
        <w:t xml:space="preserve"> </w:t>
      </w:r>
      <w:r w:rsidR="00E92E92">
        <w:rPr>
          <w:rFonts w:ascii="宋体" w:eastAsia="宋体" w:hAnsi="宋体" w:cs="Times New Roman" w:hint="eastAsia"/>
        </w:rPr>
        <w:t>⑥</w:t>
      </w:r>
      <w:r w:rsidR="00E92E92">
        <w:rPr>
          <w:rFonts w:ascii="Times New Roman" w:hAnsi="Times New Roman" w:cs="Times New Roman" w:hint="eastAsia"/>
        </w:rPr>
        <w:t>机箱</w:t>
      </w:r>
      <w:r w:rsidR="00E92E92">
        <w:rPr>
          <w:rFonts w:ascii="Times New Roman" w:hAnsi="Times New Roman" w:cs="Times New Roman" w:hint="eastAsia"/>
        </w:rPr>
        <w:t xml:space="preserve">  </w:t>
      </w:r>
      <w:r w:rsidR="00E92E92">
        <w:rPr>
          <w:rFonts w:ascii="宋体" w:eastAsia="宋体" w:hAnsi="宋体" w:cs="宋体" w:hint="eastAsia"/>
        </w:rPr>
        <w:t>⑦</w:t>
      </w:r>
      <w:r w:rsidR="00E92E92">
        <w:rPr>
          <w:rFonts w:ascii="Times New Roman" w:hAnsi="Times New Roman" w:cs="Times New Roman"/>
        </w:rPr>
        <w:t>电源盘</w:t>
      </w:r>
    </w:p>
    <w:p w:rsidR="001B1D31" w:rsidRPr="00657CB1" w:rsidRDefault="00AE0537" w:rsidP="001B1D31">
      <w:pPr>
        <w:spacing w:line="300" w:lineRule="auto"/>
        <w:ind w:firstLineChars="200" w:firstLine="420"/>
        <w:rPr>
          <w:rFonts w:ascii="Times New Roman" w:hAnsi="Times New Roman" w:cs="Times New Roman"/>
        </w:rPr>
      </w:pPr>
      <w:r>
        <w:rPr>
          <w:rFonts w:ascii="Times New Roman" w:hAnsi="Times New Roman" w:cs="Times New Roman" w:hint="eastAsia"/>
        </w:rPr>
        <w:t>TZ-JKP02</w:t>
      </w:r>
      <w:r w:rsidRPr="00657CB1">
        <w:rPr>
          <w:rFonts w:ascii="Times New Roman" w:hAnsi="Times New Roman" w:cs="Times New Roman"/>
        </w:rPr>
        <w:t>型</w:t>
      </w:r>
      <w:r>
        <w:rPr>
          <w:rFonts w:ascii="Times New Roman" w:hAnsi="Times New Roman" w:cs="Times New Roman" w:hint="eastAsia"/>
        </w:rPr>
        <w:t>集中控制装置</w:t>
      </w:r>
      <w:r w:rsidR="001B1D31" w:rsidRPr="00657CB1">
        <w:rPr>
          <w:rFonts w:ascii="Times New Roman" w:hAnsi="Times New Roman" w:cs="Times New Roman"/>
        </w:rPr>
        <w:t>采用琴台式结构，外观结构示意图如图</w:t>
      </w:r>
      <w:r w:rsidR="00F166C3">
        <w:rPr>
          <w:rFonts w:ascii="Times New Roman" w:hAnsi="Times New Roman" w:cs="Times New Roman"/>
        </w:rPr>
        <w:t>5</w:t>
      </w:r>
      <w:r w:rsidR="001B1D31" w:rsidRPr="00657CB1">
        <w:rPr>
          <w:rFonts w:ascii="Times New Roman" w:hAnsi="Times New Roman" w:cs="Times New Roman"/>
        </w:rPr>
        <w:t>-2</w:t>
      </w:r>
      <w:r w:rsidR="001B1D31" w:rsidRPr="00657CB1">
        <w:rPr>
          <w:rFonts w:ascii="Times New Roman" w:hAnsi="Times New Roman" w:cs="Times New Roman"/>
        </w:rPr>
        <w:t>所示。（单位</w:t>
      </w:r>
      <w:r w:rsidR="001B1D31" w:rsidRPr="00657CB1">
        <w:rPr>
          <w:rFonts w:ascii="Times New Roman" w:hAnsi="Times New Roman" w:cs="Times New Roman"/>
        </w:rPr>
        <w:t>mm</w:t>
      </w:r>
      <w:r w:rsidR="001B1D31" w:rsidRPr="00657CB1">
        <w:rPr>
          <w:rFonts w:ascii="Times New Roman" w:hAnsi="Times New Roman" w:cs="Times New Roman"/>
        </w:rPr>
        <w:t>）</w:t>
      </w:r>
    </w:p>
    <w:p w:rsidR="001B1D31" w:rsidRPr="00657CB1" w:rsidRDefault="00E92E92" w:rsidP="001B1D31">
      <w:pPr>
        <w:spacing w:beforeLines="50" w:before="156" w:afterLines="50" w:after="156"/>
        <w:jc w:val="center"/>
        <w:rPr>
          <w:rFonts w:ascii="Times New Roman" w:hAnsi="Times New Roman" w:cs="Times New Roman"/>
        </w:rPr>
      </w:pPr>
      <w:r>
        <w:rPr>
          <w:rFonts w:ascii="Times New Roman" w:hAnsi="Times New Roman" w:cs="Times New Roman"/>
        </w:rPr>
        <w:object w:dxaOrig="7525" w:dyaOrig="7522">
          <v:shape id="_x0000_i1026" type="#_x0000_t75" alt="" style="width:376.6pt;height:375.95pt" o:ole="">
            <v:imagedata r:id="rId33" o:title="" cropleft="19263f" cropright="19263f"/>
          </v:shape>
          <o:OLEObject Type="Embed" ProgID="AutoCAD.Drawing.19" ShapeID="_x0000_i1026" DrawAspect="Content" ObjectID="_1685864674" r:id="rId34"/>
        </w:object>
      </w:r>
    </w:p>
    <w:p w:rsidR="001B1D31" w:rsidRPr="002E6A31" w:rsidRDefault="001B1D31" w:rsidP="002E6A31">
      <w:pPr>
        <w:spacing w:line="300" w:lineRule="auto"/>
        <w:ind w:firstLineChars="200" w:firstLine="360"/>
        <w:jc w:val="center"/>
        <w:rPr>
          <w:rFonts w:ascii="Times New Roman" w:hAnsi="Times New Roman" w:cs="Times New Roman"/>
          <w:sz w:val="18"/>
          <w:szCs w:val="18"/>
        </w:rPr>
      </w:pPr>
      <w:r w:rsidRPr="002E6A31">
        <w:rPr>
          <w:rFonts w:ascii="Times New Roman" w:hAnsi="Times New Roman" w:cs="Times New Roman"/>
          <w:sz w:val="18"/>
          <w:szCs w:val="18"/>
        </w:rPr>
        <w:t>图</w:t>
      </w:r>
      <w:r w:rsidR="00F166C3" w:rsidRPr="002E6A31">
        <w:rPr>
          <w:rFonts w:ascii="Times New Roman" w:hAnsi="Times New Roman" w:cs="Times New Roman"/>
          <w:sz w:val="18"/>
          <w:szCs w:val="18"/>
        </w:rPr>
        <w:t>5</w:t>
      </w:r>
      <w:r w:rsidRPr="002E6A31">
        <w:rPr>
          <w:rFonts w:ascii="Times New Roman" w:hAnsi="Times New Roman" w:cs="Times New Roman"/>
          <w:sz w:val="18"/>
          <w:szCs w:val="18"/>
        </w:rPr>
        <w:t xml:space="preserve">-2  </w:t>
      </w:r>
      <w:r w:rsidR="00AE0537" w:rsidRPr="002E6A31">
        <w:rPr>
          <w:rFonts w:ascii="Times New Roman" w:hAnsi="Times New Roman" w:cs="Times New Roman" w:hint="eastAsia"/>
          <w:sz w:val="18"/>
          <w:szCs w:val="18"/>
        </w:rPr>
        <w:t>TZ-JKP02</w:t>
      </w:r>
      <w:r w:rsidR="00AE0537" w:rsidRPr="002E6A31">
        <w:rPr>
          <w:rFonts w:ascii="Times New Roman" w:hAnsi="Times New Roman" w:cs="Times New Roman"/>
          <w:sz w:val="18"/>
          <w:szCs w:val="18"/>
        </w:rPr>
        <w:t>型</w:t>
      </w:r>
      <w:r w:rsidR="00AE0537" w:rsidRPr="002E6A31">
        <w:rPr>
          <w:rFonts w:ascii="Times New Roman" w:hAnsi="Times New Roman" w:cs="Times New Roman" w:hint="eastAsia"/>
          <w:sz w:val="18"/>
          <w:szCs w:val="18"/>
        </w:rPr>
        <w:t>集中控制装置</w:t>
      </w:r>
      <w:r w:rsidRPr="002E6A31">
        <w:rPr>
          <w:rFonts w:ascii="Times New Roman" w:hAnsi="Times New Roman" w:cs="Times New Roman"/>
          <w:sz w:val="18"/>
          <w:szCs w:val="18"/>
        </w:rPr>
        <w:t>外观结构示意图</w:t>
      </w:r>
    </w:p>
    <w:p w:rsidR="00AE0537" w:rsidRDefault="00AE0537" w:rsidP="00AE0537">
      <w:pPr>
        <w:spacing w:line="300" w:lineRule="auto"/>
        <w:ind w:firstLineChars="200" w:firstLine="420"/>
        <w:rPr>
          <w:rFonts w:ascii="Times New Roman" w:hAnsi="Times New Roman"/>
        </w:rPr>
      </w:pPr>
      <w:r w:rsidRPr="00657CB1">
        <w:rPr>
          <w:rFonts w:ascii="Times New Roman" w:hAnsi="Times New Roman" w:cs="Times New Roman"/>
        </w:rPr>
        <w:t>示意图说明：</w:t>
      </w:r>
      <w:r w:rsidR="00E92E92">
        <w:rPr>
          <w:rFonts w:ascii="Times New Roman" w:hAnsi="Times New Roman" w:cs="Times New Roman" w:hint="eastAsia"/>
        </w:rPr>
        <w:t>①</w:t>
      </w:r>
      <w:r w:rsidR="00E92E92">
        <w:rPr>
          <w:rFonts w:ascii="Times New Roman" w:hAnsi="Times New Roman" w:cs="Times New Roman"/>
        </w:rPr>
        <w:t>主面板</w:t>
      </w:r>
      <w:r w:rsidR="00E92E92">
        <w:rPr>
          <w:rFonts w:ascii="Times New Roman" w:hAnsi="Times New Roman" w:cs="Times New Roman"/>
        </w:rPr>
        <w:t xml:space="preserve">  </w:t>
      </w:r>
      <w:r w:rsidR="00E92E92">
        <w:rPr>
          <w:rFonts w:ascii="Times New Roman" w:hAnsi="Times New Roman" w:cs="Times New Roman" w:hint="eastAsia"/>
        </w:rPr>
        <w:t>②电磁阀电源</w:t>
      </w:r>
      <w:r w:rsidR="00E92E92">
        <w:rPr>
          <w:rFonts w:ascii="Times New Roman" w:hAnsi="Times New Roman" w:cs="Times New Roman"/>
        </w:rPr>
        <w:t>开关</w:t>
      </w:r>
      <w:r w:rsidR="00E92E92">
        <w:rPr>
          <w:rFonts w:ascii="Times New Roman" w:hAnsi="Times New Roman" w:cs="Times New Roman" w:hint="eastAsia"/>
        </w:rPr>
        <w:t xml:space="preserve"> </w:t>
      </w:r>
      <w:r w:rsidR="00E92E92">
        <w:rPr>
          <w:rFonts w:ascii="Times New Roman" w:hAnsi="Times New Roman" w:cs="Times New Roman" w:hint="eastAsia"/>
        </w:rPr>
        <w:t>③启泵开关</w:t>
      </w:r>
      <w:r w:rsidR="00E92E92">
        <w:rPr>
          <w:rFonts w:ascii="Times New Roman" w:hAnsi="Times New Roman" w:cs="Times New Roman" w:hint="eastAsia"/>
        </w:rPr>
        <w:t xml:space="preserve"> </w:t>
      </w:r>
      <w:r w:rsidR="00E92E92">
        <w:rPr>
          <w:rFonts w:ascii="Times New Roman" w:hAnsi="Times New Roman" w:cs="Times New Roman" w:hint="eastAsia"/>
        </w:rPr>
        <w:t>④关泵开关</w:t>
      </w:r>
      <w:r w:rsidR="00E92E92">
        <w:rPr>
          <w:rFonts w:ascii="Times New Roman" w:hAnsi="Times New Roman" w:cs="Times New Roman" w:hint="eastAsia"/>
        </w:rPr>
        <w:t xml:space="preserve"> </w:t>
      </w:r>
      <w:r w:rsidR="00E92E92">
        <w:rPr>
          <w:rFonts w:ascii="Times New Roman" w:hAnsi="Times New Roman" w:cs="Times New Roman" w:hint="eastAsia"/>
        </w:rPr>
        <w:t>⑤</w:t>
      </w:r>
      <w:r w:rsidR="00E92E92">
        <w:rPr>
          <w:rFonts w:ascii="Times New Roman" w:hAnsi="Times New Roman" w:cs="Times New Roman"/>
        </w:rPr>
        <w:t>电源盘</w:t>
      </w:r>
      <w:r w:rsidR="00E92E92">
        <w:rPr>
          <w:rFonts w:ascii="Times New Roman" w:hAnsi="Times New Roman" w:cs="Times New Roman" w:hint="eastAsia"/>
        </w:rPr>
        <w:t xml:space="preserve"> </w:t>
      </w:r>
      <w:r w:rsidR="00E92E92">
        <w:rPr>
          <w:rFonts w:ascii="宋体" w:eastAsia="宋体" w:hAnsi="宋体" w:cs="Times New Roman" w:hint="eastAsia"/>
        </w:rPr>
        <w:t>⑥</w:t>
      </w:r>
      <w:r w:rsidR="00E92E92">
        <w:rPr>
          <w:rFonts w:ascii="宋体" w:eastAsia="宋体" w:hAnsi="宋体" w:cs="宋体" w:hint="eastAsia"/>
        </w:rPr>
        <w:t>显示器</w:t>
      </w:r>
      <w:r w:rsidR="00E92E92">
        <w:rPr>
          <w:rFonts w:ascii="Times New Roman" w:hAnsi="Times New Roman" w:cs="Times New Roman"/>
        </w:rPr>
        <w:t xml:space="preserve"> </w:t>
      </w:r>
      <w:r w:rsidR="00E92E92">
        <w:rPr>
          <w:rFonts w:ascii="宋体" w:eastAsia="宋体" w:hAnsi="宋体" w:cs="宋体" w:hint="eastAsia"/>
        </w:rPr>
        <w:t>⑦</w:t>
      </w:r>
      <w:r w:rsidR="00E92E92">
        <w:rPr>
          <w:rFonts w:ascii="Times New Roman" w:hAnsi="Times New Roman" w:cs="Times New Roman" w:hint="eastAsia"/>
        </w:rPr>
        <w:t>机箱</w:t>
      </w:r>
    </w:p>
    <w:p w:rsidR="005A67D6" w:rsidRPr="00657CB1" w:rsidRDefault="00594B79" w:rsidP="005A67D6">
      <w:pPr>
        <w:pStyle w:val="33"/>
        <w:spacing w:beforeLines="50" w:before="156" w:afterLines="50" w:after="156" w:line="300" w:lineRule="auto"/>
        <w:rPr>
          <w:rFonts w:ascii="Times New Roman" w:eastAsiaTheme="minorEastAsia" w:hAnsi="Times New Roman"/>
        </w:rPr>
      </w:pPr>
      <w:bookmarkStart w:id="31" w:name="_Toc74756545"/>
      <w:r>
        <w:rPr>
          <w:rFonts w:ascii="Times New Roman" w:eastAsiaTheme="minorEastAsia" w:hAnsi="Times New Roman" w:hint="eastAsia"/>
        </w:rPr>
        <w:t>5.</w:t>
      </w:r>
      <w:r>
        <w:rPr>
          <w:rFonts w:ascii="Times New Roman" w:eastAsiaTheme="minorEastAsia" w:hAnsi="Times New Roman"/>
        </w:rPr>
        <w:t xml:space="preserve">4 </w:t>
      </w:r>
      <w:r w:rsidR="00AE0537">
        <w:rPr>
          <w:rFonts w:ascii="Times New Roman" w:eastAsiaTheme="minorEastAsia" w:hAnsi="Times New Roman" w:hint="eastAsia"/>
        </w:rPr>
        <w:t>控制操作说明</w:t>
      </w:r>
      <w:bookmarkEnd w:id="31"/>
    </w:p>
    <w:p w:rsidR="00AE0537" w:rsidRPr="00594B79" w:rsidRDefault="00594B79" w:rsidP="00975A94">
      <w:pPr>
        <w:pStyle w:val="af2"/>
        <w:numPr>
          <w:ilvl w:val="0"/>
          <w:numId w:val="13"/>
        </w:numPr>
        <w:spacing w:line="300" w:lineRule="auto"/>
        <w:ind w:firstLineChars="0"/>
        <w:rPr>
          <w:rFonts w:ascii="Times New Roman" w:hAnsi="Times New Roman" w:cs="Times New Roman"/>
        </w:rPr>
      </w:pPr>
      <w:r w:rsidRPr="00594B79">
        <w:rPr>
          <w:rFonts w:ascii="Times New Roman" w:hAnsi="Times New Roman" w:cs="Times New Roman"/>
        </w:rPr>
        <w:t>监控界面</w:t>
      </w:r>
    </w:p>
    <w:p w:rsidR="00594B79" w:rsidRDefault="003C77F8" w:rsidP="00495B78">
      <w:pPr>
        <w:spacing w:line="300" w:lineRule="auto"/>
        <w:ind w:firstLineChars="200" w:firstLine="420"/>
        <w:rPr>
          <w:rFonts w:ascii="Times New Roman" w:hAnsi="Times New Roman" w:cs="Times New Roman"/>
        </w:rPr>
      </w:pPr>
      <w:r>
        <w:rPr>
          <w:rFonts w:ascii="Times New Roman" w:hAnsi="Times New Roman" w:cs="Times New Roman"/>
        </w:rPr>
        <w:t>集中控制装置监控主页面</w:t>
      </w:r>
      <w:r w:rsidR="00594B79">
        <w:rPr>
          <w:rFonts w:ascii="Times New Roman" w:hAnsi="Times New Roman" w:cs="Times New Roman"/>
        </w:rPr>
        <w:t>如图</w:t>
      </w:r>
      <w:r w:rsidR="00594B79">
        <w:rPr>
          <w:rFonts w:ascii="Times New Roman" w:hAnsi="Times New Roman" w:cs="Times New Roman" w:hint="eastAsia"/>
        </w:rPr>
        <w:t>5-</w:t>
      </w:r>
      <w:r w:rsidR="00594B79">
        <w:rPr>
          <w:rFonts w:ascii="Times New Roman" w:hAnsi="Times New Roman" w:cs="Times New Roman"/>
        </w:rPr>
        <w:t>3</w:t>
      </w:r>
      <w:r w:rsidR="00594B79">
        <w:rPr>
          <w:rFonts w:ascii="Times New Roman" w:hAnsi="Times New Roman" w:cs="Times New Roman"/>
        </w:rPr>
        <w:t>所示</w:t>
      </w:r>
      <w:r w:rsidR="00594B79">
        <w:rPr>
          <w:rFonts w:ascii="Times New Roman" w:hAnsi="Times New Roman" w:cs="Times New Roman" w:hint="eastAsia"/>
        </w:rPr>
        <w:t>。</w:t>
      </w:r>
    </w:p>
    <w:p w:rsidR="00594B79" w:rsidRDefault="00594B79" w:rsidP="00594B79">
      <w:pPr>
        <w:spacing w:line="300" w:lineRule="auto"/>
        <w:jc w:val="center"/>
        <w:rPr>
          <w:rFonts w:ascii="Times New Roman" w:hAnsi="Times New Roman" w:cs="Times New Roman"/>
        </w:rPr>
      </w:pPr>
      <w:r w:rsidRPr="00657CB1">
        <w:rPr>
          <w:noProof/>
        </w:rPr>
        <w:drawing>
          <wp:inline distT="0" distB="0" distL="0" distR="0" wp14:anchorId="416E8EEA" wp14:editId="496D8F3C">
            <wp:extent cx="3621725" cy="2172466"/>
            <wp:effectExtent l="0" t="0" r="0" b="0"/>
            <wp:docPr id="448" name="图片 448" descr="D:\工作目录\04_产品资料\08_TX3016C\说明书图片\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descr="D:\工作目录\04_产品资料\08_TX3016C\说明书图片\7.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643857" cy="2185742"/>
                    </a:xfrm>
                    <a:prstGeom prst="rect">
                      <a:avLst/>
                    </a:prstGeom>
                    <a:noFill/>
                    <a:ln>
                      <a:noFill/>
                    </a:ln>
                  </pic:spPr>
                </pic:pic>
              </a:graphicData>
            </a:graphic>
          </wp:inline>
        </w:drawing>
      </w:r>
    </w:p>
    <w:p w:rsidR="00594B79" w:rsidRPr="002E6A31" w:rsidRDefault="00594B79" w:rsidP="002E6A31">
      <w:pPr>
        <w:spacing w:line="300" w:lineRule="auto"/>
        <w:ind w:firstLineChars="200" w:firstLine="360"/>
        <w:jc w:val="center"/>
        <w:rPr>
          <w:rFonts w:ascii="Times New Roman" w:hAnsi="Times New Roman" w:cs="Times New Roman"/>
          <w:sz w:val="18"/>
          <w:szCs w:val="18"/>
        </w:rPr>
      </w:pPr>
      <w:r w:rsidRPr="002E6A31">
        <w:rPr>
          <w:rFonts w:ascii="Times New Roman" w:hAnsi="Times New Roman" w:cs="Times New Roman"/>
          <w:sz w:val="18"/>
          <w:szCs w:val="18"/>
        </w:rPr>
        <w:t>图</w:t>
      </w:r>
      <w:r w:rsidRPr="002E6A31">
        <w:rPr>
          <w:rFonts w:ascii="Times New Roman" w:hAnsi="Times New Roman" w:cs="Times New Roman" w:hint="eastAsia"/>
          <w:sz w:val="18"/>
          <w:szCs w:val="18"/>
        </w:rPr>
        <w:t>5-</w:t>
      </w:r>
      <w:r w:rsidRPr="002E6A31">
        <w:rPr>
          <w:rFonts w:ascii="Times New Roman" w:hAnsi="Times New Roman" w:cs="Times New Roman"/>
          <w:sz w:val="18"/>
          <w:szCs w:val="18"/>
        </w:rPr>
        <w:t xml:space="preserve">3  </w:t>
      </w:r>
      <w:r w:rsidRPr="002E6A31">
        <w:rPr>
          <w:rFonts w:ascii="Times New Roman" w:hAnsi="Times New Roman" w:cs="Times New Roman"/>
          <w:sz w:val="18"/>
          <w:szCs w:val="18"/>
        </w:rPr>
        <w:t>监控主界面</w:t>
      </w:r>
    </w:p>
    <w:p w:rsidR="005A67D6" w:rsidRPr="00657CB1" w:rsidRDefault="00594B79" w:rsidP="00594B79">
      <w:pPr>
        <w:spacing w:line="300" w:lineRule="auto"/>
        <w:ind w:firstLineChars="200" w:firstLine="420"/>
        <w:rPr>
          <w:rFonts w:ascii="Times New Roman" w:hAnsi="Times New Roman" w:cs="Times New Roman"/>
        </w:rPr>
      </w:pPr>
      <w:r>
        <w:rPr>
          <w:rFonts w:ascii="Times New Roman" w:hAnsi="Times New Roman" w:cs="Times New Roman"/>
        </w:rPr>
        <w:lastRenderedPageBreak/>
        <w:t>在监控主界面</w:t>
      </w:r>
      <w:r w:rsidR="003C77F8">
        <w:rPr>
          <w:rFonts w:ascii="Times New Roman" w:hAnsi="Times New Roman" w:cs="Times New Roman"/>
        </w:rPr>
        <w:t>点击菜单</w:t>
      </w:r>
      <w:r w:rsidR="007220AF">
        <w:rPr>
          <w:rFonts w:ascii="Times New Roman" w:hAnsi="Times New Roman" w:cs="Times New Roman" w:hint="eastAsia"/>
        </w:rPr>
        <w:t>，</w:t>
      </w:r>
      <w:r>
        <w:rPr>
          <w:rFonts w:ascii="Times New Roman" w:hAnsi="Times New Roman" w:cs="Times New Roman" w:hint="eastAsia"/>
        </w:rPr>
        <w:t>之后</w:t>
      </w:r>
      <w:r w:rsidR="007220AF">
        <w:rPr>
          <w:rFonts w:ascii="Times New Roman" w:hAnsi="Times New Roman" w:cs="Times New Roman"/>
        </w:rPr>
        <w:t>依次选择信息查询</w:t>
      </w:r>
      <w:r w:rsidR="007220AF">
        <w:rPr>
          <w:rFonts w:ascii="Times New Roman" w:hAnsi="Times New Roman" w:cs="Times New Roman" w:hint="eastAsia"/>
        </w:rPr>
        <w:t>、</w:t>
      </w:r>
      <w:r w:rsidR="007220AF">
        <w:rPr>
          <w:rFonts w:ascii="Times New Roman" w:hAnsi="Times New Roman" w:cs="Times New Roman"/>
        </w:rPr>
        <w:t>本机信息</w:t>
      </w:r>
      <w:r w:rsidR="007220AF">
        <w:rPr>
          <w:rFonts w:ascii="Times New Roman" w:hAnsi="Times New Roman" w:cs="Times New Roman" w:hint="eastAsia"/>
        </w:rPr>
        <w:t>、</w:t>
      </w:r>
      <w:r w:rsidR="007220AF">
        <w:rPr>
          <w:rFonts w:ascii="Times New Roman" w:hAnsi="Times New Roman" w:cs="Times New Roman"/>
        </w:rPr>
        <w:t>控制箱信息</w:t>
      </w:r>
      <w:r w:rsidR="007220AF">
        <w:rPr>
          <w:rFonts w:ascii="Times New Roman" w:hAnsi="Times New Roman" w:cs="Times New Roman" w:hint="eastAsia"/>
        </w:rPr>
        <w:t>，</w:t>
      </w:r>
      <w:r w:rsidR="007220AF">
        <w:rPr>
          <w:rFonts w:ascii="Times New Roman" w:hAnsi="Times New Roman" w:cs="Times New Roman"/>
        </w:rPr>
        <w:t>即可查看集中控制装置下接入的所有现场控制箱</w:t>
      </w:r>
      <w:r w:rsidR="007220AF">
        <w:rPr>
          <w:rFonts w:ascii="Times New Roman" w:hAnsi="Times New Roman" w:cs="Times New Roman" w:hint="eastAsia"/>
        </w:rPr>
        <w:t>，</w:t>
      </w:r>
      <w:r w:rsidR="007220AF">
        <w:rPr>
          <w:rFonts w:ascii="Times New Roman" w:hAnsi="Times New Roman" w:cs="Times New Roman"/>
        </w:rPr>
        <w:t>选择某一个控制箱</w:t>
      </w:r>
      <w:r w:rsidR="007220AF">
        <w:rPr>
          <w:rFonts w:ascii="Times New Roman" w:hAnsi="Times New Roman" w:cs="Times New Roman" w:hint="eastAsia"/>
        </w:rPr>
        <w:t>，</w:t>
      </w:r>
      <w:r w:rsidR="007220AF">
        <w:rPr>
          <w:rFonts w:ascii="Times New Roman" w:hAnsi="Times New Roman" w:cs="Times New Roman"/>
        </w:rPr>
        <w:t>点击查看信息即可查看该控制箱下面所配接的灭火装置地址</w:t>
      </w:r>
      <w:r w:rsidR="007220AF">
        <w:rPr>
          <w:rFonts w:ascii="Times New Roman" w:hAnsi="Times New Roman" w:cs="Times New Roman" w:hint="eastAsia"/>
        </w:rPr>
        <w:t>、</w:t>
      </w:r>
      <w:r w:rsidR="007220AF">
        <w:rPr>
          <w:rFonts w:ascii="Times New Roman" w:hAnsi="Times New Roman" w:cs="Times New Roman"/>
        </w:rPr>
        <w:t>类型</w:t>
      </w:r>
      <w:r w:rsidR="007220AF">
        <w:rPr>
          <w:rFonts w:ascii="Times New Roman" w:hAnsi="Times New Roman" w:cs="Times New Roman" w:hint="eastAsia"/>
        </w:rPr>
        <w:t>、</w:t>
      </w:r>
      <w:r w:rsidR="007220AF">
        <w:rPr>
          <w:rFonts w:ascii="Times New Roman" w:hAnsi="Times New Roman" w:cs="Times New Roman"/>
        </w:rPr>
        <w:t>设备编码及安装位置等信息</w:t>
      </w:r>
      <w:r w:rsidR="007220AF">
        <w:rPr>
          <w:rFonts w:ascii="Times New Roman" w:hAnsi="Times New Roman" w:cs="Times New Roman" w:hint="eastAsia"/>
        </w:rPr>
        <w:t>，</w:t>
      </w:r>
      <w:r w:rsidR="007220AF">
        <w:rPr>
          <w:rFonts w:ascii="Times New Roman" w:hAnsi="Times New Roman" w:cs="Times New Roman"/>
        </w:rPr>
        <w:t>如图</w:t>
      </w:r>
      <w:r w:rsidR="007220AF">
        <w:rPr>
          <w:rFonts w:ascii="Times New Roman" w:hAnsi="Times New Roman" w:cs="Times New Roman" w:hint="eastAsia"/>
        </w:rPr>
        <w:t>5-</w:t>
      </w:r>
      <w:r>
        <w:rPr>
          <w:rFonts w:ascii="Times New Roman" w:hAnsi="Times New Roman" w:cs="Times New Roman"/>
        </w:rPr>
        <w:t>4</w:t>
      </w:r>
      <w:r w:rsidR="007220AF">
        <w:rPr>
          <w:rFonts w:ascii="Times New Roman" w:hAnsi="Times New Roman" w:cs="Times New Roman"/>
        </w:rPr>
        <w:t>和</w:t>
      </w:r>
      <w:r w:rsidR="007220AF">
        <w:rPr>
          <w:rFonts w:ascii="Times New Roman" w:hAnsi="Times New Roman" w:cs="Times New Roman" w:hint="eastAsia"/>
        </w:rPr>
        <w:t>5-</w:t>
      </w:r>
      <w:r>
        <w:rPr>
          <w:rFonts w:ascii="Times New Roman" w:hAnsi="Times New Roman" w:cs="Times New Roman"/>
        </w:rPr>
        <w:t>6</w:t>
      </w:r>
      <w:r w:rsidR="007220AF">
        <w:rPr>
          <w:rFonts w:ascii="Times New Roman" w:hAnsi="Times New Roman" w:cs="Times New Roman"/>
        </w:rPr>
        <w:t>所示</w:t>
      </w:r>
      <w:r w:rsidR="007220AF">
        <w:rPr>
          <w:rFonts w:ascii="Times New Roman" w:hAnsi="Times New Roman" w:cs="Times New Roman" w:hint="eastAsia"/>
        </w:rPr>
        <w:t>。</w:t>
      </w:r>
    </w:p>
    <w:p w:rsidR="00594B79" w:rsidRDefault="00594B79" w:rsidP="005A67D6">
      <w:pPr>
        <w:spacing w:line="300" w:lineRule="auto"/>
        <w:jc w:val="center"/>
        <w:rPr>
          <w:rFonts w:ascii="Times New Roman" w:hAnsi="Times New Roman" w:cs="Times New Roman"/>
        </w:rPr>
      </w:pPr>
      <w:r w:rsidRPr="00594B79">
        <w:rPr>
          <w:rFonts w:ascii="Times New Roman" w:hAnsi="Times New Roman" w:cs="Times New Roman"/>
          <w:noProof/>
        </w:rPr>
        <w:drawing>
          <wp:inline distT="0" distB="0" distL="0" distR="0">
            <wp:extent cx="4176753" cy="2506470"/>
            <wp:effectExtent l="0" t="0" r="0" b="0"/>
            <wp:docPr id="3" name="图片 3" descr="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0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82498" cy="2509918"/>
                    </a:xfrm>
                    <a:prstGeom prst="rect">
                      <a:avLst/>
                    </a:prstGeom>
                    <a:noFill/>
                    <a:ln>
                      <a:noFill/>
                    </a:ln>
                  </pic:spPr>
                </pic:pic>
              </a:graphicData>
            </a:graphic>
          </wp:inline>
        </w:drawing>
      </w:r>
    </w:p>
    <w:p w:rsidR="00594B79" w:rsidRPr="002E6A31" w:rsidRDefault="00594B79" w:rsidP="002E6A31">
      <w:pPr>
        <w:spacing w:line="300" w:lineRule="auto"/>
        <w:ind w:firstLineChars="200" w:firstLine="360"/>
        <w:jc w:val="center"/>
        <w:rPr>
          <w:rFonts w:ascii="Times New Roman" w:hAnsi="Times New Roman" w:cs="Times New Roman"/>
          <w:sz w:val="18"/>
          <w:szCs w:val="18"/>
        </w:rPr>
      </w:pPr>
      <w:r w:rsidRPr="002E6A31">
        <w:rPr>
          <w:rFonts w:ascii="Times New Roman" w:hAnsi="Times New Roman" w:cs="Times New Roman"/>
          <w:sz w:val="18"/>
          <w:szCs w:val="18"/>
        </w:rPr>
        <w:t>图</w:t>
      </w:r>
      <w:r w:rsidRPr="002E6A31">
        <w:rPr>
          <w:rFonts w:ascii="Times New Roman" w:hAnsi="Times New Roman" w:cs="Times New Roman" w:hint="eastAsia"/>
          <w:sz w:val="18"/>
          <w:szCs w:val="18"/>
        </w:rPr>
        <w:t>5-</w:t>
      </w:r>
      <w:r w:rsidRPr="002E6A31">
        <w:rPr>
          <w:rFonts w:ascii="Times New Roman" w:hAnsi="Times New Roman" w:cs="Times New Roman"/>
          <w:sz w:val="18"/>
          <w:szCs w:val="18"/>
        </w:rPr>
        <w:t xml:space="preserve">4 </w:t>
      </w:r>
      <w:r w:rsidRPr="002E6A31">
        <w:rPr>
          <w:rFonts w:ascii="Times New Roman" w:hAnsi="Times New Roman" w:cs="Times New Roman"/>
          <w:sz w:val="18"/>
          <w:szCs w:val="18"/>
        </w:rPr>
        <w:t>本机信息</w:t>
      </w:r>
    </w:p>
    <w:p w:rsidR="00594B79" w:rsidRDefault="00594B79" w:rsidP="005A67D6">
      <w:pPr>
        <w:spacing w:line="300" w:lineRule="auto"/>
        <w:jc w:val="center"/>
        <w:rPr>
          <w:rFonts w:ascii="Times New Roman" w:hAnsi="Times New Roman" w:cs="Times New Roman"/>
        </w:rPr>
      </w:pPr>
      <w:r w:rsidRPr="00594B79">
        <w:rPr>
          <w:rFonts w:ascii="Times New Roman" w:hAnsi="Times New Roman" w:cs="Times New Roman"/>
          <w:noProof/>
        </w:rPr>
        <w:drawing>
          <wp:inline distT="0" distB="0" distL="0" distR="0">
            <wp:extent cx="4271194" cy="2563144"/>
            <wp:effectExtent l="0" t="0" r="0" b="0"/>
            <wp:docPr id="5" name="图片 5" descr="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00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08909" cy="2585777"/>
                    </a:xfrm>
                    <a:prstGeom prst="rect">
                      <a:avLst/>
                    </a:prstGeom>
                    <a:noFill/>
                    <a:ln>
                      <a:noFill/>
                    </a:ln>
                  </pic:spPr>
                </pic:pic>
              </a:graphicData>
            </a:graphic>
          </wp:inline>
        </w:drawing>
      </w:r>
    </w:p>
    <w:p w:rsidR="00594B79" w:rsidRPr="002E6A31" w:rsidRDefault="00594B79" w:rsidP="002E6A31">
      <w:pPr>
        <w:spacing w:line="300" w:lineRule="auto"/>
        <w:ind w:firstLineChars="200" w:firstLine="360"/>
        <w:jc w:val="center"/>
        <w:rPr>
          <w:rFonts w:ascii="Times New Roman" w:hAnsi="Times New Roman" w:cs="Times New Roman"/>
          <w:sz w:val="18"/>
          <w:szCs w:val="18"/>
        </w:rPr>
      </w:pPr>
      <w:r w:rsidRPr="002E6A31">
        <w:rPr>
          <w:rFonts w:ascii="Times New Roman" w:hAnsi="Times New Roman" w:cs="Times New Roman"/>
          <w:sz w:val="18"/>
          <w:szCs w:val="18"/>
        </w:rPr>
        <w:t>图</w:t>
      </w:r>
      <w:r w:rsidRPr="002E6A31">
        <w:rPr>
          <w:rFonts w:ascii="Times New Roman" w:hAnsi="Times New Roman" w:cs="Times New Roman" w:hint="eastAsia"/>
          <w:sz w:val="18"/>
          <w:szCs w:val="18"/>
        </w:rPr>
        <w:t>5-</w:t>
      </w:r>
      <w:r w:rsidRPr="002E6A31">
        <w:rPr>
          <w:rFonts w:ascii="Times New Roman" w:hAnsi="Times New Roman" w:cs="Times New Roman"/>
          <w:sz w:val="18"/>
          <w:szCs w:val="18"/>
        </w:rPr>
        <w:t xml:space="preserve">5 </w:t>
      </w:r>
      <w:r w:rsidRPr="002E6A31">
        <w:rPr>
          <w:rFonts w:ascii="Times New Roman" w:hAnsi="Times New Roman" w:cs="Times New Roman"/>
          <w:sz w:val="18"/>
          <w:szCs w:val="18"/>
        </w:rPr>
        <w:t>控制箱信息</w:t>
      </w:r>
    </w:p>
    <w:p w:rsidR="005A67D6" w:rsidRPr="00657CB1" w:rsidRDefault="00594B79" w:rsidP="005A67D6">
      <w:pPr>
        <w:spacing w:line="300" w:lineRule="auto"/>
        <w:jc w:val="center"/>
        <w:rPr>
          <w:rFonts w:ascii="Times New Roman" w:hAnsi="Times New Roman" w:cs="Times New Roman"/>
        </w:rPr>
      </w:pPr>
      <w:r w:rsidRPr="00594B79">
        <w:rPr>
          <w:rFonts w:ascii="Times New Roman" w:hAnsi="Times New Roman" w:cs="Times New Roman"/>
          <w:noProof/>
        </w:rPr>
        <w:lastRenderedPageBreak/>
        <w:drawing>
          <wp:inline distT="0" distB="0" distL="0" distR="0">
            <wp:extent cx="4162631" cy="2497995"/>
            <wp:effectExtent l="0" t="0" r="0" b="0"/>
            <wp:docPr id="6" name="图片 6" descr="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00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67955" cy="2501190"/>
                    </a:xfrm>
                    <a:prstGeom prst="rect">
                      <a:avLst/>
                    </a:prstGeom>
                    <a:noFill/>
                    <a:ln>
                      <a:noFill/>
                    </a:ln>
                  </pic:spPr>
                </pic:pic>
              </a:graphicData>
            </a:graphic>
          </wp:inline>
        </w:drawing>
      </w:r>
    </w:p>
    <w:p w:rsidR="005A67D6" w:rsidRPr="002E6A31" w:rsidRDefault="005A67D6" w:rsidP="002E6A31">
      <w:pPr>
        <w:spacing w:line="300" w:lineRule="auto"/>
        <w:ind w:firstLineChars="200" w:firstLine="360"/>
        <w:jc w:val="center"/>
        <w:rPr>
          <w:rFonts w:ascii="Times New Roman" w:hAnsi="Times New Roman" w:cs="Times New Roman"/>
          <w:sz w:val="18"/>
          <w:szCs w:val="18"/>
        </w:rPr>
      </w:pPr>
      <w:r w:rsidRPr="002E6A31">
        <w:rPr>
          <w:rFonts w:ascii="Times New Roman" w:hAnsi="Times New Roman" w:cs="Times New Roman"/>
          <w:sz w:val="18"/>
          <w:szCs w:val="18"/>
        </w:rPr>
        <w:t>图</w:t>
      </w:r>
      <w:r w:rsidR="00594B79" w:rsidRPr="002E6A31">
        <w:rPr>
          <w:rFonts w:ascii="Times New Roman" w:hAnsi="Times New Roman" w:cs="Times New Roman"/>
          <w:sz w:val="18"/>
          <w:szCs w:val="18"/>
        </w:rPr>
        <w:t>5</w:t>
      </w:r>
      <w:r w:rsidRPr="002E6A31">
        <w:rPr>
          <w:rFonts w:ascii="Times New Roman" w:hAnsi="Times New Roman" w:cs="Times New Roman"/>
          <w:sz w:val="18"/>
          <w:szCs w:val="18"/>
        </w:rPr>
        <w:t>-</w:t>
      </w:r>
      <w:r w:rsidR="00594B79" w:rsidRPr="002E6A31">
        <w:rPr>
          <w:rFonts w:ascii="Times New Roman" w:hAnsi="Times New Roman" w:cs="Times New Roman"/>
          <w:sz w:val="18"/>
          <w:szCs w:val="18"/>
        </w:rPr>
        <w:t>6</w:t>
      </w:r>
      <w:r w:rsidRPr="002E6A31">
        <w:rPr>
          <w:rFonts w:ascii="Times New Roman" w:hAnsi="Times New Roman" w:cs="Times New Roman"/>
          <w:sz w:val="18"/>
          <w:szCs w:val="18"/>
        </w:rPr>
        <w:t xml:space="preserve">  </w:t>
      </w:r>
      <w:r w:rsidR="00594B79" w:rsidRPr="002E6A31">
        <w:rPr>
          <w:rFonts w:ascii="Times New Roman" w:hAnsi="Times New Roman" w:cs="Times New Roman"/>
          <w:sz w:val="18"/>
          <w:szCs w:val="18"/>
        </w:rPr>
        <w:t>控制箱</w:t>
      </w:r>
      <w:r w:rsidR="00594B79" w:rsidRPr="002E6A31">
        <w:rPr>
          <w:rFonts w:ascii="Times New Roman" w:hAnsi="Times New Roman" w:cs="Times New Roman" w:hint="eastAsia"/>
          <w:sz w:val="18"/>
          <w:szCs w:val="18"/>
        </w:rPr>
        <w:t>设备</w:t>
      </w:r>
      <w:r w:rsidR="00594B79" w:rsidRPr="002E6A31">
        <w:rPr>
          <w:rFonts w:ascii="Times New Roman" w:hAnsi="Times New Roman" w:cs="Times New Roman"/>
          <w:sz w:val="18"/>
          <w:szCs w:val="18"/>
        </w:rPr>
        <w:t>信息</w:t>
      </w:r>
    </w:p>
    <w:p w:rsidR="007220AF" w:rsidRPr="00657CB1" w:rsidRDefault="007220AF" w:rsidP="007220AF">
      <w:pPr>
        <w:spacing w:line="300" w:lineRule="auto"/>
        <w:ind w:firstLineChars="200" w:firstLine="420"/>
        <w:rPr>
          <w:rFonts w:ascii="Times New Roman" w:hAnsi="Times New Roman" w:cs="Times New Roman"/>
        </w:rPr>
      </w:pPr>
      <w:r>
        <w:rPr>
          <w:rFonts w:ascii="Times New Roman" w:hAnsi="Times New Roman" w:cs="Times New Roman"/>
        </w:rPr>
        <w:t>如果在本机信息下面无法找到控制箱信息菜单</w:t>
      </w:r>
      <w:r>
        <w:rPr>
          <w:rFonts w:ascii="Times New Roman" w:hAnsi="Times New Roman" w:cs="Times New Roman" w:hint="eastAsia"/>
        </w:rPr>
        <w:t>，</w:t>
      </w:r>
      <w:r>
        <w:rPr>
          <w:rFonts w:ascii="Times New Roman" w:hAnsi="Times New Roman" w:cs="Times New Roman"/>
        </w:rPr>
        <w:t>请首先确认水炮</w:t>
      </w:r>
      <w:proofErr w:type="gramStart"/>
      <w:r>
        <w:rPr>
          <w:rFonts w:ascii="Times New Roman" w:hAnsi="Times New Roman" w:cs="Times New Roman"/>
        </w:rPr>
        <w:t>联网卡</w:t>
      </w:r>
      <w:proofErr w:type="gramEnd"/>
      <w:r>
        <w:rPr>
          <w:rFonts w:ascii="Times New Roman" w:hAnsi="Times New Roman" w:cs="Times New Roman"/>
        </w:rPr>
        <w:t>已经插好</w:t>
      </w:r>
      <w:r>
        <w:rPr>
          <w:rFonts w:ascii="Times New Roman" w:hAnsi="Times New Roman" w:cs="Times New Roman" w:hint="eastAsia"/>
        </w:rPr>
        <w:t>，并在本机信息下面选择</w:t>
      </w:r>
      <w:r w:rsidRPr="00657CB1">
        <w:rPr>
          <w:rFonts w:ascii="Times New Roman" w:hAnsi="Times New Roman" w:cs="Times New Roman"/>
        </w:rPr>
        <w:t>登录统计菜单，进入图</w:t>
      </w:r>
      <w:r>
        <w:rPr>
          <w:rFonts w:ascii="Times New Roman" w:hAnsi="Times New Roman" w:cs="Times New Roman"/>
        </w:rPr>
        <w:t>5</w:t>
      </w:r>
      <w:r>
        <w:rPr>
          <w:rFonts w:ascii="Times New Roman" w:hAnsi="Times New Roman" w:cs="Times New Roman" w:hint="eastAsia"/>
        </w:rPr>
        <w:t>-</w:t>
      </w:r>
      <w:r w:rsidR="00594B79">
        <w:rPr>
          <w:rFonts w:ascii="Times New Roman" w:hAnsi="Times New Roman" w:cs="Times New Roman"/>
        </w:rPr>
        <w:t>7</w:t>
      </w:r>
      <w:r w:rsidRPr="00657CB1">
        <w:rPr>
          <w:rFonts w:ascii="Times New Roman" w:hAnsi="Times New Roman" w:cs="Times New Roman"/>
        </w:rPr>
        <w:t>所示的登录统计界面。在此界面，按</w:t>
      </w:r>
      <w:r w:rsidRPr="00657CB1">
        <w:rPr>
          <w:rFonts w:ascii="Times New Roman" w:hAnsi="Times New Roman" w:cs="Times New Roman"/>
        </w:rPr>
        <w:t>“F1”</w:t>
      </w:r>
      <w:r w:rsidRPr="00657CB1">
        <w:rPr>
          <w:rFonts w:ascii="Times New Roman" w:hAnsi="Times New Roman" w:cs="Times New Roman"/>
        </w:rPr>
        <w:t>键或点触</w:t>
      </w:r>
      <w:r w:rsidRPr="00657CB1">
        <w:rPr>
          <w:rFonts w:ascii="Times New Roman" w:hAnsi="Times New Roman" w:cs="Times New Roman"/>
        </w:rPr>
        <w:t>“F1</w:t>
      </w:r>
      <w:r w:rsidRPr="00657CB1">
        <w:rPr>
          <w:rFonts w:ascii="Times New Roman" w:hAnsi="Times New Roman" w:cs="Times New Roman"/>
        </w:rPr>
        <w:t>追加注册</w:t>
      </w:r>
      <w:r w:rsidRPr="00657CB1">
        <w:rPr>
          <w:rFonts w:ascii="Times New Roman" w:hAnsi="Times New Roman" w:cs="Times New Roman"/>
        </w:rPr>
        <w:t>”</w:t>
      </w:r>
      <w:r w:rsidRPr="00657CB1">
        <w:rPr>
          <w:rFonts w:ascii="Times New Roman" w:hAnsi="Times New Roman" w:cs="Times New Roman"/>
        </w:rPr>
        <w:t>按钮，可追加注册新接入的设备；按</w:t>
      </w:r>
      <w:r w:rsidRPr="00657CB1">
        <w:rPr>
          <w:rFonts w:ascii="Times New Roman" w:hAnsi="Times New Roman" w:cs="Times New Roman"/>
        </w:rPr>
        <w:t>“F2”</w:t>
      </w:r>
      <w:r w:rsidRPr="00657CB1">
        <w:rPr>
          <w:rFonts w:ascii="Times New Roman" w:hAnsi="Times New Roman" w:cs="Times New Roman"/>
        </w:rPr>
        <w:t>键或点触</w:t>
      </w:r>
      <w:r w:rsidRPr="00657CB1">
        <w:rPr>
          <w:rFonts w:ascii="Times New Roman" w:hAnsi="Times New Roman" w:cs="Times New Roman"/>
        </w:rPr>
        <w:t xml:space="preserve">“F2 </w:t>
      </w:r>
      <w:r w:rsidRPr="00657CB1">
        <w:rPr>
          <w:rFonts w:ascii="Times New Roman" w:hAnsi="Times New Roman" w:cs="Times New Roman"/>
        </w:rPr>
        <w:t>全部</w:t>
      </w:r>
      <w:r w:rsidRPr="00657CB1">
        <w:rPr>
          <w:rFonts w:ascii="Times New Roman" w:hAnsi="Times New Roman" w:cs="Times New Roman"/>
        </w:rPr>
        <w:t>”</w:t>
      </w:r>
      <w:r w:rsidRPr="00657CB1">
        <w:rPr>
          <w:rFonts w:ascii="Times New Roman" w:hAnsi="Times New Roman" w:cs="Times New Roman"/>
        </w:rPr>
        <w:t>按钮，可重新全部注册系统所接的设备。</w:t>
      </w:r>
    </w:p>
    <w:p w:rsidR="007220AF" w:rsidRPr="00657CB1" w:rsidRDefault="007220AF" w:rsidP="007220AF">
      <w:pPr>
        <w:spacing w:line="20" w:lineRule="atLeast"/>
        <w:jc w:val="center"/>
        <w:rPr>
          <w:rFonts w:ascii="Times New Roman" w:hAnsi="Times New Roman" w:cs="Times New Roman"/>
        </w:rPr>
      </w:pPr>
      <w:r w:rsidRPr="00657CB1">
        <w:rPr>
          <w:rFonts w:ascii="Times New Roman" w:hAnsi="Times New Roman" w:cs="Times New Roman"/>
          <w:noProof/>
        </w:rPr>
        <w:drawing>
          <wp:inline distT="0" distB="0" distL="0" distR="0" wp14:anchorId="5FD66C23" wp14:editId="3FFF7273">
            <wp:extent cx="4123626" cy="2474176"/>
            <wp:effectExtent l="0" t="0" r="0" b="0"/>
            <wp:docPr id="4" name="图片 4" descr="D:\工作目录\04_产品资料\08_TX3016C\说明书图片\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descr="D:\工作目录\04_产品资料\08_TX3016C\说明书图片\10.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134174" cy="2480505"/>
                    </a:xfrm>
                    <a:prstGeom prst="rect">
                      <a:avLst/>
                    </a:prstGeom>
                    <a:noFill/>
                    <a:ln>
                      <a:noFill/>
                    </a:ln>
                  </pic:spPr>
                </pic:pic>
              </a:graphicData>
            </a:graphic>
          </wp:inline>
        </w:drawing>
      </w:r>
    </w:p>
    <w:p w:rsidR="005A67D6" w:rsidRPr="002E6A31" w:rsidRDefault="007220AF" w:rsidP="002E6A31">
      <w:pPr>
        <w:spacing w:line="300" w:lineRule="auto"/>
        <w:ind w:firstLineChars="200" w:firstLine="360"/>
        <w:jc w:val="center"/>
        <w:rPr>
          <w:rFonts w:ascii="Times New Roman" w:hAnsi="Times New Roman" w:cs="Times New Roman"/>
          <w:sz w:val="18"/>
          <w:szCs w:val="18"/>
        </w:rPr>
      </w:pPr>
      <w:r w:rsidRPr="002E6A31">
        <w:rPr>
          <w:rFonts w:ascii="Times New Roman" w:hAnsi="Times New Roman" w:cs="Times New Roman"/>
          <w:sz w:val="18"/>
          <w:szCs w:val="18"/>
        </w:rPr>
        <w:t>图</w:t>
      </w:r>
      <w:r w:rsidRPr="002E6A31">
        <w:rPr>
          <w:rFonts w:ascii="Times New Roman" w:hAnsi="Times New Roman" w:cs="Times New Roman"/>
          <w:sz w:val="18"/>
          <w:szCs w:val="18"/>
        </w:rPr>
        <w:t>5-</w:t>
      </w:r>
      <w:r w:rsidR="00594B79" w:rsidRPr="002E6A31">
        <w:rPr>
          <w:rFonts w:ascii="Times New Roman" w:hAnsi="Times New Roman" w:cs="Times New Roman"/>
          <w:sz w:val="18"/>
          <w:szCs w:val="18"/>
        </w:rPr>
        <w:t>7</w:t>
      </w:r>
      <w:r w:rsidRPr="002E6A31">
        <w:rPr>
          <w:rFonts w:ascii="Times New Roman" w:hAnsi="Times New Roman" w:cs="Times New Roman"/>
          <w:sz w:val="18"/>
          <w:szCs w:val="18"/>
        </w:rPr>
        <w:t xml:space="preserve">  </w:t>
      </w:r>
      <w:r w:rsidRPr="002E6A31">
        <w:rPr>
          <w:rFonts w:ascii="Times New Roman" w:hAnsi="Times New Roman" w:cs="Times New Roman"/>
          <w:sz w:val="18"/>
          <w:szCs w:val="18"/>
        </w:rPr>
        <w:t>登录统计界面</w:t>
      </w:r>
    </w:p>
    <w:p w:rsidR="007220AF" w:rsidRDefault="00BA4B92" w:rsidP="00975A94">
      <w:pPr>
        <w:pStyle w:val="af2"/>
        <w:numPr>
          <w:ilvl w:val="0"/>
          <w:numId w:val="13"/>
        </w:numPr>
        <w:spacing w:line="300" w:lineRule="auto"/>
        <w:ind w:firstLineChars="0"/>
        <w:rPr>
          <w:rFonts w:ascii="Times New Roman" w:hAnsi="Times New Roman" w:cs="Times New Roman"/>
        </w:rPr>
      </w:pPr>
      <w:proofErr w:type="gramStart"/>
      <w:r>
        <w:rPr>
          <w:rFonts w:ascii="Times New Roman" w:hAnsi="Times New Roman" w:cs="Times New Roman"/>
        </w:rPr>
        <w:t>模拟手操板</w:t>
      </w:r>
      <w:r w:rsidR="007220AF">
        <w:rPr>
          <w:rFonts w:ascii="Times New Roman" w:hAnsi="Times New Roman" w:cs="Times New Roman"/>
        </w:rPr>
        <w:t>界面</w:t>
      </w:r>
      <w:proofErr w:type="gramEnd"/>
    </w:p>
    <w:p w:rsidR="00495B78" w:rsidRDefault="007220AF" w:rsidP="00495B78">
      <w:pPr>
        <w:spacing w:line="300" w:lineRule="auto"/>
        <w:ind w:firstLineChars="200" w:firstLine="420"/>
        <w:rPr>
          <w:rFonts w:ascii="Times New Roman" w:hAnsi="Times New Roman" w:cs="Times New Roman"/>
        </w:rPr>
      </w:pPr>
      <w:r>
        <w:rPr>
          <w:rFonts w:ascii="Times New Roman" w:hAnsi="Times New Roman" w:cs="Times New Roman"/>
        </w:rPr>
        <w:t>用户在控制箱信息列表中</w:t>
      </w:r>
      <w:r>
        <w:rPr>
          <w:rFonts w:ascii="Times New Roman" w:hAnsi="Times New Roman" w:cs="Times New Roman" w:hint="eastAsia"/>
        </w:rPr>
        <w:t>，</w:t>
      </w:r>
      <w:r>
        <w:rPr>
          <w:rFonts w:ascii="Times New Roman" w:hAnsi="Times New Roman" w:cs="Times New Roman"/>
        </w:rPr>
        <w:t>选择某一控制箱</w:t>
      </w:r>
      <w:r>
        <w:rPr>
          <w:rFonts w:ascii="Times New Roman" w:hAnsi="Times New Roman" w:cs="Times New Roman" w:hint="eastAsia"/>
        </w:rPr>
        <w:t>，</w:t>
      </w:r>
      <w:r>
        <w:rPr>
          <w:rFonts w:ascii="Times New Roman" w:hAnsi="Times New Roman" w:cs="Times New Roman"/>
        </w:rPr>
        <w:t>查看控制箱下</w:t>
      </w:r>
      <w:r w:rsidR="00B075C7">
        <w:rPr>
          <w:rFonts w:ascii="Times New Roman" w:hAnsi="Times New Roman" w:cs="Times New Roman" w:hint="eastAsia"/>
        </w:rPr>
        <w:t>水炮</w:t>
      </w:r>
      <w:r>
        <w:rPr>
          <w:rFonts w:ascii="Times New Roman" w:hAnsi="Times New Roman" w:cs="Times New Roman"/>
        </w:rPr>
        <w:t>列表</w:t>
      </w:r>
      <w:r>
        <w:rPr>
          <w:rFonts w:ascii="Times New Roman" w:hAnsi="Times New Roman" w:cs="Times New Roman" w:hint="eastAsia"/>
        </w:rPr>
        <w:t>，</w:t>
      </w:r>
      <w:r>
        <w:rPr>
          <w:rFonts w:ascii="Times New Roman" w:hAnsi="Times New Roman" w:cs="Times New Roman"/>
        </w:rPr>
        <w:t>再选择某一</w:t>
      </w:r>
      <w:r w:rsidR="00B075C7">
        <w:rPr>
          <w:rFonts w:ascii="Times New Roman" w:hAnsi="Times New Roman" w:cs="Times New Roman" w:hint="eastAsia"/>
        </w:rPr>
        <w:t>水炮</w:t>
      </w:r>
      <w:r>
        <w:rPr>
          <w:rFonts w:ascii="Times New Roman" w:hAnsi="Times New Roman" w:cs="Times New Roman" w:hint="eastAsia"/>
        </w:rPr>
        <w:t>，</w:t>
      </w:r>
      <w:r w:rsidRPr="00657CB1">
        <w:rPr>
          <w:rFonts w:ascii="Times New Roman" w:hAnsi="Times New Roman" w:cs="Times New Roman"/>
        </w:rPr>
        <w:t>按</w:t>
      </w:r>
      <w:r w:rsidRPr="00657CB1">
        <w:rPr>
          <w:rFonts w:ascii="Times New Roman" w:hAnsi="Times New Roman" w:cs="Times New Roman"/>
        </w:rPr>
        <w:t>“F1”</w:t>
      </w:r>
      <w:r w:rsidRPr="00657CB1">
        <w:rPr>
          <w:rFonts w:ascii="Times New Roman" w:hAnsi="Times New Roman" w:cs="Times New Roman"/>
        </w:rPr>
        <w:t>键或点触</w:t>
      </w:r>
      <w:r>
        <w:rPr>
          <w:rFonts w:ascii="Times New Roman" w:hAnsi="Times New Roman" w:cs="Times New Roman" w:hint="eastAsia"/>
        </w:rPr>
        <w:t>“</w:t>
      </w:r>
      <w:r>
        <w:rPr>
          <w:rFonts w:ascii="Times New Roman" w:hAnsi="Times New Roman" w:cs="Times New Roman" w:hint="eastAsia"/>
        </w:rPr>
        <w:t>F</w:t>
      </w:r>
      <w:r>
        <w:rPr>
          <w:rFonts w:ascii="Times New Roman" w:hAnsi="Times New Roman" w:cs="Times New Roman"/>
        </w:rPr>
        <w:t>1</w:t>
      </w:r>
      <w:r>
        <w:rPr>
          <w:rFonts w:ascii="Times New Roman" w:hAnsi="Times New Roman" w:cs="Times New Roman"/>
        </w:rPr>
        <w:t>设备信息</w:t>
      </w:r>
      <w:r>
        <w:rPr>
          <w:rFonts w:ascii="Times New Roman" w:hAnsi="Times New Roman" w:cs="Times New Roman" w:hint="eastAsia"/>
        </w:rPr>
        <w:t>”按钮，即可打开</w:t>
      </w:r>
      <w:proofErr w:type="gramStart"/>
      <w:r w:rsidR="00BA4B92">
        <w:rPr>
          <w:rFonts w:ascii="Times New Roman" w:hAnsi="Times New Roman" w:cs="Times New Roman" w:hint="eastAsia"/>
        </w:rPr>
        <w:t>模拟手操板界面</w:t>
      </w:r>
      <w:proofErr w:type="gramEnd"/>
      <w:r w:rsidR="00BA4B92">
        <w:rPr>
          <w:rFonts w:ascii="Times New Roman" w:hAnsi="Times New Roman" w:cs="Times New Roman" w:hint="eastAsia"/>
        </w:rPr>
        <w:t>，如图</w:t>
      </w:r>
      <w:r w:rsidR="00BA4B92">
        <w:rPr>
          <w:rFonts w:ascii="Times New Roman" w:hAnsi="Times New Roman" w:cs="Times New Roman" w:hint="eastAsia"/>
        </w:rPr>
        <w:t>5-</w:t>
      </w:r>
      <w:r w:rsidR="00594B79">
        <w:rPr>
          <w:rFonts w:ascii="Times New Roman" w:hAnsi="Times New Roman" w:cs="Times New Roman"/>
        </w:rPr>
        <w:t>8</w:t>
      </w:r>
      <w:r w:rsidR="00BA4B92">
        <w:rPr>
          <w:rFonts w:ascii="Times New Roman" w:hAnsi="Times New Roman" w:cs="Times New Roman"/>
        </w:rPr>
        <w:t>所示</w:t>
      </w:r>
      <w:r w:rsidR="00BA4B92">
        <w:rPr>
          <w:rFonts w:ascii="Times New Roman" w:hAnsi="Times New Roman" w:cs="Times New Roman" w:hint="eastAsia"/>
        </w:rPr>
        <w:t>。</w:t>
      </w:r>
    </w:p>
    <w:p w:rsidR="00594B79" w:rsidRDefault="00594B79" w:rsidP="00594B79">
      <w:pPr>
        <w:spacing w:line="300" w:lineRule="auto"/>
        <w:ind w:firstLineChars="200" w:firstLine="420"/>
        <w:jc w:val="center"/>
        <w:rPr>
          <w:rFonts w:ascii="Times New Roman" w:hAnsi="Times New Roman" w:cs="Times New Roman"/>
        </w:rPr>
      </w:pPr>
      <w:r w:rsidRPr="00594B79">
        <w:rPr>
          <w:rFonts w:ascii="Times New Roman" w:hAnsi="Times New Roman" w:cs="Times New Roman"/>
          <w:noProof/>
        </w:rPr>
        <w:lastRenderedPageBreak/>
        <w:drawing>
          <wp:inline distT="0" distB="0" distL="0" distR="0">
            <wp:extent cx="3914892" cy="2349326"/>
            <wp:effectExtent l="0" t="0" r="0" b="0"/>
            <wp:docPr id="7" name="图片 7" descr="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00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28914" cy="2357741"/>
                    </a:xfrm>
                    <a:prstGeom prst="rect">
                      <a:avLst/>
                    </a:prstGeom>
                    <a:noFill/>
                    <a:ln>
                      <a:noFill/>
                    </a:ln>
                  </pic:spPr>
                </pic:pic>
              </a:graphicData>
            </a:graphic>
          </wp:inline>
        </w:drawing>
      </w:r>
    </w:p>
    <w:p w:rsidR="00594B79" w:rsidRPr="002E6A31" w:rsidRDefault="006452F8" w:rsidP="00594B79">
      <w:pPr>
        <w:spacing w:line="300" w:lineRule="auto"/>
        <w:ind w:firstLineChars="200" w:firstLine="360"/>
        <w:jc w:val="center"/>
        <w:rPr>
          <w:rFonts w:ascii="Times New Roman" w:hAnsi="Times New Roman" w:cs="Times New Roman"/>
          <w:sz w:val="18"/>
          <w:szCs w:val="18"/>
        </w:rPr>
      </w:pPr>
      <w:r w:rsidRPr="002E6A31">
        <w:rPr>
          <w:rFonts w:ascii="Times New Roman" w:hAnsi="Times New Roman" w:cs="Times New Roman"/>
          <w:sz w:val="18"/>
          <w:szCs w:val="18"/>
        </w:rPr>
        <w:t>图</w:t>
      </w:r>
      <w:r w:rsidRPr="002E6A31">
        <w:rPr>
          <w:rFonts w:ascii="Times New Roman" w:hAnsi="Times New Roman" w:cs="Times New Roman" w:hint="eastAsia"/>
          <w:sz w:val="18"/>
          <w:szCs w:val="18"/>
        </w:rPr>
        <w:t>5-</w:t>
      </w:r>
      <w:r w:rsidRPr="002E6A31">
        <w:rPr>
          <w:rFonts w:ascii="Times New Roman" w:hAnsi="Times New Roman" w:cs="Times New Roman"/>
          <w:sz w:val="18"/>
          <w:szCs w:val="18"/>
        </w:rPr>
        <w:t xml:space="preserve">8 </w:t>
      </w:r>
      <w:r w:rsidRPr="002E6A31">
        <w:rPr>
          <w:rFonts w:ascii="Times New Roman" w:hAnsi="Times New Roman" w:cs="Times New Roman"/>
          <w:sz w:val="18"/>
          <w:szCs w:val="18"/>
        </w:rPr>
        <w:t>手操板界面</w:t>
      </w:r>
    </w:p>
    <w:p w:rsidR="00BA4B92" w:rsidRPr="007220AF" w:rsidRDefault="00BA4B92" w:rsidP="007220AF">
      <w:pPr>
        <w:spacing w:line="300" w:lineRule="auto"/>
        <w:ind w:firstLineChars="200" w:firstLine="420"/>
        <w:jc w:val="left"/>
        <w:rPr>
          <w:rFonts w:ascii="Times New Roman" w:hAnsi="Times New Roman" w:cs="Times New Roman"/>
        </w:rPr>
      </w:pPr>
      <w:r>
        <w:rPr>
          <w:rFonts w:ascii="Times New Roman" w:hAnsi="Times New Roman" w:cs="Times New Roman" w:hint="eastAsia"/>
        </w:rPr>
        <w:t>通过此界面能够</w:t>
      </w:r>
      <w:r w:rsidR="00495B78">
        <w:rPr>
          <w:rFonts w:ascii="Times New Roman" w:hAnsi="Times New Roman" w:cs="Times New Roman" w:hint="eastAsia"/>
        </w:rPr>
        <w:t>查看当前所选</w:t>
      </w:r>
      <w:r w:rsidR="00B075C7">
        <w:rPr>
          <w:rFonts w:ascii="Times New Roman" w:hAnsi="Times New Roman" w:cs="Times New Roman" w:hint="eastAsia"/>
        </w:rPr>
        <w:t>水炮</w:t>
      </w:r>
      <w:r w:rsidR="00495B78">
        <w:rPr>
          <w:rFonts w:ascii="Times New Roman" w:hAnsi="Times New Roman" w:cs="Times New Roman" w:hint="eastAsia"/>
        </w:rPr>
        <w:t>的状态、对应阀门的状态，并可</w:t>
      </w:r>
      <w:r>
        <w:rPr>
          <w:rFonts w:ascii="Times New Roman" w:hAnsi="Times New Roman" w:cs="Times New Roman" w:hint="eastAsia"/>
        </w:rPr>
        <w:t>实现对</w:t>
      </w:r>
      <w:r w:rsidR="00B075C7">
        <w:rPr>
          <w:rFonts w:ascii="Times New Roman" w:hAnsi="Times New Roman" w:cs="Times New Roman" w:hint="eastAsia"/>
        </w:rPr>
        <w:t>水炮</w:t>
      </w:r>
      <w:r>
        <w:rPr>
          <w:rFonts w:ascii="Times New Roman" w:hAnsi="Times New Roman" w:cs="Times New Roman" w:hint="eastAsia"/>
        </w:rPr>
        <w:t>的上、下、左、右、复位、定</w:t>
      </w:r>
      <w:r w:rsidR="00495B78">
        <w:rPr>
          <w:rFonts w:ascii="Times New Roman" w:hAnsi="Times New Roman" w:cs="Times New Roman" w:hint="eastAsia"/>
        </w:rPr>
        <w:t>位、开阀、关阀、柱状、雾状等远程控制，对灭火装置所在控制箱实现</w:t>
      </w:r>
      <w:r>
        <w:rPr>
          <w:rFonts w:ascii="Times New Roman" w:hAnsi="Times New Roman" w:cs="Times New Roman" w:hint="eastAsia"/>
        </w:rPr>
        <w:t>手动、半自动及全自动状态的远程设置。</w:t>
      </w:r>
    </w:p>
    <w:p w:rsidR="006E2139" w:rsidRPr="00657CB1" w:rsidRDefault="005A67D6" w:rsidP="00495B78">
      <w:pPr>
        <w:spacing w:line="300" w:lineRule="auto"/>
        <w:ind w:firstLineChars="200" w:firstLine="420"/>
        <w:jc w:val="left"/>
        <w:rPr>
          <w:rFonts w:ascii="Times New Roman" w:hAnsi="Times New Roman" w:cs="Times New Roman"/>
        </w:rPr>
      </w:pPr>
      <w:r w:rsidRPr="00BA4B92">
        <w:rPr>
          <w:rFonts w:ascii="Times New Roman" w:hAnsi="Times New Roman" w:cs="Times New Roman" w:hint="eastAsia"/>
        </w:rPr>
        <w:t>集中控制装置其他操作可详见我司</w:t>
      </w:r>
      <w:r w:rsidRPr="00BA4B92">
        <w:rPr>
          <w:rFonts w:ascii="Times New Roman" w:hAnsi="Times New Roman" w:cs="Times New Roman"/>
        </w:rPr>
        <w:t>JB-TGL-TX3016C</w:t>
      </w:r>
      <w:r w:rsidR="00BA4B92">
        <w:rPr>
          <w:rFonts w:ascii="Times New Roman" w:hAnsi="Times New Roman" w:cs="Times New Roman"/>
        </w:rPr>
        <w:t>/</w:t>
      </w:r>
      <w:r w:rsidRPr="00BA4B92">
        <w:rPr>
          <w:rFonts w:ascii="Times New Roman" w:hAnsi="Times New Roman" w:cs="Times New Roman"/>
        </w:rPr>
        <w:t>JB-TTL-TX3016C</w:t>
      </w:r>
      <w:r w:rsidR="00BA4B92">
        <w:rPr>
          <w:rFonts w:ascii="Times New Roman" w:hAnsi="Times New Roman" w:cs="Times New Roman"/>
        </w:rPr>
        <w:t>/</w:t>
      </w:r>
      <w:r w:rsidRPr="00BA4B92">
        <w:rPr>
          <w:rFonts w:ascii="Times New Roman" w:hAnsi="Times New Roman" w:cs="Times New Roman"/>
        </w:rPr>
        <w:t>JB-TBL-TX3008C</w:t>
      </w:r>
      <w:r w:rsidRPr="00BA4B92">
        <w:rPr>
          <w:rFonts w:ascii="Times New Roman" w:hAnsi="Times New Roman" w:cs="Times New Roman"/>
        </w:rPr>
        <w:t>火灾报警控制器</w:t>
      </w:r>
      <w:r w:rsidRPr="00BA4B92">
        <w:rPr>
          <w:rFonts w:ascii="Times New Roman" w:hAnsi="Times New Roman" w:cs="Times New Roman"/>
        </w:rPr>
        <w:t>/</w:t>
      </w:r>
      <w:r w:rsidRPr="00BA4B92">
        <w:rPr>
          <w:rFonts w:ascii="Times New Roman" w:hAnsi="Times New Roman" w:cs="Times New Roman"/>
        </w:rPr>
        <w:t>消防联动控制器安装使用说明书</w:t>
      </w:r>
      <w:r w:rsidR="00BA4B92">
        <w:rPr>
          <w:rFonts w:ascii="Times New Roman" w:hAnsi="Times New Roman" w:cs="Times New Roman" w:hint="eastAsia"/>
        </w:rPr>
        <w:t>，在此不再赘述。</w:t>
      </w:r>
    </w:p>
    <w:p w:rsidR="006E2139" w:rsidRDefault="009728E4" w:rsidP="006E2139">
      <w:pPr>
        <w:pStyle w:val="33"/>
        <w:spacing w:beforeLines="50" w:before="156" w:afterLines="50" w:after="156" w:line="300" w:lineRule="auto"/>
        <w:rPr>
          <w:rFonts w:ascii="Times New Roman" w:eastAsiaTheme="minorEastAsia" w:hAnsi="Times New Roman"/>
        </w:rPr>
      </w:pPr>
      <w:bookmarkStart w:id="32" w:name="_Toc74756546"/>
      <w:r>
        <w:rPr>
          <w:rFonts w:ascii="Times New Roman" w:eastAsiaTheme="minorEastAsia" w:hAnsi="Times New Roman"/>
        </w:rPr>
        <w:t>5</w:t>
      </w:r>
      <w:r w:rsidR="006E2139" w:rsidRPr="00657CB1">
        <w:rPr>
          <w:rFonts w:ascii="Times New Roman" w:eastAsiaTheme="minorEastAsia" w:hAnsi="Times New Roman"/>
        </w:rPr>
        <w:t>.</w:t>
      </w:r>
      <w:r w:rsidR="00BF4CA2">
        <w:rPr>
          <w:rFonts w:ascii="Times New Roman" w:eastAsiaTheme="minorEastAsia" w:hAnsi="Times New Roman"/>
        </w:rPr>
        <w:t>4</w:t>
      </w:r>
      <w:r w:rsidR="006E2139" w:rsidRPr="00657CB1">
        <w:rPr>
          <w:rFonts w:ascii="Times New Roman" w:eastAsiaTheme="minorEastAsia" w:hAnsi="Times New Roman"/>
        </w:rPr>
        <w:t xml:space="preserve"> </w:t>
      </w:r>
      <w:r>
        <w:rPr>
          <w:rFonts w:ascii="Times New Roman" w:eastAsiaTheme="minorEastAsia" w:hAnsi="Times New Roman" w:hint="eastAsia"/>
        </w:rPr>
        <w:t>技术参数</w:t>
      </w:r>
      <w:bookmarkEnd w:id="32"/>
    </w:p>
    <w:p w:rsidR="006E2139" w:rsidRPr="00362AD1" w:rsidRDefault="00362AD1" w:rsidP="00362AD1">
      <w:pPr>
        <w:pStyle w:val="33"/>
        <w:spacing w:line="300" w:lineRule="auto"/>
        <w:jc w:val="center"/>
        <w:outlineLvl w:val="9"/>
        <w:rPr>
          <w:rFonts w:ascii="Times New Roman" w:eastAsiaTheme="minorEastAsia" w:hAnsi="Times New Roman"/>
          <w:b w:val="0"/>
        </w:rPr>
      </w:pPr>
      <w:r w:rsidRPr="00362AD1">
        <w:rPr>
          <w:rFonts w:ascii="Times New Roman" w:eastAsiaTheme="minorEastAsia" w:hAnsi="Times New Roman"/>
          <w:b w:val="0"/>
        </w:rPr>
        <w:t>表</w:t>
      </w:r>
      <w:r w:rsidRPr="00362AD1">
        <w:rPr>
          <w:rFonts w:ascii="Times New Roman" w:eastAsiaTheme="minorEastAsia" w:hAnsi="Times New Roman" w:hint="eastAsia"/>
          <w:b w:val="0"/>
        </w:rPr>
        <w:t>5-</w:t>
      </w:r>
      <w:r w:rsidRPr="00362AD1">
        <w:rPr>
          <w:rFonts w:ascii="Times New Roman" w:eastAsiaTheme="minorEastAsia" w:hAnsi="Times New Roman"/>
          <w:b w:val="0"/>
        </w:rPr>
        <w:t xml:space="preserve">1 </w:t>
      </w:r>
      <w:r w:rsidRPr="00362AD1">
        <w:rPr>
          <w:rFonts w:ascii="Times New Roman" w:eastAsiaTheme="minorEastAsia" w:hAnsi="Times New Roman"/>
          <w:b w:val="0"/>
        </w:rPr>
        <w:t>集中控制装置技术参数</w:t>
      </w:r>
    </w:p>
    <w:tbl>
      <w:tblPr>
        <w:tblW w:w="8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3"/>
        <w:gridCol w:w="3686"/>
        <w:gridCol w:w="3686"/>
      </w:tblGrid>
      <w:tr w:rsidR="00CF24E9" w:rsidTr="007B7092">
        <w:trPr>
          <w:trHeight w:val="624"/>
          <w:jc w:val="center"/>
        </w:trPr>
        <w:tc>
          <w:tcPr>
            <w:tcW w:w="1543" w:type="dxa"/>
            <w:vAlign w:val="center"/>
          </w:tcPr>
          <w:p w:rsidR="00CF24E9" w:rsidRPr="007030B4" w:rsidRDefault="00CF24E9" w:rsidP="007B7092">
            <w:pPr>
              <w:jc w:val="center"/>
              <w:rPr>
                <w:rFonts w:ascii="宋体" w:hAnsi="宋体" w:cs="宋体"/>
                <w:szCs w:val="21"/>
              </w:rPr>
            </w:pPr>
            <w:r>
              <w:rPr>
                <w:rFonts w:ascii="宋体" w:hAnsi="宋体" w:cs="宋体"/>
                <w:szCs w:val="21"/>
              </w:rPr>
              <w:t>集中控制装置</w:t>
            </w:r>
            <w:r w:rsidRPr="007030B4">
              <w:rPr>
                <w:rFonts w:ascii="宋体" w:hAnsi="宋体" w:cs="宋体" w:hint="eastAsia"/>
                <w:szCs w:val="21"/>
              </w:rPr>
              <w:t>型号</w:t>
            </w:r>
          </w:p>
        </w:tc>
        <w:tc>
          <w:tcPr>
            <w:tcW w:w="3686" w:type="dxa"/>
            <w:vAlign w:val="center"/>
          </w:tcPr>
          <w:p w:rsidR="00CF24E9" w:rsidRPr="00436097" w:rsidRDefault="00CF24E9" w:rsidP="007B7092">
            <w:pPr>
              <w:jc w:val="center"/>
              <w:rPr>
                <w:rFonts w:ascii="宋体" w:hAnsi="宋体" w:cs="宋体"/>
                <w:b/>
                <w:szCs w:val="21"/>
              </w:rPr>
            </w:pPr>
            <w:r>
              <w:rPr>
                <w:rFonts w:ascii="宋体" w:hAnsi="宋体" w:cs="宋体" w:hint="eastAsia"/>
                <w:b/>
                <w:szCs w:val="21"/>
              </w:rPr>
              <w:t>TZ</w:t>
            </w:r>
            <w:r>
              <w:rPr>
                <w:rFonts w:ascii="宋体" w:hAnsi="宋体" w:cs="宋体"/>
                <w:b/>
                <w:szCs w:val="21"/>
              </w:rPr>
              <w:t>-</w:t>
            </w:r>
            <w:r>
              <w:rPr>
                <w:rFonts w:ascii="宋体" w:hAnsi="宋体" w:cs="宋体" w:hint="eastAsia"/>
                <w:b/>
                <w:szCs w:val="21"/>
              </w:rPr>
              <w:t>JKP</w:t>
            </w:r>
            <w:r>
              <w:rPr>
                <w:rFonts w:ascii="宋体" w:hAnsi="宋体" w:cs="宋体"/>
                <w:b/>
                <w:szCs w:val="21"/>
              </w:rPr>
              <w:t>01</w:t>
            </w:r>
          </w:p>
        </w:tc>
        <w:tc>
          <w:tcPr>
            <w:tcW w:w="3686" w:type="dxa"/>
            <w:vAlign w:val="center"/>
          </w:tcPr>
          <w:p w:rsidR="00CF24E9" w:rsidRPr="00436097" w:rsidRDefault="00CF24E9" w:rsidP="007B7092">
            <w:pPr>
              <w:jc w:val="center"/>
              <w:rPr>
                <w:rFonts w:ascii="宋体" w:hAnsi="宋体" w:cs="宋体"/>
                <w:b/>
                <w:szCs w:val="21"/>
              </w:rPr>
            </w:pPr>
            <w:r>
              <w:rPr>
                <w:rFonts w:ascii="宋体" w:hAnsi="宋体" w:cs="宋体" w:hint="eastAsia"/>
                <w:b/>
                <w:szCs w:val="21"/>
              </w:rPr>
              <w:t>TZ</w:t>
            </w:r>
            <w:r>
              <w:rPr>
                <w:rFonts w:ascii="宋体" w:hAnsi="宋体" w:cs="宋体"/>
                <w:b/>
                <w:szCs w:val="21"/>
              </w:rPr>
              <w:t>-</w:t>
            </w:r>
            <w:r>
              <w:rPr>
                <w:rFonts w:ascii="宋体" w:hAnsi="宋体" w:cs="宋体" w:hint="eastAsia"/>
                <w:b/>
                <w:szCs w:val="21"/>
              </w:rPr>
              <w:t>JKP</w:t>
            </w:r>
            <w:r>
              <w:rPr>
                <w:rFonts w:ascii="宋体" w:hAnsi="宋体" w:cs="宋体"/>
                <w:b/>
                <w:szCs w:val="21"/>
              </w:rPr>
              <w:t>02</w:t>
            </w:r>
          </w:p>
        </w:tc>
      </w:tr>
      <w:tr w:rsidR="00115746" w:rsidTr="007B7092">
        <w:trPr>
          <w:trHeight w:val="624"/>
          <w:jc w:val="center"/>
        </w:trPr>
        <w:tc>
          <w:tcPr>
            <w:tcW w:w="1543" w:type="dxa"/>
            <w:vAlign w:val="center"/>
          </w:tcPr>
          <w:p w:rsidR="00115746" w:rsidRPr="007030B4" w:rsidRDefault="00115746" w:rsidP="00115746">
            <w:pPr>
              <w:jc w:val="center"/>
              <w:rPr>
                <w:rFonts w:ascii="宋体" w:hAnsi="宋体" w:cs="宋体"/>
                <w:szCs w:val="21"/>
              </w:rPr>
            </w:pPr>
            <w:r>
              <w:rPr>
                <w:rFonts w:ascii="宋体" w:hAnsi="宋体" w:cs="宋体" w:hint="eastAsia"/>
                <w:szCs w:val="21"/>
              </w:rPr>
              <w:t>安装方式</w:t>
            </w:r>
          </w:p>
        </w:tc>
        <w:tc>
          <w:tcPr>
            <w:tcW w:w="3686" w:type="dxa"/>
            <w:vAlign w:val="center"/>
          </w:tcPr>
          <w:p w:rsidR="00115746" w:rsidRDefault="00115746" w:rsidP="00115746">
            <w:pPr>
              <w:jc w:val="center"/>
              <w:rPr>
                <w:rFonts w:ascii="仿宋" w:eastAsia="仿宋" w:hAnsi="仿宋" w:cs="宋体"/>
                <w:szCs w:val="21"/>
              </w:rPr>
            </w:pPr>
            <w:r>
              <w:rPr>
                <w:rFonts w:ascii="仿宋" w:eastAsia="仿宋" w:hAnsi="仿宋" w:cs="宋体" w:hint="eastAsia"/>
                <w:szCs w:val="21"/>
              </w:rPr>
              <w:t>立柜</w:t>
            </w:r>
          </w:p>
        </w:tc>
        <w:tc>
          <w:tcPr>
            <w:tcW w:w="3686" w:type="dxa"/>
            <w:vAlign w:val="center"/>
          </w:tcPr>
          <w:p w:rsidR="00115746" w:rsidRDefault="00115746" w:rsidP="00115746">
            <w:pPr>
              <w:jc w:val="center"/>
              <w:rPr>
                <w:rFonts w:ascii="仿宋" w:eastAsia="仿宋" w:hAnsi="仿宋" w:cs="宋体"/>
                <w:szCs w:val="21"/>
              </w:rPr>
            </w:pPr>
            <w:r>
              <w:rPr>
                <w:rFonts w:ascii="仿宋" w:eastAsia="仿宋" w:hAnsi="仿宋" w:cs="宋体"/>
                <w:szCs w:val="21"/>
              </w:rPr>
              <w:t>琴台</w:t>
            </w:r>
          </w:p>
        </w:tc>
      </w:tr>
      <w:tr w:rsidR="00CF24E9" w:rsidTr="007B7092">
        <w:trPr>
          <w:trHeight w:val="624"/>
          <w:jc w:val="center"/>
        </w:trPr>
        <w:tc>
          <w:tcPr>
            <w:tcW w:w="1543" w:type="dxa"/>
            <w:vAlign w:val="center"/>
          </w:tcPr>
          <w:p w:rsidR="00CF24E9" w:rsidRDefault="00CF24E9" w:rsidP="007B7092">
            <w:pPr>
              <w:jc w:val="center"/>
              <w:rPr>
                <w:rFonts w:ascii="宋体" w:hAnsi="宋体" w:cs="宋体"/>
                <w:szCs w:val="21"/>
              </w:rPr>
            </w:pPr>
            <w:r>
              <w:rPr>
                <w:rFonts w:ascii="宋体" w:hAnsi="宋体" w:cs="宋体" w:hint="eastAsia"/>
                <w:szCs w:val="21"/>
              </w:rPr>
              <w:t>外形尺寸(</w:t>
            </w:r>
            <w:r>
              <w:rPr>
                <w:rFonts w:ascii="宋体" w:hAnsi="宋体" w:cs="宋体"/>
                <w:szCs w:val="21"/>
              </w:rPr>
              <w:t>mm)</w:t>
            </w:r>
          </w:p>
        </w:tc>
        <w:tc>
          <w:tcPr>
            <w:tcW w:w="3686" w:type="dxa"/>
            <w:vAlign w:val="center"/>
          </w:tcPr>
          <w:p w:rsidR="00CF24E9" w:rsidRPr="00CC09BE" w:rsidRDefault="00DB5AFE" w:rsidP="007B7092">
            <w:pPr>
              <w:jc w:val="center"/>
              <w:rPr>
                <w:rFonts w:ascii="宋体" w:hAnsi="宋体" w:cs="宋体"/>
                <w:szCs w:val="21"/>
                <w:highlight w:val="yellow"/>
              </w:rPr>
            </w:pPr>
            <w:bookmarkStart w:id="33" w:name="_Toc58140705"/>
            <w:r>
              <w:rPr>
                <w:rFonts w:ascii="Times New Roman" w:hAnsi="Times New Roman"/>
              </w:rPr>
              <w:t>550×480</w:t>
            </w:r>
            <w:r w:rsidRPr="00657CB1">
              <w:rPr>
                <w:rFonts w:ascii="Times New Roman" w:hAnsi="Times New Roman"/>
              </w:rPr>
              <w:t>×1719</w:t>
            </w:r>
            <w:bookmarkEnd w:id="33"/>
          </w:p>
        </w:tc>
        <w:tc>
          <w:tcPr>
            <w:tcW w:w="3686" w:type="dxa"/>
            <w:vAlign w:val="center"/>
          </w:tcPr>
          <w:p w:rsidR="00CF24E9" w:rsidRPr="00CC09BE" w:rsidRDefault="00DB5AFE" w:rsidP="007B7092">
            <w:pPr>
              <w:jc w:val="center"/>
              <w:rPr>
                <w:rFonts w:ascii="宋体" w:hAnsi="宋体" w:cs="宋体"/>
                <w:szCs w:val="21"/>
                <w:highlight w:val="yellow"/>
              </w:rPr>
            </w:pPr>
            <w:bookmarkStart w:id="34" w:name="_Toc58140706"/>
            <w:r w:rsidRPr="00657CB1">
              <w:rPr>
                <w:rFonts w:ascii="Times New Roman" w:hAnsi="Times New Roman"/>
              </w:rPr>
              <w:t>10</w:t>
            </w:r>
            <w:r w:rsidRPr="00657CB1">
              <w:rPr>
                <w:rFonts w:ascii="Times New Roman" w:hAnsi="Times New Roman" w:hint="eastAsia"/>
              </w:rPr>
              <w:t>5</w:t>
            </w:r>
            <w:r>
              <w:rPr>
                <w:rFonts w:ascii="Times New Roman" w:hAnsi="Times New Roman"/>
              </w:rPr>
              <w:t>0</w:t>
            </w:r>
            <w:r w:rsidRPr="00657CB1">
              <w:rPr>
                <w:rFonts w:ascii="Times New Roman" w:hAnsi="Times New Roman"/>
              </w:rPr>
              <w:t>×91</w:t>
            </w:r>
            <w:r w:rsidRPr="00657CB1">
              <w:rPr>
                <w:rFonts w:ascii="Times New Roman" w:hAnsi="Times New Roman" w:hint="eastAsia"/>
              </w:rPr>
              <w:t>0</w:t>
            </w:r>
            <w:r w:rsidRPr="00657CB1">
              <w:rPr>
                <w:rFonts w:ascii="Times New Roman" w:hAnsi="Times New Roman"/>
              </w:rPr>
              <w:t>×1350</w:t>
            </w:r>
            <w:bookmarkEnd w:id="34"/>
          </w:p>
        </w:tc>
      </w:tr>
      <w:tr w:rsidR="00A30C55" w:rsidTr="007B7092">
        <w:trPr>
          <w:trHeight w:val="624"/>
          <w:jc w:val="center"/>
        </w:trPr>
        <w:tc>
          <w:tcPr>
            <w:tcW w:w="1543" w:type="dxa"/>
            <w:vAlign w:val="center"/>
          </w:tcPr>
          <w:p w:rsidR="00A30C55" w:rsidRPr="007030B4" w:rsidRDefault="00A30C55" w:rsidP="007B7092">
            <w:pPr>
              <w:jc w:val="center"/>
              <w:rPr>
                <w:rFonts w:ascii="宋体" w:hAnsi="宋体" w:cs="宋体"/>
                <w:szCs w:val="21"/>
              </w:rPr>
            </w:pPr>
            <w:r w:rsidRPr="007030B4">
              <w:rPr>
                <w:rFonts w:ascii="宋体" w:hAnsi="宋体" w:cs="宋体" w:hint="eastAsia"/>
                <w:szCs w:val="21"/>
              </w:rPr>
              <w:t>通讯方式</w:t>
            </w:r>
          </w:p>
        </w:tc>
        <w:tc>
          <w:tcPr>
            <w:tcW w:w="7372" w:type="dxa"/>
            <w:gridSpan w:val="2"/>
            <w:vAlign w:val="center"/>
          </w:tcPr>
          <w:p w:rsidR="00A30C55" w:rsidRDefault="00A30C55" w:rsidP="007B7092">
            <w:pPr>
              <w:jc w:val="center"/>
              <w:rPr>
                <w:rFonts w:ascii="仿宋" w:eastAsia="仿宋" w:hAnsi="仿宋" w:cs="宋体"/>
                <w:szCs w:val="21"/>
              </w:rPr>
            </w:pPr>
            <w:r>
              <w:rPr>
                <w:rFonts w:ascii="宋体" w:hAnsi="宋体" w:cs="宋体"/>
                <w:szCs w:val="21"/>
              </w:rPr>
              <w:t>CAN(与</w:t>
            </w:r>
            <w:r w:rsidR="00AD4D9F">
              <w:rPr>
                <w:rFonts w:ascii="宋体" w:hAnsi="宋体" w:cs="宋体" w:hint="eastAsia"/>
                <w:szCs w:val="21"/>
              </w:rPr>
              <w:t>现场控制箱</w:t>
            </w:r>
            <w:r>
              <w:rPr>
                <w:rFonts w:ascii="宋体" w:hAnsi="宋体" w:cs="宋体"/>
                <w:szCs w:val="21"/>
              </w:rPr>
              <w:t>通讯)</w:t>
            </w:r>
          </w:p>
        </w:tc>
      </w:tr>
      <w:tr w:rsidR="00DB5AFE" w:rsidTr="007B7092">
        <w:trPr>
          <w:trHeight w:val="624"/>
          <w:jc w:val="center"/>
        </w:trPr>
        <w:tc>
          <w:tcPr>
            <w:tcW w:w="1543" w:type="dxa"/>
            <w:vAlign w:val="center"/>
          </w:tcPr>
          <w:p w:rsidR="00DB5AFE" w:rsidRPr="007030B4" w:rsidRDefault="00DB5AFE" w:rsidP="00DB5AFE">
            <w:pPr>
              <w:jc w:val="center"/>
              <w:rPr>
                <w:rFonts w:ascii="宋体" w:hAnsi="宋体" w:cs="宋体"/>
                <w:szCs w:val="21"/>
              </w:rPr>
            </w:pPr>
            <w:r>
              <w:rPr>
                <w:rFonts w:ascii="宋体" w:hAnsi="宋体" w:cs="宋体" w:hint="eastAsia"/>
                <w:szCs w:val="21"/>
              </w:rPr>
              <w:t>主电</w:t>
            </w:r>
            <w:r>
              <w:rPr>
                <w:rFonts w:ascii="宋体" w:hAnsi="宋体" w:cs="宋体"/>
                <w:szCs w:val="21"/>
              </w:rPr>
              <w:t>电源</w:t>
            </w:r>
          </w:p>
        </w:tc>
        <w:tc>
          <w:tcPr>
            <w:tcW w:w="7372" w:type="dxa"/>
            <w:gridSpan w:val="2"/>
            <w:vAlign w:val="center"/>
          </w:tcPr>
          <w:p w:rsidR="00DB5AFE" w:rsidRDefault="00DB5AFE" w:rsidP="00DB5AFE">
            <w:pPr>
              <w:jc w:val="center"/>
              <w:rPr>
                <w:rFonts w:ascii="仿宋" w:eastAsia="仿宋" w:hAnsi="仿宋" w:cs="宋体"/>
                <w:szCs w:val="21"/>
              </w:rPr>
            </w:pPr>
            <w:r>
              <w:rPr>
                <w:rFonts w:ascii="仿宋" w:eastAsia="仿宋" w:hAnsi="仿宋" w:cs="宋体" w:hint="eastAsia"/>
                <w:szCs w:val="21"/>
              </w:rPr>
              <w:t>AC</w:t>
            </w:r>
            <w:r>
              <w:rPr>
                <w:rFonts w:ascii="仿宋" w:eastAsia="仿宋" w:hAnsi="仿宋" w:cs="宋体"/>
                <w:szCs w:val="21"/>
              </w:rPr>
              <w:t>220V</w:t>
            </w:r>
          </w:p>
        </w:tc>
      </w:tr>
      <w:tr w:rsidR="00DB5AFE" w:rsidTr="007B7092">
        <w:trPr>
          <w:trHeight w:val="624"/>
          <w:jc w:val="center"/>
        </w:trPr>
        <w:tc>
          <w:tcPr>
            <w:tcW w:w="1543" w:type="dxa"/>
            <w:vAlign w:val="center"/>
          </w:tcPr>
          <w:p w:rsidR="00DB5AFE" w:rsidRPr="007030B4" w:rsidRDefault="00DB5AFE" w:rsidP="00DB5AFE">
            <w:pPr>
              <w:jc w:val="center"/>
              <w:rPr>
                <w:rFonts w:ascii="宋体" w:hAnsi="宋体" w:cs="宋体"/>
                <w:szCs w:val="21"/>
              </w:rPr>
            </w:pPr>
            <w:r w:rsidRPr="007030B4">
              <w:rPr>
                <w:rFonts w:ascii="宋体" w:hAnsi="宋体" w:cs="宋体" w:hint="eastAsia"/>
                <w:szCs w:val="21"/>
              </w:rPr>
              <w:t>工作环境温度</w:t>
            </w:r>
          </w:p>
        </w:tc>
        <w:tc>
          <w:tcPr>
            <w:tcW w:w="7372" w:type="dxa"/>
            <w:gridSpan w:val="2"/>
            <w:vAlign w:val="center"/>
          </w:tcPr>
          <w:p w:rsidR="00DB5AFE" w:rsidRDefault="00DB5AFE" w:rsidP="00115746">
            <w:pPr>
              <w:jc w:val="center"/>
              <w:rPr>
                <w:rFonts w:ascii="宋体" w:hAnsi="宋体" w:cs="宋体"/>
                <w:szCs w:val="21"/>
              </w:rPr>
            </w:pPr>
            <w:r>
              <w:rPr>
                <w:rFonts w:ascii="宋体" w:hAnsi="宋体" w:cs="宋体"/>
                <w:szCs w:val="21"/>
              </w:rPr>
              <w:t>0</w:t>
            </w:r>
            <w:r>
              <w:rPr>
                <w:rFonts w:ascii="宋体" w:hAnsi="宋体" w:cs="宋体" w:hint="eastAsia"/>
                <w:szCs w:val="21"/>
              </w:rPr>
              <w:t>~</w:t>
            </w:r>
            <w:r w:rsidR="00115746">
              <w:rPr>
                <w:rFonts w:ascii="宋体" w:hAnsi="宋体" w:cs="宋体"/>
                <w:szCs w:val="21"/>
              </w:rPr>
              <w:t>40</w:t>
            </w:r>
            <w:r>
              <w:rPr>
                <w:rFonts w:ascii="宋体" w:eastAsia="宋体" w:hAnsi="宋体" w:cs="宋体" w:hint="eastAsia"/>
                <w:szCs w:val="21"/>
              </w:rPr>
              <w:t>℃</w:t>
            </w:r>
          </w:p>
        </w:tc>
      </w:tr>
      <w:tr w:rsidR="00DB5AFE" w:rsidTr="007B7092">
        <w:trPr>
          <w:trHeight w:val="624"/>
          <w:jc w:val="center"/>
        </w:trPr>
        <w:tc>
          <w:tcPr>
            <w:tcW w:w="1543" w:type="dxa"/>
            <w:vAlign w:val="center"/>
          </w:tcPr>
          <w:p w:rsidR="00DB5AFE" w:rsidRPr="007030B4" w:rsidRDefault="00DB5AFE" w:rsidP="00DB5AFE">
            <w:pPr>
              <w:jc w:val="center"/>
              <w:rPr>
                <w:rFonts w:ascii="宋体" w:hAnsi="宋体" w:cs="宋体"/>
                <w:szCs w:val="21"/>
              </w:rPr>
            </w:pPr>
            <w:r w:rsidRPr="007030B4">
              <w:rPr>
                <w:rFonts w:ascii="宋体" w:hAnsi="宋体" w:cs="宋体"/>
                <w:szCs w:val="21"/>
              </w:rPr>
              <w:t>环境相对湿度</w:t>
            </w:r>
          </w:p>
        </w:tc>
        <w:tc>
          <w:tcPr>
            <w:tcW w:w="7372" w:type="dxa"/>
            <w:gridSpan w:val="2"/>
            <w:vAlign w:val="center"/>
          </w:tcPr>
          <w:p w:rsidR="00DB5AFE" w:rsidRDefault="00DB5AFE" w:rsidP="00DB5AFE">
            <w:pPr>
              <w:jc w:val="center"/>
              <w:rPr>
                <w:rFonts w:ascii="宋体" w:hAnsi="宋体" w:cs="宋体"/>
                <w:szCs w:val="21"/>
              </w:rPr>
            </w:pPr>
            <w:r w:rsidRPr="00ED2B7E">
              <w:rPr>
                <w:rFonts w:ascii="宋体" w:hAnsi="宋体" w:cs="宋体" w:hint="eastAsia"/>
                <w:szCs w:val="21"/>
              </w:rPr>
              <w:t xml:space="preserve">≤95%RH  </w:t>
            </w:r>
            <w:proofErr w:type="gramStart"/>
            <w:r w:rsidRPr="00ED2B7E">
              <w:rPr>
                <w:rFonts w:ascii="宋体" w:hAnsi="宋体" w:cs="宋体" w:hint="eastAsia"/>
                <w:szCs w:val="21"/>
              </w:rPr>
              <w:t>不</w:t>
            </w:r>
            <w:proofErr w:type="gramEnd"/>
            <w:r w:rsidRPr="00ED2B7E">
              <w:rPr>
                <w:rFonts w:ascii="宋体" w:hAnsi="宋体" w:cs="宋体" w:hint="eastAsia"/>
                <w:szCs w:val="21"/>
              </w:rPr>
              <w:t>凝露</w:t>
            </w:r>
          </w:p>
        </w:tc>
      </w:tr>
      <w:tr w:rsidR="00DB5AFE" w:rsidTr="007B7092">
        <w:trPr>
          <w:trHeight w:val="624"/>
          <w:jc w:val="center"/>
        </w:trPr>
        <w:tc>
          <w:tcPr>
            <w:tcW w:w="1543" w:type="dxa"/>
            <w:vAlign w:val="center"/>
          </w:tcPr>
          <w:p w:rsidR="00DB5AFE" w:rsidRPr="007030B4" w:rsidRDefault="00DB5AFE" w:rsidP="00DB5AFE">
            <w:pPr>
              <w:jc w:val="center"/>
              <w:rPr>
                <w:rFonts w:ascii="宋体" w:hAnsi="宋体" w:cs="宋体"/>
                <w:szCs w:val="21"/>
              </w:rPr>
            </w:pPr>
            <w:r w:rsidRPr="007030B4">
              <w:rPr>
                <w:rFonts w:ascii="宋体" w:hAnsi="宋体" w:cs="宋体" w:hint="eastAsia"/>
                <w:szCs w:val="21"/>
              </w:rPr>
              <w:t>执行标准</w:t>
            </w:r>
          </w:p>
        </w:tc>
        <w:tc>
          <w:tcPr>
            <w:tcW w:w="7372" w:type="dxa"/>
            <w:gridSpan w:val="2"/>
            <w:vAlign w:val="center"/>
          </w:tcPr>
          <w:p w:rsidR="00DB5AFE" w:rsidRPr="003F69DC" w:rsidRDefault="00DB5AFE" w:rsidP="00DB5AFE">
            <w:pPr>
              <w:jc w:val="center"/>
              <w:rPr>
                <w:rFonts w:ascii="仿宋" w:eastAsia="仿宋" w:hAnsi="仿宋" w:cs="宋体"/>
                <w:szCs w:val="21"/>
              </w:rPr>
            </w:pPr>
            <w:r w:rsidRPr="003F69DC">
              <w:rPr>
                <w:rFonts w:ascii="Times New Roman" w:hAnsi="Times New Roman" w:cs="Times New Roman" w:hint="eastAsia"/>
              </w:rPr>
              <w:t>《自动跟踪定位射流灭火系统》</w:t>
            </w:r>
            <w:r w:rsidRPr="003F69DC">
              <w:rPr>
                <w:rFonts w:ascii="Times New Roman" w:hAnsi="Times New Roman" w:cs="Times New Roman" w:hint="eastAsia"/>
              </w:rPr>
              <w:t>(GB 25204-2010</w:t>
            </w:r>
            <w:r w:rsidRPr="003F69DC">
              <w:rPr>
                <w:rFonts w:ascii="Times New Roman" w:hAnsi="Times New Roman" w:cs="Times New Roman"/>
              </w:rPr>
              <w:t>)</w:t>
            </w:r>
          </w:p>
        </w:tc>
      </w:tr>
    </w:tbl>
    <w:p w:rsidR="006E2139" w:rsidRPr="00BF4CA2" w:rsidRDefault="009728E4" w:rsidP="00BF4CA2">
      <w:pPr>
        <w:pStyle w:val="33"/>
        <w:spacing w:beforeLines="50" w:before="156" w:afterLines="50" w:after="156" w:line="300" w:lineRule="auto"/>
        <w:rPr>
          <w:rFonts w:ascii="Times New Roman" w:eastAsiaTheme="minorEastAsia" w:hAnsi="Times New Roman"/>
        </w:rPr>
      </w:pPr>
      <w:bookmarkStart w:id="35" w:name="_Toc74756547"/>
      <w:r w:rsidRPr="00BF4CA2">
        <w:rPr>
          <w:rFonts w:ascii="Times New Roman" w:eastAsiaTheme="minorEastAsia" w:hAnsi="Times New Roman" w:hint="eastAsia"/>
        </w:rPr>
        <w:t>5</w:t>
      </w:r>
      <w:r w:rsidRPr="00BF4CA2">
        <w:rPr>
          <w:rFonts w:ascii="Times New Roman" w:eastAsiaTheme="minorEastAsia" w:hAnsi="Times New Roman"/>
        </w:rPr>
        <w:t>.</w:t>
      </w:r>
      <w:r w:rsidR="00BF4CA2">
        <w:rPr>
          <w:rFonts w:ascii="Times New Roman" w:eastAsiaTheme="minorEastAsia" w:hAnsi="Times New Roman"/>
        </w:rPr>
        <w:t>5</w:t>
      </w:r>
      <w:r w:rsidRPr="00BF4CA2">
        <w:rPr>
          <w:rFonts w:ascii="Times New Roman" w:eastAsiaTheme="minorEastAsia" w:hAnsi="Times New Roman"/>
        </w:rPr>
        <w:t xml:space="preserve"> </w:t>
      </w:r>
      <w:r w:rsidR="00BF4CA2" w:rsidRPr="00BF4CA2">
        <w:rPr>
          <w:rFonts w:ascii="Times New Roman" w:eastAsiaTheme="minorEastAsia" w:hAnsi="Times New Roman"/>
        </w:rPr>
        <w:t>安装与布线</w:t>
      </w:r>
      <w:bookmarkEnd w:id="35"/>
    </w:p>
    <w:p w:rsidR="00666A42" w:rsidRPr="00666A42" w:rsidRDefault="007B7092" w:rsidP="00666A42">
      <w:pPr>
        <w:spacing w:line="300" w:lineRule="auto"/>
        <w:ind w:firstLineChars="200" w:firstLine="420"/>
        <w:rPr>
          <w:rFonts w:ascii="Times New Roman" w:hAnsi="Times New Roman" w:cs="Times New Roman"/>
        </w:rPr>
      </w:pPr>
      <w:r>
        <w:rPr>
          <w:rFonts w:ascii="Times New Roman" w:hAnsi="Times New Roman" w:cs="Times New Roman" w:hint="eastAsia"/>
        </w:rPr>
        <w:t>TZ-JKP01</w:t>
      </w:r>
      <w:r w:rsidR="00666A42" w:rsidRPr="00666A42">
        <w:rPr>
          <w:rFonts w:ascii="Times New Roman" w:hAnsi="Times New Roman" w:cs="Times New Roman" w:hint="eastAsia"/>
        </w:rPr>
        <w:t>集中控制装置采用</w:t>
      </w:r>
      <w:r>
        <w:rPr>
          <w:rFonts w:ascii="Times New Roman" w:hAnsi="Times New Roman" w:cs="Times New Roman" w:hint="eastAsia"/>
        </w:rPr>
        <w:t>立柜式机柜，</w:t>
      </w:r>
      <w:r>
        <w:rPr>
          <w:rFonts w:ascii="Times New Roman" w:hAnsi="Times New Roman" w:cs="Times New Roman" w:hint="eastAsia"/>
        </w:rPr>
        <w:t>TZ-JKP</w:t>
      </w:r>
      <w:r>
        <w:rPr>
          <w:rFonts w:ascii="Times New Roman" w:hAnsi="Times New Roman" w:cs="Times New Roman"/>
        </w:rPr>
        <w:t>02</w:t>
      </w:r>
      <w:r>
        <w:rPr>
          <w:rFonts w:ascii="Times New Roman" w:hAnsi="Times New Roman" w:cs="Times New Roman"/>
        </w:rPr>
        <w:t>集中控制装置</w:t>
      </w:r>
      <w:proofErr w:type="gramStart"/>
      <w:r>
        <w:rPr>
          <w:rFonts w:ascii="Times New Roman" w:hAnsi="Times New Roman" w:cs="Times New Roman"/>
        </w:rPr>
        <w:t>采用</w:t>
      </w:r>
      <w:r w:rsidR="00666A42" w:rsidRPr="00666A42">
        <w:rPr>
          <w:rFonts w:ascii="Times New Roman" w:hAnsi="Times New Roman" w:cs="Times New Roman" w:hint="eastAsia"/>
        </w:rPr>
        <w:t>双琴台式</w:t>
      </w:r>
      <w:proofErr w:type="gramEnd"/>
      <w:r w:rsidR="00666A42" w:rsidRPr="00666A42">
        <w:rPr>
          <w:rFonts w:ascii="Times New Roman" w:hAnsi="Times New Roman" w:cs="Times New Roman" w:hint="eastAsia"/>
        </w:rPr>
        <w:t>机柜，在</w:t>
      </w:r>
      <w:r w:rsidR="00362AD1">
        <w:rPr>
          <w:rFonts w:ascii="Times New Roman" w:hAnsi="Times New Roman" w:cs="Times New Roman"/>
        </w:rPr>
        <w:t>右</w:t>
      </w:r>
      <w:r w:rsidR="00362AD1" w:rsidRPr="00666A42">
        <w:rPr>
          <w:rFonts w:ascii="Times New Roman" w:hAnsi="Times New Roman" w:cs="Times New Roman" w:hint="eastAsia"/>
        </w:rPr>
        <w:t>侧琴台</w:t>
      </w:r>
      <w:r w:rsidR="00362AD1">
        <w:rPr>
          <w:rFonts w:ascii="Times New Roman" w:hAnsi="Times New Roman" w:cs="Times New Roman" w:hint="eastAsia"/>
        </w:rPr>
        <w:t>(</w:t>
      </w:r>
      <w:r w:rsidR="00362AD1" w:rsidRPr="00666A42">
        <w:rPr>
          <w:rFonts w:ascii="Times New Roman" w:hAnsi="Times New Roman" w:cs="Times New Roman" w:hint="eastAsia"/>
        </w:rPr>
        <w:t>机柜</w:t>
      </w:r>
      <w:r w:rsidR="00362AD1">
        <w:rPr>
          <w:rFonts w:ascii="Times New Roman" w:hAnsi="Times New Roman" w:cs="Times New Roman"/>
        </w:rPr>
        <w:t>中部</w:t>
      </w:r>
      <w:r w:rsidR="00362AD1">
        <w:rPr>
          <w:rFonts w:ascii="Times New Roman" w:hAnsi="Times New Roman" w:cs="Times New Roman"/>
        </w:rPr>
        <w:t>)</w:t>
      </w:r>
      <w:r w:rsidR="00666A42" w:rsidRPr="00666A42">
        <w:rPr>
          <w:rFonts w:ascii="Times New Roman" w:hAnsi="Times New Roman" w:cs="Times New Roman" w:hint="eastAsia"/>
        </w:rPr>
        <w:t>安装一台显示器，用于监控系统工作状态。在</w:t>
      </w:r>
      <w:r w:rsidR="00362AD1">
        <w:rPr>
          <w:rFonts w:ascii="Times New Roman" w:hAnsi="Times New Roman" w:cs="Times New Roman"/>
        </w:rPr>
        <w:t>左</w:t>
      </w:r>
      <w:r w:rsidR="00362AD1" w:rsidRPr="00666A42">
        <w:rPr>
          <w:rFonts w:ascii="Times New Roman" w:hAnsi="Times New Roman" w:cs="Times New Roman" w:hint="eastAsia"/>
        </w:rPr>
        <w:t>侧琴台</w:t>
      </w:r>
      <w:r w:rsidR="00362AD1">
        <w:rPr>
          <w:rFonts w:ascii="Times New Roman" w:hAnsi="Times New Roman" w:cs="Times New Roman" w:hint="eastAsia"/>
        </w:rPr>
        <w:t>(</w:t>
      </w:r>
      <w:r w:rsidR="00362AD1">
        <w:rPr>
          <w:rFonts w:ascii="Times New Roman" w:hAnsi="Times New Roman" w:cs="Times New Roman" w:hint="eastAsia"/>
        </w:rPr>
        <w:t>机柜上侧</w:t>
      </w:r>
      <w:r w:rsidR="00362AD1">
        <w:rPr>
          <w:rFonts w:ascii="Times New Roman" w:hAnsi="Times New Roman" w:cs="Times New Roman"/>
        </w:rPr>
        <w:t>)</w:t>
      </w:r>
      <w:r w:rsidR="00666A42" w:rsidRPr="00666A42">
        <w:rPr>
          <w:rFonts w:ascii="Times New Roman" w:hAnsi="Times New Roman" w:cs="Times New Roman" w:hint="eastAsia"/>
        </w:rPr>
        <w:t>安装一块</w:t>
      </w:r>
      <w:r w:rsidR="00722D98">
        <w:rPr>
          <w:rFonts w:ascii="Times New Roman" w:hAnsi="Times New Roman" w:cs="Times New Roman"/>
        </w:rPr>
        <w:t>6</w:t>
      </w:r>
      <w:r w:rsidR="00666A42" w:rsidRPr="00666A42">
        <w:rPr>
          <w:rFonts w:ascii="Times New Roman" w:hAnsi="Times New Roman" w:cs="Times New Roman" w:hint="eastAsia"/>
        </w:rPr>
        <w:t>U</w:t>
      </w:r>
      <w:r w:rsidR="00722D98">
        <w:rPr>
          <w:rFonts w:ascii="Times New Roman" w:hAnsi="Times New Roman" w:cs="Times New Roman" w:hint="eastAsia"/>
        </w:rPr>
        <w:t>操作面板以及</w:t>
      </w:r>
      <w:r w:rsidR="00722D98">
        <w:rPr>
          <w:rFonts w:ascii="Times New Roman" w:hAnsi="Times New Roman" w:cs="Times New Roman" w:hint="eastAsia"/>
        </w:rPr>
        <w:t>1U</w:t>
      </w:r>
      <w:r w:rsidR="00722D98">
        <w:rPr>
          <w:rFonts w:ascii="Times New Roman" w:hAnsi="Times New Roman" w:cs="Times New Roman" w:hint="eastAsia"/>
        </w:rPr>
        <w:t>的</w:t>
      </w:r>
      <w:r w:rsidR="00722D98">
        <w:rPr>
          <w:rFonts w:ascii="Times New Roman" w:hAnsi="Times New Roman" w:cs="Times New Roman" w:hint="eastAsia"/>
        </w:rPr>
        <w:lastRenderedPageBreak/>
        <w:t>多线盘控制面板，控制</w:t>
      </w:r>
      <w:r w:rsidR="00666A42" w:rsidRPr="00666A42">
        <w:rPr>
          <w:rFonts w:ascii="Times New Roman" w:hAnsi="Times New Roman" w:cs="Times New Roman" w:hint="eastAsia"/>
        </w:rPr>
        <w:t>面板上有“阀电源”</w:t>
      </w:r>
      <w:r w:rsidR="00450E51">
        <w:rPr>
          <w:rFonts w:ascii="Times New Roman" w:hAnsi="Times New Roman" w:cs="Times New Roman" w:hint="eastAsia"/>
        </w:rPr>
        <w:t>开关</w:t>
      </w:r>
      <w:r w:rsidR="00666A42" w:rsidRPr="00666A42">
        <w:rPr>
          <w:rFonts w:ascii="Times New Roman" w:hAnsi="Times New Roman" w:cs="Times New Roman" w:hint="eastAsia"/>
        </w:rPr>
        <w:t>，水泵</w:t>
      </w:r>
      <w:r w:rsidR="00450E51">
        <w:rPr>
          <w:rFonts w:ascii="Times New Roman" w:hAnsi="Times New Roman" w:cs="Times New Roman" w:hint="eastAsia"/>
        </w:rPr>
        <w:t>启停</w:t>
      </w:r>
      <w:r w:rsidR="00666A42" w:rsidRPr="00666A42">
        <w:rPr>
          <w:rFonts w:ascii="Times New Roman" w:hAnsi="Times New Roman" w:cs="Times New Roman" w:hint="eastAsia"/>
        </w:rPr>
        <w:t>控制按钮等部件，还有一个触屏式控制主机，在面板后面的机柜内部有主机接线板、电源、电池，扬声器、接线端子等部件，各部件之间用导线或电缆连接。集中控制装置的外接线都接在机柜背面的主机接线板接线端子上，其中</w:t>
      </w:r>
      <w:r w:rsidR="00666A42" w:rsidRPr="00666A42">
        <w:rPr>
          <w:rFonts w:ascii="Times New Roman" w:hAnsi="Times New Roman" w:cs="Times New Roman" w:hint="eastAsia"/>
        </w:rPr>
        <w:t>CAN</w:t>
      </w:r>
      <w:r w:rsidR="00A45616">
        <w:rPr>
          <w:rFonts w:ascii="Times New Roman" w:hAnsi="Times New Roman" w:cs="Times New Roman" w:hint="eastAsia"/>
        </w:rPr>
        <w:t>通讯接口用于集中控制装置与现场控制箱</w:t>
      </w:r>
      <w:r w:rsidR="00666A42" w:rsidRPr="00666A42">
        <w:rPr>
          <w:rFonts w:ascii="Times New Roman" w:hAnsi="Times New Roman" w:cs="Times New Roman" w:hint="eastAsia"/>
        </w:rPr>
        <w:t>之间的通讯。</w:t>
      </w:r>
    </w:p>
    <w:p w:rsidR="00666A42" w:rsidRPr="00722D98" w:rsidRDefault="00666A42" w:rsidP="00975A94">
      <w:pPr>
        <w:pStyle w:val="af2"/>
        <w:numPr>
          <w:ilvl w:val="0"/>
          <w:numId w:val="14"/>
        </w:numPr>
        <w:spacing w:line="300" w:lineRule="auto"/>
        <w:ind w:firstLineChars="0"/>
        <w:rPr>
          <w:rFonts w:ascii="Times New Roman" w:hAnsi="Times New Roman" w:cs="Times New Roman"/>
        </w:rPr>
      </w:pPr>
      <w:r w:rsidRPr="00722D98">
        <w:rPr>
          <w:rFonts w:ascii="Times New Roman" w:hAnsi="Times New Roman" w:cs="Times New Roman" w:hint="eastAsia"/>
        </w:rPr>
        <w:t>布线要求</w:t>
      </w:r>
    </w:p>
    <w:p w:rsidR="00666A42" w:rsidRPr="00B075C7" w:rsidRDefault="00666A42" w:rsidP="00B075C7">
      <w:pPr>
        <w:pStyle w:val="af2"/>
        <w:numPr>
          <w:ilvl w:val="0"/>
          <w:numId w:val="29"/>
        </w:numPr>
        <w:spacing w:line="300" w:lineRule="auto"/>
        <w:ind w:firstLineChars="0"/>
        <w:rPr>
          <w:rFonts w:ascii="Times New Roman" w:hAnsi="Times New Roman" w:cs="Times New Roman"/>
        </w:rPr>
      </w:pPr>
      <w:r w:rsidRPr="00B075C7">
        <w:rPr>
          <w:rFonts w:ascii="Times New Roman" w:hAnsi="Times New Roman" w:cs="Times New Roman" w:hint="eastAsia"/>
        </w:rPr>
        <w:t>电源线选用截面积≥</w:t>
      </w:r>
      <w:r w:rsidRPr="00B075C7">
        <w:rPr>
          <w:rFonts w:ascii="Times New Roman" w:hAnsi="Times New Roman" w:cs="Times New Roman" w:hint="eastAsia"/>
        </w:rPr>
        <w:t>2.5mm</w:t>
      </w:r>
      <w:r w:rsidRPr="00B075C7">
        <w:rPr>
          <w:rFonts w:ascii="Times New Roman" w:hAnsi="Times New Roman" w:cs="Times New Roman" w:hint="eastAsia"/>
          <w:vertAlign w:val="superscript"/>
        </w:rPr>
        <w:t>2</w:t>
      </w:r>
      <w:r w:rsidRPr="00B075C7">
        <w:rPr>
          <w:rFonts w:ascii="Times New Roman" w:hAnsi="Times New Roman" w:cs="Times New Roman" w:hint="eastAsia"/>
        </w:rPr>
        <w:t>的铜芯线，如</w:t>
      </w:r>
      <w:r w:rsidR="00B075C7">
        <w:rPr>
          <w:rFonts w:ascii="Times New Roman" w:hAnsi="Times New Roman" w:cs="Times New Roman" w:hint="eastAsia"/>
        </w:rPr>
        <w:t>ZR-BV</w:t>
      </w:r>
      <w:r w:rsidR="00B075C7">
        <w:rPr>
          <w:rFonts w:ascii="Times New Roman" w:hAnsi="Times New Roman" w:cs="Times New Roman"/>
        </w:rPr>
        <w:t xml:space="preserve"> </w:t>
      </w:r>
      <w:r w:rsidRPr="00B075C7">
        <w:rPr>
          <w:rFonts w:ascii="Times New Roman" w:hAnsi="Times New Roman" w:cs="Times New Roman" w:hint="eastAsia"/>
        </w:rPr>
        <w:t>2</w:t>
      </w:r>
      <w:r w:rsidRPr="00B075C7">
        <w:rPr>
          <w:rFonts w:ascii="Times New Roman" w:hAnsi="Times New Roman" w:cs="Times New Roman" w:hint="eastAsia"/>
        </w:rPr>
        <w:t>×</w:t>
      </w:r>
      <w:r w:rsidRPr="00B075C7">
        <w:rPr>
          <w:rFonts w:ascii="Times New Roman" w:hAnsi="Times New Roman" w:cs="Times New Roman" w:hint="eastAsia"/>
        </w:rPr>
        <w:t>2.5</w:t>
      </w:r>
      <w:r w:rsidRPr="00B075C7">
        <w:rPr>
          <w:rFonts w:ascii="Times New Roman" w:hAnsi="Times New Roman" w:cs="Times New Roman" w:hint="eastAsia"/>
        </w:rPr>
        <w:t>，穿金属管或</w:t>
      </w:r>
      <w:proofErr w:type="gramStart"/>
      <w:r w:rsidRPr="00B075C7">
        <w:rPr>
          <w:rFonts w:ascii="Times New Roman" w:hAnsi="Times New Roman" w:cs="Times New Roman" w:hint="eastAsia"/>
        </w:rPr>
        <w:t>阻燃管</w:t>
      </w:r>
      <w:proofErr w:type="gramEnd"/>
      <w:r w:rsidRPr="00B075C7">
        <w:rPr>
          <w:rFonts w:ascii="Times New Roman" w:hAnsi="Times New Roman" w:cs="Times New Roman" w:hint="eastAsia"/>
        </w:rPr>
        <w:t>敷设。</w:t>
      </w:r>
    </w:p>
    <w:p w:rsidR="00BF4CA2" w:rsidRPr="00B075C7" w:rsidRDefault="00666A42" w:rsidP="00B075C7">
      <w:pPr>
        <w:pStyle w:val="af2"/>
        <w:numPr>
          <w:ilvl w:val="0"/>
          <w:numId w:val="29"/>
        </w:numPr>
        <w:spacing w:line="300" w:lineRule="auto"/>
        <w:ind w:firstLineChars="0"/>
        <w:rPr>
          <w:rFonts w:ascii="Times New Roman" w:hAnsi="Times New Roman" w:cs="Times New Roman"/>
        </w:rPr>
      </w:pPr>
      <w:r w:rsidRPr="00B075C7">
        <w:rPr>
          <w:rFonts w:ascii="Times New Roman" w:hAnsi="Times New Roman" w:cs="Times New Roman" w:hint="eastAsia"/>
        </w:rPr>
        <w:t>控制线与信号线宜选用截面积≥</w:t>
      </w:r>
      <w:r w:rsidRPr="00B075C7">
        <w:rPr>
          <w:rFonts w:ascii="Times New Roman" w:hAnsi="Times New Roman" w:cs="Times New Roman" w:hint="eastAsia"/>
        </w:rPr>
        <w:t>1.5mm</w:t>
      </w:r>
      <w:r w:rsidRPr="00B075C7">
        <w:rPr>
          <w:rFonts w:ascii="Times New Roman" w:hAnsi="Times New Roman" w:cs="Times New Roman" w:hint="eastAsia"/>
          <w:vertAlign w:val="superscript"/>
        </w:rPr>
        <w:t>2</w:t>
      </w:r>
      <w:r w:rsidRPr="00B075C7">
        <w:rPr>
          <w:rFonts w:ascii="Times New Roman" w:hAnsi="Times New Roman" w:cs="Times New Roman" w:hint="eastAsia"/>
        </w:rPr>
        <w:t>的双色双绞铜芯线，如</w:t>
      </w:r>
      <w:r w:rsidRPr="00B075C7">
        <w:rPr>
          <w:rFonts w:ascii="Times New Roman" w:hAnsi="Times New Roman" w:cs="Times New Roman" w:hint="eastAsia"/>
        </w:rPr>
        <w:t>ZR-RVS</w:t>
      </w:r>
      <w:r w:rsidR="00B075C7">
        <w:rPr>
          <w:rFonts w:ascii="Times New Roman" w:hAnsi="Times New Roman" w:cs="Times New Roman" w:hint="eastAsia"/>
        </w:rPr>
        <w:t>P</w:t>
      </w:r>
      <w:r w:rsidR="00B075C7">
        <w:rPr>
          <w:rFonts w:ascii="Times New Roman" w:hAnsi="Times New Roman" w:cs="Times New Roman"/>
        </w:rPr>
        <w:t xml:space="preserve"> </w:t>
      </w:r>
      <w:r w:rsidRPr="00B075C7">
        <w:rPr>
          <w:rFonts w:ascii="Times New Roman" w:hAnsi="Times New Roman" w:cs="Times New Roman" w:hint="eastAsia"/>
        </w:rPr>
        <w:t>2</w:t>
      </w:r>
      <w:r w:rsidRPr="00B075C7">
        <w:rPr>
          <w:rFonts w:ascii="Times New Roman" w:hAnsi="Times New Roman" w:cs="Times New Roman" w:hint="eastAsia"/>
        </w:rPr>
        <w:t>×</w:t>
      </w:r>
      <w:r w:rsidRPr="00B075C7">
        <w:rPr>
          <w:rFonts w:ascii="Times New Roman" w:hAnsi="Times New Roman" w:cs="Times New Roman" w:hint="eastAsia"/>
        </w:rPr>
        <w:t>1.5</w:t>
      </w:r>
      <w:r w:rsidRPr="00B075C7">
        <w:rPr>
          <w:rFonts w:ascii="Times New Roman" w:hAnsi="Times New Roman" w:cs="Times New Roman" w:hint="eastAsia"/>
        </w:rPr>
        <w:t>，穿金属管或</w:t>
      </w:r>
      <w:proofErr w:type="gramStart"/>
      <w:r w:rsidRPr="00B075C7">
        <w:rPr>
          <w:rFonts w:ascii="Times New Roman" w:hAnsi="Times New Roman" w:cs="Times New Roman" w:hint="eastAsia"/>
        </w:rPr>
        <w:t>阻燃管</w:t>
      </w:r>
      <w:proofErr w:type="gramEnd"/>
      <w:r w:rsidRPr="00B075C7">
        <w:rPr>
          <w:rFonts w:ascii="Times New Roman" w:hAnsi="Times New Roman" w:cs="Times New Roman" w:hint="eastAsia"/>
        </w:rPr>
        <w:t>敷设，也可采用控制电缆，如</w:t>
      </w:r>
      <w:r w:rsidR="00B075C7">
        <w:rPr>
          <w:rFonts w:ascii="Times New Roman" w:hAnsi="Times New Roman" w:cs="Times New Roman" w:hint="eastAsia"/>
        </w:rPr>
        <w:t>ZR-KVV</w:t>
      </w:r>
      <w:r w:rsidR="00B075C7">
        <w:rPr>
          <w:rFonts w:ascii="Times New Roman" w:hAnsi="Times New Roman" w:cs="Times New Roman"/>
        </w:rPr>
        <w:t xml:space="preserve"> </w:t>
      </w:r>
      <w:r w:rsidRPr="00B075C7">
        <w:rPr>
          <w:rFonts w:ascii="Times New Roman" w:hAnsi="Times New Roman" w:cs="Times New Roman" w:hint="eastAsia"/>
        </w:rPr>
        <w:t>2</w:t>
      </w:r>
      <w:r w:rsidRPr="00B075C7">
        <w:rPr>
          <w:rFonts w:ascii="Times New Roman" w:hAnsi="Times New Roman" w:cs="Times New Roman" w:hint="eastAsia"/>
        </w:rPr>
        <w:t>×</w:t>
      </w:r>
      <w:r w:rsidRPr="00B075C7">
        <w:rPr>
          <w:rFonts w:ascii="Times New Roman" w:hAnsi="Times New Roman" w:cs="Times New Roman" w:hint="eastAsia"/>
        </w:rPr>
        <w:t>1.5</w:t>
      </w:r>
      <w:r w:rsidRPr="00B075C7">
        <w:rPr>
          <w:rFonts w:ascii="Times New Roman" w:hAnsi="Times New Roman" w:cs="Times New Roman" w:hint="eastAsia"/>
        </w:rPr>
        <w:t>。</w:t>
      </w:r>
    </w:p>
    <w:p w:rsidR="006452F8" w:rsidRDefault="00722D98" w:rsidP="006452F8">
      <w:pPr>
        <w:pStyle w:val="af2"/>
        <w:numPr>
          <w:ilvl w:val="0"/>
          <w:numId w:val="14"/>
        </w:numPr>
        <w:spacing w:line="300" w:lineRule="auto"/>
        <w:ind w:firstLineChars="0"/>
        <w:rPr>
          <w:rFonts w:ascii="Times New Roman" w:hAnsi="Times New Roman" w:cs="Times New Roman"/>
        </w:rPr>
      </w:pPr>
      <w:r>
        <w:rPr>
          <w:rFonts w:ascii="Times New Roman" w:hAnsi="Times New Roman" w:cs="Times New Roman"/>
        </w:rPr>
        <w:t>接线说明</w:t>
      </w:r>
    </w:p>
    <w:p w:rsidR="006452F8" w:rsidRDefault="006452F8" w:rsidP="006452F8">
      <w:pPr>
        <w:spacing w:line="300" w:lineRule="auto"/>
        <w:ind w:firstLineChars="200" w:firstLine="420"/>
        <w:rPr>
          <w:rFonts w:ascii="Times New Roman" w:hAnsi="Times New Roman" w:cs="Times New Roman"/>
        </w:rPr>
      </w:pPr>
      <w:r>
        <w:rPr>
          <w:rFonts w:ascii="Times New Roman" w:hAnsi="Times New Roman" w:cs="Times New Roman" w:hint="eastAsia"/>
        </w:rPr>
        <w:t>集中控制装置接线端子定义如图</w:t>
      </w:r>
      <w:r>
        <w:rPr>
          <w:rFonts w:ascii="Times New Roman" w:hAnsi="Times New Roman" w:cs="Times New Roman" w:hint="eastAsia"/>
        </w:rPr>
        <w:t>5-</w:t>
      </w:r>
      <w:r>
        <w:rPr>
          <w:rFonts w:ascii="Times New Roman" w:hAnsi="Times New Roman" w:cs="Times New Roman"/>
        </w:rPr>
        <w:t>9</w:t>
      </w:r>
      <w:r>
        <w:rPr>
          <w:rFonts w:ascii="Times New Roman" w:hAnsi="Times New Roman" w:cs="Times New Roman"/>
        </w:rPr>
        <w:t>所示</w:t>
      </w:r>
      <w:r>
        <w:rPr>
          <w:rFonts w:ascii="Times New Roman" w:hAnsi="Times New Roman" w:cs="Times New Roman" w:hint="eastAsia"/>
        </w:rPr>
        <w:t>。</w:t>
      </w:r>
    </w:p>
    <w:p w:rsidR="006452F8" w:rsidRDefault="008F16E5" w:rsidP="00834196">
      <w:pPr>
        <w:spacing w:line="300" w:lineRule="auto"/>
        <w:jc w:val="center"/>
        <w:rPr>
          <w:noProof/>
        </w:rPr>
      </w:pPr>
      <w:r>
        <w:rPr>
          <w:noProof/>
        </w:rPr>
        <w:drawing>
          <wp:inline distT="0" distB="0" distL="0" distR="0" wp14:anchorId="42C24008" wp14:editId="4F51F4BF">
            <wp:extent cx="5002337" cy="1426901"/>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70120" cy="1446236"/>
                    </a:xfrm>
                    <a:prstGeom prst="rect">
                      <a:avLst/>
                    </a:prstGeom>
                  </pic:spPr>
                </pic:pic>
              </a:graphicData>
            </a:graphic>
          </wp:inline>
        </w:drawing>
      </w:r>
    </w:p>
    <w:p w:rsidR="006452F8" w:rsidRPr="00834196" w:rsidRDefault="006452F8" w:rsidP="00834196">
      <w:pPr>
        <w:spacing w:line="300" w:lineRule="auto"/>
        <w:jc w:val="center"/>
        <w:rPr>
          <w:rFonts w:ascii="Times New Roman" w:hAnsi="Times New Roman" w:cs="Times New Roman"/>
          <w:sz w:val="18"/>
          <w:szCs w:val="18"/>
        </w:rPr>
      </w:pPr>
      <w:r w:rsidRPr="00834196">
        <w:rPr>
          <w:rFonts w:ascii="Times New Roman" w:hAnsi="Times New Roman" w:cs="Times New Roman" w:hint="eastAsia"/>
          <w:sz w:val="18"/>
          <w:szCs w:val="18"/>
        </w:rPr>
        <w:t>图</w:t>
      </w:r>
      <w:r w:rsidRPr="00834196">
        <w:rPr>
          <w:rFonts w:ascii="Times New Roman" w:hAnsi="Times New Roman" w:cs="Times New Roman" w:hint="eastAsia"/>
          <w:sz w:val="18"/>
          <w:szCs w:val="18"/>
        </w:rPr>
        <w:t>5-</w:t>
      </w:r>
      <w:r w:rsidRPr="00834196">
        <w:rPr>
          <w:rFonts w:ascii="Times New Roman" w:hAnsi="Times New Roman" w:cs="Times New Roman"/>
          <w:sz w:val="18"/>
          <w:szCs w:val="18"/>
        </w:rPr>
        <w:t xml:space="preserve">9 </w:t>
      </w:r>
      <w:r w:rsidRPr="00834196">
        <w:rPr>
          <w:rFonts w:ascii="Times New Roman" w:hAnsi="Times New Roman" w:cs="Times New Roman"/>
          <w:sz w:val="18"/>
          <w:szCs w:val="18"/>
        </w:rPr>
        <w:t>集中控制装置接线端子</w:t>
      </w:r>
    </w:p>
    <w:p w:rsidR="00834196" w:rsidRPr="00834196" w:rsidRDefault="00834196" w:rsidP="00834196">
      <w:pPr>
        <w:spacing w:line="300" w:lineRule="auto"/>
        <w:rPr>
          <w:rFonts w:ascii="Times New Roman" w:hAnsi="Times New Roman" w:cs="Times New Roman"/>
        </w:rPr>
      </w:pPr>
    </w:p>
    <w:p w:rsidR="007877F8" w:rsidRDefault="00834196" w:rsidP="006452F8">
      <w:pPr>
        <w:spacing w:line="300" w:lineRule="auto"/>
        <w:ind w:firstLineChars="200" w:firstLine="420"/>
        <w:rPr>
          <w:rFonts w:ascii="Times New Roman" w:hAnsi="Times New Roman" w:cs="Times New Roman"/>
        </w:rPr>
      </w:pPr>
      <w:r>
        <w:rPr>
          <w:rFonts w:ascii="Times New Roman" w:hAnsi="Times New Roman" w:cs="Times New Roman" w:hint="eastAsia"/>
        </w:rPr>
        <w:t>硬盘录像机：各灭火装置摄像机点对点直连到硬盘录像机，硬盘录像机必须可靠接地。</w:t>
      </w:r>
    </w:p>
    <w:p w:rsidR="00834196" w:rsidRDefault="00834196" w:rsidP="006452F8">
      <w:pPr>
        <w:spacing w:line="300" w:lineRule="auto"/>
        <w:ind w:firstLineChars="200" w:firstLine="420"/>
        <w:rPr>
          <w:rFonts w:ascii="Times New Roman" w:hAnsi="Times New Roman" w:cs="Times New Roman"/>
        </w:rPr>
      </w:pPr>
      <w:r>
        <w:rPr>
          <w:rFonts w:ascii="Times New Roman" w:hAnsi="Times New Roman" w:cs="Times New Roman"/>
        </w:rPr>
        <w:t>AC220V</w:t>
      </w:r>
      <w:r>
        <w:rPr>
          <w:rFonts w:ascii="Times New Roman" w:hAnsi="Times New Roman" w:cs="Times New Roman"/>
        </w:rPr>
        <w:t>输入</w:t>
      </w:r>
      <w:r>
        <w:rPr>
          <w:rFonts w:ascii="Times New Roman" w:hAnsi="Times New Roman" w:cs="Times New Roman" w:hint="eastAsia"/>
        </w:rPr>
        <w:t>：</w:t>
      </w:r>
      <w:r>
        <w:rPr>
          <w:rFonts w:ascii="Times New Roman" w:hAnsi="Times New Roman" w:cs="Times New Roman"/>
        </w:rPr>
        <w:t>系统供电输入</w:t>
      </w:r>
      <w:r>
        <w:rPr>
          <w:rFonts w:ascii="Times New Roman" w:hAnsi="Times New Roman" w:cs="Times New Roman" w:hint="eastAsia"/>
        </w:rPr>
        <w:t>，</w:t>
      </w:r>
      <w:r>
        <w:rPr>
          <w:rFonts w:ascii="Times New Roman" w:hAnsi="Times New Roman" w:cs="Times New Roman"/>
        </w:rPr>
        <w:t>接消防电源或</w:t>
      </w:r>
      <w:r>
        <w:rPr>
          <w:rFonts w:ascii="Times New Roman" w:hAnsi="Times New Roman" w:cs="Times New Roman"/>
        </w:rPr>
        <w:t>UPS</w:t>
      </w:r>
      <w:r>
        <w:rPr>
          <w:rFonts w:ascii="Times New Roman" w:hAnsi="Times New Roman" w:cs="Times New Roman"/>
        </w:rPr>
        <w:t>电源</w:t>
      </w:r>
      <w:r>
        <w:rPr>
          <w:rFonts w:ascii="Times New Roman" w:hAnsi="Times New Roman" w:cs="Times New Roman" w:hint="eastAsia"/>
        </w:rPr>
        <w:t>。</w:t>
      </w:r>
    </w:p>
    <w:p w:rsidR="00834196" w:rsidRDefault="00834196" w:rsidP="006452F8">
      <w:pPr>
        <w:spacing w:line="300" w:lineRule="auto"/>
        <w:ind w:firstLineChars="200" w:firstLine="420"/>
        <w:rPr>
          <w:rFonts w:ascii="Times New Roman" w:hAnsi="Times New Roman" w:cs="Times New Roman"/>
        </w:rPr>
      </w:pPr>
      <w:r>
        <w:rPr>
          <w:rFonts w:ascii="Times New Roman" w:hAnsi="Times New Roman" w:cs="Times New Roman"/>
        </w:rPr>
        <w:t>AC220V</w:t>
      </w:r>
      <w:r>
        <w:rPr>
          <w:rFonts w:ascii="Times New Roman" w:hAnsi="Times New Roman" w:cs="Times New Roman"/>
        </w:rPr>
        <w:t>水炮电源</w:t>
      </w:r>
      <w:r>
        <w:rPr>
          <w:rFonts w:ascii="Times New Roman" w:hAnsi="Times New Roman" w:cs="Times New Roman" w:hint="eastAsia"/>
        </w:rPr>
        <w:t>：</w:t>
      </w:r>
      <w:r>
        <w:rPr>
          <w:rFonts w:ascii="Times New Roman" w:hAnsi="Times New Roman" w:cs="Times New Roman"/>
        </w:rPr>
        <w:t>为灭火装置提供</w:t>
      </w:r>
      <w:r>
        <w:rPr>
          <w:rFonts w:ascii="Times New Roman" w:hAnsi="Times New Roman" w:cs="Times New Roman"/>
        </w:rPr>
        <w:t>AC220V</w:t>
      </w:r>
      <w:r>
        <w:rPr>
          <w:rFonts w:ascii="Times New Roman" w:hAnsi="Times New Roman" w:cs="Times New Roman"/>
        </w:rPr>
        <w:t>电源</w:t>
      </w:r>
      <w:r>
        <w:rPr>
          <w:rFonts w:ascii="Times New Roman" w:hAnsi="Times New Roman" w:cs="Times New Roman" w:hint="eastAsia"/>
        </w:rPr>
        <w:t>，</w:t>
      </w:r>
      <w:r>
        <w:rPr>
          <w:rFonts w:ascii="Times New Roman" w:hAnsi="Times New Roman" w:cs="Times New Roman"/>
        </w:rPr>
        <w:t>连接到</w:t>
      </w:r>
      <w:r w:rsidR="00AD4D9F">
        <w:rPr>
          <w:rFonts w:ascii="Times New Roman" w:hAnsi="Times New Roman" w:cs="Times New Roman"/>
        </w:rPr>
        <w:t>现场控制箱</w:t>
      </w:r>
      <w:r>
        <w:rPr>
          <w:rFonts w:ascii="Times New Roman" w:hAnsi="Times New Roman" w:cs="Times New Roman"/>
        </w:rPr>
        <w:t>对应端子上</w:t>
      </w:r>
      <w:r>
        <w:rPr>
          <w:rFonts w:ascii="Times New Roman" w:hAnsi="Times New Roman" w:cs="Times New Roman" w:hint="eastAsia"/>
        </w:rPr>
        <w:t>。</w:t>
      </w:r>
    </w:p>
    <w:p w:rsidR="00834196" w:rsidRDefault="00834196" w:rsidP="006452F8">
      <w:pPr>
        <w:spacing w:line="300" w:lineRule="auto"/>
        <w:ind w:firstLineChars="200" w:firstLine="420"/>
        <w:rPr>
          <w:rFonts w:ascii="Times New Roman" w:hAnsi="Times New Roman" w:cs="Times New Roman"/>
        </w:rPr>
      </w:pPr>
      <w:r>
        <w:rPr>
          <w:rFonts w:ascii="Times New Roman" w:hAnsi="Times New Roman" w:cs="Times New Roman"/>
        </w:rPr>
        <w:t>AC220V</w:t>
      </w:r>
      <w:r>
        <w:rPr>
          <w:rFonts w:ascii="Times New Roman" w:hAnsi="Times New Roman" w:cs="Times New Roman"/>
        </w:rPr>
        <w:t>电磁阀电源</w:t>
      </w:r>
      <w:r>
        <w:rPr>
          <w:rFonts w:ascii="Times New Roman" w:hAnsi="Times New Roman" w:cs="Times New Roman" w:hint="eastAsia"/>
        </w:rPr>
        <w:t>：</w:t>
      </w:r>
      <w:proofErr w:type="gramStart"/>
      <w:r>
        <w:rPr>
          <w:rFonts w:ascii="Times New Roman" w:hAnsi="Times New Roman" w:cs="Times New Roman"/>
        </w:rPr>
        <w:t>为阀提供</w:t>
      </w:r>
      <w:proofErr w:type="gramEnd"/>
      <w:r>
        <w:rPr>
          <w:rFonts w:ascii="Times New Roman" w:hAnsi="Times New Roman" w:cs="Times New Roman"/>
        </w:rPr>
        <w:t>电源</w:t>
      </w:r>
      <w:r>
        <w:rPr>
          <w:rFonts w:ascii="Times New Roman" w:hAnsi="Times New Roman" w:cs="Times New Roman" w:hint="eastAsia"/>
        </w:rPr>
        <w:t>，</w:t>
      </w:r>
      <w:r>
        <w:rPr>
          <w:rFonts w:ascii="Times New Roman" w:hAnsi="Times New Roman" w:cs="Times New Roman"/>
        </w:rPr>
        <w:t>连接到</w:t>
      </w:r>
      <w:r w:rsidR="00AD4D9F">
        <w:rPr>
          <w:rFonts w:ascii="Times New Roman" w:hAnsi="Times New Roman" w:cs="Times New Roman"/>
        </w:rPr>
        <w:t>现场控制箱</w:t>
      </w:r>
      <w:r>
        <w:rPr>
          <w:rFonts w:ascii="Times New Roman" w:hAnsi="Times New Roman" w:cs="Times New Roman"/>
        </w:rPr>
        <w:t>对应端子上</w:t>
      </w:r>
      <w:r>
        <w:rPr>
          <w:rFonts w:ascii="Times New Roman" w:hAnsi="Times New Roman" w:cs="Times New Roman" w:hint="eastAsia"/>
        </w:rPr>
        <w:t>。</w:t>
      </w:r>
    </w:p>
    <w:p w:rsidR="00834196" w:rsidRDefault="00834196" w:rsidP="006452F8">
      <w:pPr>
        <w:spacing w:line="300" w:lineRule="auto"/>
        <w:ind w:firstLineChars="200" w:firstLine="420"/>
        <w:rPr>
          <w:rFonts w:ascii="Times New Roman" w:hAnsi="Times New Roman" w:cs="Times New Roman"/>
        </w:rPr>
      </w:pPr>
      <w:r>
        <w:rPr>
          <w:rFonts w:ascii="Times New Roman" w:hAnsi="Times New Roman" w:cs="Times New Roman"/>
        </w:rPr>
        <w:t>CAN</w:t>
      </w:r>
      <w:r>
        <w:rPr>
          <w:rFonts w:ascii="Times New Roman" w:hAnsi="Times New Roman" w:cs="Times New Roman" w:hint="eastAsia"/>
        </w:rPr>
        <w:t>：</w:t>
      </w:r>
      <w:r>
        <w:rPr>
          <w:rFonts w:ascii="Times New Roman" w:hAnsi="Times New Roman" w:cs="Times New Roman"/>
        </w:rPr>
        <w:t>CAN</w:t>
      </w:r>
      <w:r>
        <w:rPr>
          <w:rFonts w:ascii="Times New Roman" w:hAnsi="Times New Roman" w:cs="Times New Roman"/>
        </w:rPr>
        <w:t>总线</w:t>
      </w:r>
      <w:r>
        <w:rPr>
          <w:rFonts w:ascii="Times New Roman" w:hAnsi="Times New Roman" w:cs="Times New Roman" w:hint="eastAsia"/>
        </w:rPr>
        <w:t>，</w:t>
      </w:r>
      <w:r>
        <w:rPr>
          <w:rFonts w:ascii="Times New Roman" w:hAnsi="Times New Roman" w:cs="Times New Roman"/>
        </w:rPr>
        <w:t>实现远程联网控制</w:t>
      </w:r>
      <w:r>
        <w:rPr>
          <w:rFonts w:ascii="Times New Roman" w:hAnsi="Times New Roman" w:cs="Times New Roman" w:hint="eastAsia"/>
        </w:rPr>
        <w:t>(</w:t>
      </w:r>
      <w:r>
        <w:rPr>
          <w:rFonts w:ascii="Times New Roman" w:hAnsi="Times New Roman" w:cs="Times New Roman" w:hint="eastAsia"/>
        </w:rPr>
        <w:t>屏蔽双绞线，</w:t>
      </w:r>
      <w:proofErr w:type="gramStart"/>
      <w:r>
        <w:rPr>
          <w:rFonts w:ascii="Times New Roman" w:hAnsi="Times New Roman" w:cs="Times New Roman" w:hint="eastAsia"/>
        </w:rPr>
        <w:t>屏蔽层单端</w:t>
      </w:r>
      <w:proofErr w:type="gramEnd"/>
      <w:r>
        <w:rPr>
          <w:rFonts w:ascii="Times New Roman" w:hAnsi="Times New Roman" w:cs="Times New Roman" w:hint="eastAsia"/>
        </w:rPr>
        <w:t>接地，严禁与</w:t>
      </w:r>
      <w:proofErr w:type="gramStart"/>
      <w:r>
        <w:rPr>
          <w:rFonts w:ascii="Times New Roman" w:hAnsi="Times New Roman" w:cs="Times New Roman" w:hint="eastAsia"/>
        </w:rPr>
        <w:t>强电穿</w:t>
      </w:r>
      <w:proofErr w:type="gramEnd"/>
      <w:r>
        <w:rPr>
          <w:rFonts w:ascii="Times New Roman" w:hAnsi="Times New Roman" w:cs="Times New Roman" w:hint="eastAsia"/>
        </w:rPr>
        <w:t>同一防火管</w:t>
      </w:r>
      <w:r>
        <w:rPr>
          <w:rFonts w:ascii="Times New Roman" w:hAnsi="Times New Roman" w:cs="Times New Roman" w:hint="eastAsia"/>
        </w:rPr>
        <w:t>)</w:t>
      </w:r>
      <w:r>
        <w:rPr>
          <w:rFonts w:ascii="Times New Roman" w:hAnsi="Times New Roman" w:cs="Times New Roman" w:hint="eastAsia"/>
        </w:rPr>
        <w:t>。</w:t>
      </w:r>
    </w:p>
    <w:p w:rsidR="00834196" w:rsidRDefault="00834196" w:rsidP="006452F8">
      <w:pPr>
        <w:spacing w:line="300" w:lineRule="auto"/>
        <w:ind w:firstLineChars="200" w:firstLine="420"/>
        <w:rPr>
          <w:rFonts w:ascii="Times New Roman" w:hAnsi="Times New Roman" w:cs="Times New Roman"/>
        </w:rPr>
      </w:pPr>
      <w:r>
        <w:rPr>
          <w:rFonts w:ascii="Times New Roman" w:hAnsi="Times New Roman" w:cs="Times New Roman"/>
        </w:rPr>
        <w:t>启泵</w:t>
      </w:r>
      <w:r>
        <w:rPr>
          <w:rFonts w:ascii="Times New Roman" w:hAnsi="Times New Roman" w:cs="Times New Roman" w:hint="eastAsia"/>
        </w:rPr>
        <w:t>：</w:t>
      </w:r>
      <w:r>
        <w:rPr>
          <w:rFonts w:ascii="Times New Roman" w:hAnsi="Times New Roman" w:cs="Times New Roman"/>
        </w:rPr>
        <w:t>启泵时</w:t>
      </w:r>
      <w:r>
        <w:rPr>
          <w:rFonts w:ascii="Times New Roman" w:hAnsi="Times New Roman" w:cs="Times New Roman" w:hint="eastAsia"/>
        </w:rPr>
        <w:t>，</w:t>
      </w:r>
      <w:r>
        <w:rPr>
          <w:rFonts w:ascii="Times New Roman" w:hAnsi="Times New Roman" w:cs="Times New Roman"/>
        </w:rPr>
        <w:t>常开信号闭合</w:t>
      </w:r>
      <w:r>
        <w:rPr>
          <w:rFonts w:ascii="Times New Roman" w:hAnsi="Times New Roman" w:cs="Times New Roman" w:hint="eastAsia"/>
        </w:rPr>
        <w:t>，</w:t>
      </w:r>
      <w:r>
        <w:rPr>
          <w:rFonts w:ascii="Times New Roman" w:hAnsi="Times New Roman" w:cs="Times New Roman"/>
        </w:rPr>
        <w:t>同时接收水泵控制器反馈的无源信号</w:t>
      </w:r>
      <w:r>
        <w:rPr>
          <w:rFonts w:ascii="Times New Roman" w:hAnsi="Times New Roman" w:cs="Times New Roman" w:hint="eastAsia"/>
        </w:rPr>
        <w:t>。</w:t>
      </w:r>
    </w:p>
    <w:p w:rsidR="00834196" w:rsidRPr="006452F8" w:rsidRDefault="00672A06" w:rsidP="006452F8">
      <w:pPr>
        <w:spacing w:line="300" w:lineRule="auto"/>
        <w:ind w:firstLineChars="200" w:firstLine="420"/>
        <w:rPr>
          <w:rFonts w:ascii="Times New Roman" w:hAnsi="Times New Roman" w:cs="Times New Roman"/>
        </w:rPr>
      </w:pPr>
      <w:r>
        <w:rPr>
          <w:rFonts w:ascii="Times New Roman" w:hAnsi="Times New Roman" w:cs="Times New Roman" w:hint="eastAsia"/>
        </w:rPr>
        <w:t>停</w:t>
      </w:r>
      <w:r w:rsidR="00834196">
        <w:rPr>
          <w:rFonts w:ascii="Times New Roman" w:hAnsi="Times New Roman" w:cs="Times New Roman"/>
        </w:rPr>
        <w:t>泵</w:t>
      </w:r>
      <w:r w:rsidR="00834196">
        <w:rPr>
          <w:rFonts w:ascii="Times New Roman" w:hAnsi="Times New Roman" w:cs="Times New Roman" w:hint="eastAsia"/>
        </w:rPr>
        <w:t>：</w:t>
      </w:r>
      <w:r w:rsidR="00834196">
        <w:rPr>
          <w:rFonts w:ascii="Times New Roman" w:hAnsi="Times New Roman" w:cs="Times New Roman"/>
        </w:rPr>
        <w:t>停泵指令发出</w:t>
      </w:r>
      <w:r w:rsidR="00834196">
        <w:rPr>
          <w:rFonts w:ascii="Times New Roman" w:hAnsi="Times New Roman" w:cs="Times New Roman" w:hint="eastAsia"/>
        </w:rPr>
        <w:t>，</w:t>
      </w:r>
      <w:r w:rsidR="00834196">
        <w:rPr>
          <w:rFonts w:ascii="Times New Roman" w:hAnsi="Times New Roman" w:cs="Times New Roman"/>
        </w:rPr>
        <w:t>继电器点动</w:t>
      </w:r>
      <w:r w:rsidR="00834196">
        <w:rPr>
          <w:rFonts w:ascii="Times New Roman" w:hAnsi="Times New Roman" w:cs="Times New Roman" w:hint="eastAsia"/>
        </w:rPr>
        <w:t>，</w:t>
      </w:r>
      <w:r w:rsidR="00834196">
        <w:rPr>
          <w:rFonts w:ascii="Times New Roman" w:hAnsi="Times New Roman" w:cs="Times New Roman"/>
        </w:rPr>
        <w:t>即</w:t>
      </w:r>
      <w:r w:rsidR="00FD2798">
        <w:rPr>
          <w:rFonts w:ascii="Times New Roman" w:hAnsi="Times New Roman" w:cs="Times New Roman"/>
        </w:rPr>
        <w:t>常闭信号断开</w:t>
      </w:r>
      <w:r w:rsidR="00FD2798">
        <w:rPr>
          <w:rFonts w:ascii="Times New Roman" w:hAnsi="Times New Roman" w:cs="Times New Roman" w:hint="eastAsia"/>
        </w:rPr>
        <w:t>1s</w:t>
      </w:r>
      <w:r w:rsidR="00FD2798">
        <w:rPr>
          <w:rFonts w:ascii="Times New Roman" w:hAnsi="Times New Roman" w:cs="Times New Roman" w:hint="eastAsia"/>
        </w:rPr>
        <w:t>后恢复闭合。</w:t>
      </w:r>
    </w:p>
    <w:p w:rsidR="00BF4CA2" w:rsidRPr="00BF4CA2" w:rsidRDefault="00BF4CA2" w:rsidP="00BF4CA2">
      <w:pPr>
        <w:pStyle w:val="33"/>
        <w:spacing w:beforeLines="50" w:before="156" w:afterLines="50" w:after="156" w:line="300" w:lineRule="auto"/>
        <w:rPr>
          <w:rFonts w:ascii="Times New Roman" w:eastAsiaTheme="minorEastAsia" w:hAnsi="Times New Roman"/>
        </w:rPr>
      </w:pPr>
      <w:bookmarkStart w:id="36" w:name="_Toc74756548"/>
      <w:r w:rsidRPr="00BF4CA2">
        <w:rPr>
          <w:rFonts w:ascii="Times New Roman" w:eastAsiaTheme="minorEastAsia" w:hAnsi="Times New Roman" w:hint="eastAsia"/>
        </w:rPr>
        <w:t>5</w:t>
      </w:r>
      <w:r w:rsidRPr="00BF4CA2">
        <w:rPr>
          <w:rFonts w:ascii="Times New Roman" w:eastAsiaTheme="minorEastAsia" w:hAnsi="Times New Roman"/>
        </w:rPr>
        <w:t>.</w:t>
      </w:r>
      <w:r>
        <w:rPr>
          <w:rFonts w:ascii="Times New Roman" w:eastAsiaTheme="minorEastAsia" w:hAnsi="Times New Roman"/>
        </w:rPr>
        <w:t>6</w:t>
      </w:r>
      <w:r w:rsidRPr="00BF4CA2">
        <w:rPr>
          <w:rFonts w:ascii="Times New Roman" w:eastAsiaTheme="minorEastAsia" w:hAnsi="Times New Roman"/>
        </w:rPr>
        <w:t xml:space="preserve"> </w:t>
      </w:r>
      <w:r w:rsidRPr="00BF4CA2">
        <w:rPr>
          <w:rFonts w:ascii="Times New Roman" w:eastAsiaTheme="minorEastAsia" w:hAnsi="Times New Roman"/>
        </w:rPr>
        <w:t>注意事项</w:t>
      </w:r>
      <w:bookmarkEnd w:id="36"/>
    </w:p>
    <w:p w:rsidR="00666A42" w:rsidRPr="00666A42" w:rsidRDefault="00666A42" w:rsidP="00975A94">
      <w:pPr>
        <w:pStyle w:val="af2"/>
        <w:numPr>
          <w:ilvl w:val="0"/>
          <w:numId w:val="11"/>
        </w:numPr>
        <w:spacing w:line="300" w:lineRule="auto"/>
        <w:ind w:firstLineChars="0"/>
        <w:rPr>
          <w:rFonts w:ascii="Times New Roman" w:hAnsi="Times New Roman" w:cs="Times New Roman"/>
        </w:rPr>
      </w:pPr>
      <w:r w:rsidRPr="00666A42">
        <w:rPr>
          <w:rFonts w:ascii="Times New Roman" w:hAnsi="Times New Roman" w:cs="Times New Roman" w:hint="eastAsia"/>
        </w:rPr>
        <w:t>设备首次加电前应检测所有系统接线是否接地和短路，排除上述情况后方可加电。</w:t>
      </w:r>
    </w:p>
    <w:p w:rsidR="00666A42" w:rsidRPr="00666A42" w:rsidRDefault="00666A42" w:rsidP="00975A94">
      <w:pPr>
        <w:pStyle w:val="af2"/>
        <w:numPr>
          <w:ilvl w:val="0"/>
          <w:numId w:val="11"/>
        </w:numPr>
        <w:spacing w:line="300" w:lineRule="auto"/>
        <w:ind w:firstLineChars="0"/>
        <w:rPr>
          <w:rFonts w:ascii="Times New Roman" w:hAnsi="Times New Roman" w:cs="Times New Roman"/>
        </w:rPr>
      </w:pPr>
      <w:r w:rsidRPr="00666A42">
        <w:rPr>
          <w:rFonts w:ascii="Times New Roman" w:hAnsi="Times New Roman" w:cs="Times New Roman" w:hint="eastAsia"/>
        </w:rPr>
        <w:t>集中控制</w:t>
      </w:r>
      <w:r w:rsidR="00B075C7">
        <w:rPr>
          <w:rFonts w:ascii="Times New Roman" w:hAnsi="Times New Roman" w:cs="Times New Roman" w:hint="eastAsia"/>
        </w:rPr>
        <w:t>装置</w:t>
      </w:r>
      <w:r w:rsidRPr="00666A42">
        <w:rPr>
          <w:rFonts w:ascii="Times New Roman" w:hAnsi="Times New Roman" w:cs="Times New Roman" w:hint="eastAsia"/>
        </w:rPr>
        <w:t>有</w:t>
      </w:r>
      <w:r w:rsidRPr="00666A42">
        <w:rPr>
          <w:rFonts w:ascii="Times New Roman" w:hAnsi="Times New Roman" w:cs="Times New Roman" w:hint="eastAsia"/>
        </w:rPr>
        <w:t>AC220V</w:t>
      </w:r>
      <w:r w:rsidRPr="00666A42">
        <w:rPr>
          <w:rFonts w:ascii="Times New Roman" w:hAnsi="Times New Roman" w:cs="Times New Roman" w:hint="eastAsia"/>
        </w:rPr>
        <w:t>强电，接线时应注意安全。</w:t>
      </w:r>
    </w:p>
    <w:p w:rsidR="00666A42" w:rsidRPr="00666A42" w:rsidRDefault="00666A42" w:rsidP="00975A94">
      <w:pPr>
        <w:pStyle w:val="af2"/>
        <w:numPr>
          <w:ilvl w:val="0"/>
          <w:numId w:val="11"/>
        </w:numPr>
        <w:spacing w:line="300" w:lineRule="auto"/>
        <w:ind w:firstLineChars="0"/>
        <w:rPr>
          <w:rFonts w:ascii="Times New Roman" w:hAnsi="Times New Roman" w:cs="Times New Roman"/>
        </w:rPr>
      </w:pPr>
      <w:r w:rsidRPr="00666A42">
        <w:rPr>
          <w:rFonts w:ascii="Times New Roman" w:hAnsi="Times New Roman" w:cs="Times New Roman" w:hint="eastAsia"/>
        </w:rPr>
        <w:t>接线时应将电源线和信号线分开走，并应严格检查接线。</w:t>
      </w:r>
    </w:p>
    <w:p w:rsidR="00666A42" w:rsidRPr="00666A42" w:rsidRDefault="00666A42" w:rsidP="00975A94">
      <w:pPr>
        <w:pStyle w:val="af2"/>
        <w:numPr>
          <w:ilvl w:val="0"/>
          <w:numId w:val="11"/>
        </w:numPr>
        <w:spacing w:line="300" w:lineRule="auto"/>
        <w:ind w:firstLineChars="0"/>
        <w:rPr>
          <w:rFonts w:ascii="Times New Roman" w:hAnsi="Times New Roman" w:cs="Times New Roman"/>
        </w:rPr>
      </w:pPr>
      <w:r w:rsidRPr="00666A42">
        <w:rPr>
          <w:rFonts w:ascii="Times New Roman" w:hAnsi="Times New Roman" w:cs="Times New Roman" w:hint="eastAsia"/>
        </w:rPr>
        <w:t>系统使用前需要先对分区和现场设备进行配置，在集中控制装置上启用分区，分区编号范围是</w:t>
      </w:r>
      <w:r w:rsidRPr="00666A42">
        <w:rPr>
          <w:rFonts w:ascii="Times New Roman" w:hAnsi="Times New Roman" w:cs="Times New Roman" w:hint="eastAsia"/>
        </w:rPr>
        <w:t>1</w:t>
      </w:r>
      <w:r w:rsidRPr="00666A42">
        <w:rPr>
          <w:rFonts w:ascii="Times New Roman" w:hAnsi="Times New Roman" w:cs="Times New Roman" w:hint="eastAsia"/>
        </w:rPr>
        <w:t>～</w:t>
      </w:r>
      <w:r>
        <w:rPr>
          <w:rFonts w:ascii="Times New Roman" w:hAnsi="Times New Roman" w:cs="Times New Roman"/>
        </w:rPr>
        <w:t>99</w:t>
      </w:r>
      <w:r w:rsidRPr="00666A42">
        <w:rPr>
          <w:rFonts w:ascii="Times New Roman" w:hAnsi="Times New Roman" w:cs="Times New Roman" w:hint="eastAsia"/>
        </w:rPr>
        <w:t>。</w:t>
      </w:r>
    </w:p>
    <w:p w:rsidR="00666A42" w:rsidRPr="00666A42" w:rsidRDefault="00666A42" w:rsidP="00975A94">
      <w:pPr>
        <w:pStyle w:val="af2"/>
        <w:numPr>
          <w:ilvl w:val="0"/>
          <w:numId w:val="11"/>
        </w:numPr>
        <w:spacing w:line="300" w:lineRule="auto"/>
        <w:ind w:firstLineChars="0"/>
        <w:rPr>
          <w:rFonts w:ascii="Times New Roman" w:hAnsi="Times New Roman" w:cs="Times New Roman"/>
        </w:rPr>
      </w:pPr>
      <w:r w:rsidRPr="00666A42">
        <w:rPr>
          <w:rFonts w:ascii="Times New Roman" w:hAnsi="Times New Roman" w:cs="Times New Roman" w:hint="eastAsia"/>
        </w:rPr>
        <w:t>在</w:t>
      </w:r>
      <w:r w:rsidR="00AD4D9F">
        <w:rPr>
          <w:rFonts w:ascii="Times New Roman" w:hAnsi="Times New Roman" w:cs="Times New Roman" w:hint="eastAsia"/>
        </w:rPr>
        <w:t>现场控制箱</w:t>
      </w:r>
      <w:r w:rsidRPr="00666A42">
        <w:rPr>
          <w:rFonts w:ascii="Times New Roman" w:hAnsi="Times New Roman" w:cs="Times New Roman" w:hint="eastAsia"/>
        </w:rPr>
        <w:t>上配置现场设备，现场设备地址范围是</w:t>
      </w:r>
      <w:r w:rsidRPr="00666A42">
        <w:rPr>
          <w:rFonts w:ascii="Times New Roman" w:hAnsi="Times New Roman" w:cs="Times New Roman" w:hint="eastAsia"/>
        </w:rPr>
        <w:t>1</w:t>
      </w:r>
      <w:r w:rsidRPr="00666A42">
        <w:rPr>
          <w:rFonts w:ascii="Times New Roman" w:hAnsi="Times New Roman" w:cs="Times New Roman" w:hint="eastAsia"/>
        </w:rPr>
        <w:t>～</w:t>
      </w:r>
      <w:r w:rsidRPr="00666A42">
        <w:rPr>
          <w:rFonts w:ascii="Times New Roman" w:hAnsi="Times New Roman" w:cs="Times New Roman" w:hint="eastAsia"/>
        </w:rPr>
        <w:t>8</w:t>
      </w:r>
      <w:r w:rsidRPr="00666A42">
        <w:rPr>
          <w:rFonts w:ascii="Times New Roman" w:hAnsi="Times New Roman" w:cs="Times New Roman" w:hint="eastAsia"/>
        </w:rPr>
        <w:t>。</w:t>
      </w:r>
    </w:p>
    <w:p w:rsidR="00666A42" w:rsidRDefault="00666A42">
      <w:pPr>
        <w:widowControl/>
        <w:jc w:val="left"/>
        <w:rPr>
          <w:rFonts w:ascii="Times New Roman" w:eastAsia="宋体" w:hAnsi="Times New Roman" w:cs="Times New Roman"/>
          <w:szCs w:val="20"/>
        </w:rPr>
      </w:pPr>
      <w:r>
        <w:br w:type="page"/>
      </w:r>
    </w:p>
    <w:p w:rsidR="00BF4CA2" w:rsidRPr="0094668A" w:rsidRDefault="00BF4CA2" w:rsidP="0094668A">
      <w:pPr>
        <w:pStyle w:val="1"/>
        <w:spacing w:beforeLines="50" w:before="156" w:afterLines="50" w:after="156"/>
        <w:ind w:firstLineChars="0" w:firstLine="0"/>
        <w:jc w:val="center"/>
        <w:rPr>
          <w:rFonts w:eastAsiaTheme="minorEastAsia"/>
          <w:b/>
        </w:rPr>
      </w:pPr>
      <w:bookmarkStart w:id="37" w:name="_Toc74756549"/>
      <w:r w:rsidRPr="0094668A">
        <w:rPr>
          <w:rFonts w:eastAsiaTheme="minorEastAsia"/>
          <w:b/>
        </w:rPr>
        <w:lastRenderedPageBreak/>
        <w:t>第六章</w:t>
      </w:r>
      <w:r w:rsidRPr="0094668A">
        <w:rPr>
          <w:rFonts w:eastAsiaTheme="minorEastAsia" w:hint="eastAsia"/>
          <w:b/>
        </w:rPr>
        <w:t xml:space="preserve"> </w:t>
      </w:r>
      <w:r w:rsidRPr="0094668A">
        <w:rPr>
          <w:rFonts w:eastAsiaTheme="minorEastAsia" w:hint="eastAsia"/>
          <w:b/>
        </w:rPr>
        <w:t>水路组件</w:t>
      </w:r>
      <w:bookmarkEnd w:id="37"/>
    </w:p>
    <w:p w:rsidR="00BF4CA2" w:rsidRDefault="00BF4CA2" w:rsidP="0094668A">
      <w:pPr>
        <w:pStyle w:val="33"/>
        <w:spacing w:beforeLines="50" w:before="156" w:afterLines="50" w:after="156" w:line="300" w:lineRule="auto"/>
        <w:rPr>
          <w:rFonts w:ascii="Times New Roman" w:eastAsiaTheme="minorEastAsia" w:hAnsi="Times New Roman"/>
        </w:rPr>
      </w:pPr>
      <w:bookmarkStart w:id="38" w:name="_Toc74756550"/>
      <w:r w:rsidRPr="0094668A">
        <w:rPr>
          <w:rFonts w:ascii="Times New Roman" w:eastAsiaTheme="minorEastAsia" w:hAnsi="Times New Roman" w:hint="eastAsia"/>
        </w:rPr>
        <w:t>6</w:t>
      </w:r>
      <w:r w:rsidRPr="0094668A">
        <w:rPr>
          <w:rFonts w:ascii="Times New Roman" w:eastAsiaTheme="minorEastAsia" w:hAnsi="Times New Roman"/>
        </w:rPr>
        <w:t xml:space="preserve">.1 </w:t>
      </w:r>
      <w:r w:rsidRPr="0094668A">
        <w:rPr>
          <w:rFonts w:ascii="Times New Roman" w:eastAsiaTheme="minorEastAsia" w:hAnsi="Times New Roman"/>
        </w:rPr>
        <w:t>电磁阀</w:t>
      </w:r>
      <w:bookmarkEnd w:id="38"/>
    </w:p>
    <w:p w:rsidR="00E546D9" w:rsidRPr="007974DD" w:rsidRDefault="00E546D9" w:rsidP="007974DD">
      <w:pPr>
        <w:spacing w:line="300" w:lineRule="auto"/>
        <w:ind w:firstLineChars="200" w:firstLine="420"/>
        <w:rPr>
          <w:rFonts w:ascii="Times New Roman" w:hAnsi="Times New Roman" w:cs="Times New Roman"/>
        </w:rPr>
      </w:pPr>
      <w:r w:rsidRPr="007974DD">
        <w:rPr>
          <w:rFonts w:ascii="Times New Roman" w:hAnsi="Times New Roman" w:cs="Times New Roman" w:hint="eastAsia"/>
        </w:rPr>
        <w:t>电磁阀是整个</w:t>
      </w:r>
      <w:r w:rsidR="00E54D83">
        <w:rPr>
          <w:rFonts w:ascii="Times New Roman" w:hAnsi="Times New Roman" w:cs="Times New Roman" w:hint="eastAsia"/>
        </w:rPr>
        <w:t>自动跟踪定位射流灭火系统的关键组件，</w:t>
      </w:r>
      <w:r w:rsidRPr="007974DD">
        <w:rPr>
          <w:rFonts w:ascii="Times New Roman" w:hAnsi="Times New Roman" w:cs="Times New Roman" w:hint="eastAsia"/>
        </w:rPr>
        <w:t>选用时应符合以下条件：</w:t>
      </w:r>
    </w:p>
    <w:p w:rsidR="00E546D9" w:rsidRPr="00E54D83" w:rsidRDefault="00E546D9" w:rsidP="00975A94">
      <w:pPr>
        <w:pStyle w:val="af2"/>
        <w:numPr>
          <w:ilvl w:val="0"/>
          <w:numId w:val="17"/>
        </w:numPr>
        <w:spacing w:line="300" w:lineRule="auto"/>
        <w:ind w:firstLineChars="0"/>
        <w:rPr>
          <w:rFonts w:ascii="Times New Roman" w:hAnsi="Times New Roman" w:cs="Times New Roman"/>
        </w:rPr>
      </w:pPr>
      <w:r w:rsidRPr="00E54D83">
        <w:rPr>
          <w:rFonts w:ascii="Times New Roman" w:hAnsi="Times New Roman" w:cs="Times New Roman" w:hint="eastAsia"/>
        </w:rPr>
        <w:t>阀体及内件强度高、耐腐蚀的材料制作，以保证阀门在长期不动条件下仍能随时开启；</w:t>
      </w:r>
    </w:p>
    <w:p w:rsidR="00E54D83" w:rsidRPr="00E54D83" w:rsidRDefault="00E54D83" w:rsidP="00975A94">
      <w:pPr>
        <w:pStyle w:val="af2"/>
        <w:numPr>
          <w:ilvl w:val="0"/>
          <w:numId w:val="17"/>
        </w:numPr>
        <w:spacing w:line="300" w:lineRule="auto"/>
        <w:ind w:firstLineChars="0"/>
        <w:rPr>
          <w:rFonts w:ascii="Times New Roman" w:hAnsi="Times New Roman" w:cs="Times New Roman"/>
        </w:rPr>
      </w:pPr>
      <w:r w:rsidRPr="00E54D83">
        <w:rPr>
          <w:rFonts w:ascii="Times New Roman" w:hAnsi="Times New Roman" w:cs="Times New Roman"/>
        </w:rPr>
        <w:t>阀门在未通电条件下应处于关闭状态</w:t>
      </w:r>
      <w:r w:rsidRPr="00E54D83">
        <w:rPr>
          <w:rFonts w:ascii="Times New Roman" w:hAnsi="Times New Roman" w:cs="Times New Roman" w:hint="eastAsia"/>
        </w:rPr>
        <w:t>；</w:t>
      </w:r>
    </w:p>
    <w:p w:rsidR="00E546D9" w:rsidRPr="00E54D83" w:rsidRDefault="00E546D9" w:rsidP="00975A94">
      <w:pPr>
        <w:pStyle w:val="af2"/>
        <w:numPr>
          <w:ilvl w:val="0"/>
          <w:numId w:val="17"/>
        </w:numPr>
        <w:spacing w:line="300" w:lineRule="auto"/>
        <w:ind w:firstLineChars="0"/>
        <w:rPr>
          <w:rFonts w:ascii="Times New Roman" w:hAnsi="Times New Roman" w:cs="Times New Roman"/>
        </w:rPr>
      </w:pPr>
      <w:r w:rsidRPr="00E54D83">
        <w:rPr>
          <w:rFonts w:ascii="Times New Roman" w:hAnsi="Times New Roman" w:cs="Times New Roman" w:hint="eastAsia"/>
        </w:rPr>
        <w:t>电磁阀的开启压力不应太大；</w:t>
      </w:r>
    </w:p>
    <w:p w:rsidR="00E546D9" w:rsidRPr="00E54D83" w:rsidRDefault="00E546D9" w:rsidP="00975A94">
      <w:pPr>
        <w:pStyle w:val="af2"/>
        <w:numPr>
          <w:ilvl w:val="0"/>
          <w:numId w:val="17"/>
        </w:numPr>
        <w:spacing w:line="300" w:lineRule="auto"/>
        <w:ind w:firstLineChars="0"/>
        <w:rPr>
          <w:rFonts w:ascii="Times New Roman" w:hAnsi="Times New Roman" w:cs="Times New Roman"/>
        </w:rPr>
      </w:pPr>
      <w:r w:rsidRPr="00E54D83">
        <w:rPr>
          <w:rFonts w:ascii="Times New Roman" w:hAnsi="Times New Roman" w:cs="Times New Roman" w:hint="eastAsia"/>
        </w:rPr>
        <w:t>阀门的公称压力应适当大于系统的工作压力。</w:t>
      </w:r>
    </w:p>
    <w:p w:rsidR="00E546D9" w:rsidRDefault="00E54D83" w:rsidP="007974DD">
      <w:pPr>
        <w:spacing w:line="300" w:lineRule="auto"/>
        <w:ind w:firstLineChars="200" w:firstLine="420"/>
        <w:rPr>
          <w:rFonts w:ascii="宋体" w:hAnsi="宋体"/>
          <w:color w:val="000000"/>
          <w:sz w:val="18"/>
          <w:szCs w:val="18"/>
        </w:rPr>
      </w:pPr>
      <w:r>
        <w:rPr>
          <w:rFonts w:ascii="Times New Roman" w:hAnsi="Times New Roman" w:cs="Times New Roman" w:hint="eastAsia"/>
        </w:rPr>
        <w:t>自动跟踪定位射流灭火系统中灭火装置</w:t>
      </w:r>
      <w:r w:rsidR="00E546D9" w:rsidRPr="007974DD">
        <w:rPr>
          <w:rFonts w:ascii="Times New Roman" w:hAnsi="Times New Roman" w:cs="Times New Roman" w:hint="eastAsia"/>
        </w:rPr>
        <w:t>和喷头</w:t>
      </w:r>
      <w:r>
        <w:rPr>
          <w:rFonts w:ascii="Times New Roman" w:hAnsi="Times New Roman" w:cs="Times New Roman" w:hint="eastAsia"/>
        </w:rPr>
        <w:t>配置</w:t>
      </w:r>
      <w:r w:rsidR="00E546D9" w:rsidRPr="007974DD">
        <w:rPr>
          <w:rFonts w:ascii="Times New Roman" w:hAnsi="Times New Roman" w:cs="Times New Roman" w:hint="eastAsia"/>
        </w:rPr>
        <w:t>的电磁阀参数如下表所示：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5"/>
        <w:gridCol w:w="1267"/>
        <w:gridCol w:w="1409"/>
        <w:gridCol w:w="1409"/>
        <w:gridCol w:w="1409"/>
        <w:gridCol w:w="1409"/>
      </w:tblGrid>
      <w:tr w:rsidR="00E54D83" w:rsidTr="001F04A2">
        <w:trPr>
          <w:trHeight w:val="635"/>
          <w:jc w:val="center"/>
        </w:trPr>
        <w:tc>
          <w:tcPr>
            <w:tcW w:w="965" w:type="dxa"/>
            <w:tcBorders>
              <w:bottom w:val="single" w:sz="4" w:space="0" w:color="auto"/>
            </w:tcBorders>
            <w:shd w:val="clear" w:color="auto" w:fill="D9D9D9"/>
          </w:tcPr>
          <w:p w:rsidR="00E54D83" w:rsidRDefault="00E54D83" w:rsidP="007B7092">
            <w:pPr>
              <w:jc w:val="center"/>
              <w:rPr>
                <w:rFonts w:ascii="宋体" w:hAnsi="宋体"/>
                <w:b/>
                <w:color w:val="000000"/>
                <w:sz w:val="18"/>
                <w:szCs w:val="18"/>
              </w:rPr>
            </w:pPr>
            <w:r>
              <w:rPr>
                <w:rFonts w:ascii="宋体" w:hAnsi="宋体" w:hint="eastAsia"/>
                <w:b/>
                <w:color w:val="000000"/>
                <w:sz w:val="18"/>
                <w:szCs w:val="18"/>
              </w:rPr>
              <w:t>口径</w:t>
            </w:r>
          </w:p>
          <w:p w:rsidR="00E54D83" w:rsidRDefault="00E54D83" w:rsidP="007B7092">
            <w:pPr>
              <w:jc w:val="center"/>
              <w:rPr>
                <w:rFonts w:ascii="宋体" w:hAnsi="宋体"/>
                <w:b/>
                <w:color w:val="000000"/>
                <w:sz w:val="18"/>
                <w:szCs w:val="18"/>
              </w:rPr>
            </w:pPr>
            <w:r>
              <w:rPr>
                <w:rFonts w:ascii="宋体" w:hAnsi="宋体" w:hint="eastAsia"/>
                <w:b/>
                <w:color w:val="000000"/>
                <w:sz w:val="18"/>
                <w:szCs w:val="18"/>
              </w:rPr>
              <w:t>（DN）</w:t>
            </w:r>
          </w:p>
        </w:tc>
        <w:tc>
          <w:tcPr>
            <w:tcW w:w="1267" w:type="dxa"/>
            <w:tcBorders>
              <w:bottom w:val="single" w:sz="4" w:space="0" w:color="auto"/>
            </w:tcBorders>
            <w:shd w:val="clear" w:color="auto" w:fill="D9D9D9"/>
          </w:tcPr>
          <w:p w:rsidR="00E54D83" w:rsidRDefault="00E54D83" w:rsidP="007B7092">
            <w:pPr>
              <w:jc w:val="center"/>
              <w:rPr>
                <w:rFonts w:ascii="宋体" w:hAnsi="宋体"/>
                <w:b/>
                <w:color w:val="000000"/>
                <w:sz w:val="18"/>
                <w:szCs w:val="18"/>
              </w:rPr>
            </w:pPr>
            <w:r>
              <w:rPr>
                <w:rFonts w:ascii="宋体" w:hAnsi="宋体" w:hint="eastAsia"/>
                <w:b/>
                <w:color w:val="000000"/>
                <w:sz w:val="18"/>
                <w:szCs w:val="18"/>
              </w:rPr>
              <w:t>开启压力</w:t>
            </w:r>
          </w:p>
          <w:p w:rsidR="00E54D83" w:rsidRDefault="00E54D83" w:rsidP="007B7092">
            <w:pPr>
              <w:jc w:val="center"/>
              <w:rPr>
                <w:rFonts w:ascii="宋体" w:hAnsi="宋体"/>
                <w:b/>
                <w:color w:val="000000"/>
                <w:sz w:val="18"/>
                <w:szCs w:val="18"/>
              </w:rPr>
            </w:pPr>
            <w:r>
              <w:rPr>
                <w:rFonts w:ascii="宋体" w:hAnsi="宋体" w:hint="eastAsia"/>
                <w:b/>
                <w:color w:val="000000"/>
                <w:sz w:val="18"/>
                <w:szCs w:val="18"/>
              </w:rPr>
              <w:t>（</w:t>
            </w:r>
            <w:proofErr w:type="spellStart"/>
            <w:r>
              <w:rPr>
                <w:rFonts w:ascii="宋体" w:hAnsi="宋体" w:hint="eastAsia"/>
                <w:b/>
                <w:color w:val="000000"/>
                <w:sz w:val="18"/>
                <w:szCs w:val="18"/>
              </w:rPr>
              <w:t>Mpa</w:t>
            </w:r>
            <w:proofErr w:type="spellEnd"/>
            <w:r>
              <w:rPr>
                <w:rFonts w:ascii="宋体" w:hAnsi="宋体" w:hint="eastAsia"/>
                <w:b/>
                <w:color w:val="000000"/>
                <w:sz w:val="18"/>
                <w:szCs w:val="18"/>
              </w:rPr>
              <w:t>）</w:t>
            </w:r>
          </w:p>
        </w:tc>
        <w:tc>
          <w:tcPr>
            <w:tcW w:w="1409" w:type="dxa"/>
            <w:tcBorders>
              <w:bottom w:val="single" w:sz="4" w:space="0" w:color="auto"/>
            </w:tcBorders>
            <w:shd w:val="clear" w:color="auto" w:fill="D9D9D9"/>
          </w:tcPr>
          <w:p w:rsidR="00E54D83" w:rsidRDefault="00E54D83" w:rsidP="007B7092">
            <w:pPr>
              <w:jc w:val="center"/>
              <w:rPr>
                <w:rFonts w:ascii="宋体" w:hAnsi="宋体"/>
                <w:b/>
                <w:color w:val="000000"/>
                <w:sz w:val="18"/>
                <w:szCs w:val="18"/>
              </w:rPr>
            </w:pPr>
            <w:r>
              <w:rPr>
                <w:rFonts w:ascii="宋体" w:hAnsi="宋体" w:hint="eastAsia"/>
                <w:b/>
                <w:color w:val="000000"/>
                <w:sz w:val="18"/>
                <w:szCs w:val="18"/>
              </w:rPr>
              <w:t>公称压力</w:t>
            </w:r>
          </w:p>
          <w:p w:rsidR="00E54D83" w:rsidRDefault="00E54D83" w:rsidP="007B7092">
            <w:pPr>
              <w:jc w:val="center"/>
              <w:rPr>
                <w:rFonts w:ascii="宋体" w:hAnsi="宋体"/>
                <w:b/>
                <w:color w:val="000000"/>
                <w:sz w:val="18"/>
                <w:szCs w:val="18"/>
              </w:rPr>
            </w:pPr>
            <w:r>
              <w:rPr>
                <w:rFonts w:ascii="宋体" w:hAnsi="宋体" w:hint="eastAsia"/>
                <w:b/>
                <w:color w:val="000000"/>
                <w:sz w:val="18"/>
                <w:szCs w:val="18"/>
              </w:rPr>
              <w:t>（</w:t>
            </w:r>
            <w:proofErr w:type="spellStart"/>
            <w:r>
              <w:rPr>
                <w:rFonts w:ascii="宋体" w:hAnsi="宋体" w:hint="eastAsia"/>
                <w:b/>
                <w:color w:val="000000"/>
                <w:sz w:val="18"/>
                <w:szCs w:val="18"/>
              </w:rPr>
              <w:t>Mpa</w:t>
            </w:r>
            <w:proofErr w:type="spellEnd"/>
            <w:r>
              <w:rPr>
                <w:rFonts w:ascii="宋体" w:hAnsi="宋体" w:hint="eastAsia"/>
                <w:b/>
                <w:color w:val="000000"/>
                <w:sz w:val="18"/>
                <w:szCs w:val="18"/>
              </w:rPr>
              <w:t>）</w:t>
            </w:r>
          </w:p>
        </w:tc>
        <w:tc>
          <w:tcPr>
            <w:tcW w:w="1409" w:type="dxa"/>
            <w:tcBorders>
              <w:bottom w:val="single" w:sz="4" w:space="0" w:color="auto"/>
            </w:tcBorders>
            <w:shd w:val="clear" w:color="auto" w:fill="D9D9D9"/>
          </w:tcPr>
          <w:p w:rsidR="00E54D83" w:rsidRDefault="00E54D83" w:rsidP="007B7092">
            <w:pPr>
              <w:jc w:val="center"/>
              <w:rPr>
                <w:rFonts w:ascii="宋体" w:hAnsi="宋体"/>
                <w:b/>
                <w:color w:val="000000"/>
                <w:sz w:val="18"/>
                <w:szCs w:val="18"/>
              </w:rPr>
            </w:pPr>
            <w:r>
              <w:rPr>
                <w:rFonts w:ascii="宋体" w:hAnsi="宋体" w:hint="eastAsia"/>
                <w:b/>
                <w:color w:val="000000"/>
                <w:sz w:val="18"/>
                <w:szCs w:val="18"/>
              </w:rPr>
              <w:t>工作电源</w:t>
            </w:r>
          </w:p>
          <w:p w:rsidR="00E54D83" w:rsidRDefault="00E54D83" w:rsidP="007B7092">
            <w:pPr>
              <w:jc w:val="center"/>
              <w:rPr>
                <w:rFonts w:ascii="宋体" w:hAnsi="宋体"/>
                <w:b/>
                <w:color w:val="000000"/>
                <w:sz w:val="18"/>
                <w:szCs w:val="18"/>
              </w:rPr>
            </w:pPr>
            <w:r>
              <w:rPr>
                <w:rFonts w:ascii="宋体" w:hAnsi="宋体" w:hint="eastAsia"/>
                <w:b/>
                <w:color w:val="000000"/>
                <w:sz w:val="18"/>
                <w:szCs w:val="18"/>
              </w:rPr>
              <w:t>（V）</w:t>
            </w:r>
          </w:p>
        </w:tc>
        <w:tc>
          <w:tcPr>
            <w:tcW w:w="1409" w:type="dxa"/>
            <w:tcBorders>
              <w:bottom w:val="single" w:sz="4" w:space="0" w:color="auto"/>
            </w:tcBorders>
            <w:shd w:val="clear" w:color="auto" w:fill="D9D9D9"/>
          </w:tcPr>
          <w:p w:rsidR="00E54D83" w:rsidRDefault="00E54D83" w:rsidP="007B7092">
            <w:pPr>
              <w:jc w:val="center"/>
              <w:rPr>
                <w:rFonts w:ascii="宋体" w:hAnsi="宋体"/>
                <w:b/>
                <w:color w:val="000000"/>
                <w:sz w:val="18"/>
                <w:szCs w:val="18"/>
              </w:rPr>
            </w:pPr>
            <w:r>
              <w:rPr>
                <w:rFonts w:ascii="宋体" w:hAnsi="宋体" w:hint="eastAsia"/>
                <w:b/>
                <w:color w:val="000000"/>
                <w:sz w:val="18"/>
                <w:szCs w:val="18"/>
              </w:rPr>
              <w:t>启动功率</w:t>
            </w:r>
          </w:p>
          <w:p w:rsidR="00E54D83" w:rsidRDefault="00E54D83" w:rsidP="007B7092">
            <w:pPr>
              <w:jc w:val="center"/>
              <w:rPr>
                <w:rFonts w:ascii="宋体" w:hAnsi="宋体"/>
                <w:b/>
                <w:color w:val="000000"/>
                <w:sz w:val="18"/>
                <w:szCs w:val="18"/>
              </w:rPr>
            </w:pPr>
            <w:r>
              <w:rPr>
                <w:rFonts w:ascii="宋体" w:hAnsi="宋体" w:hint="eastAsia"/>
                <w:b/>
                <w:color w:val="000000"/>
                <w:sz w:val="18"/>
                <w:szCs w:val="18"/>
              </w:rPr>
              <w:t>(</w:t>
            </w:r>
            <w:r>
              <w:rPr>
                <w:rFonts w:ascii="宋体" w:hAnsi="宋体"/>
                <w:b/>
                <w:color w:val="000000"/>
                <w:sz w:val="18"/>
                <w:szCs w:val="18"/>
              </w:rPr>
              <w:t>W)</w:t>
            </w:r>
          </w:p>
        </w:tc>
        <w:tc>
          <w:tcPr>
            <w:tcW w:w="1409" w:type="dxa"/>
            <w:tcBorders>
              <w:bottom w:val="single" w:sz="4" w:space="0" w:color="auto"/>
            </w:tcBorders>
            <w:shd w:val="clear" w:color="auto" w:fill="D9D9D9"/>
          </w:tcPr>
          <w:p w:rsidR="00E54D83" w:rsidRDefault="00E54D83" w:rsidP="007B7092">
            <w:pPr>
              <w:jc w:val="center"/>
              <w:rPr>
                <w:rFonts w:ascii="宋体" w:hAnsi="宋体"/>
                <w:b/>
                <w:color w:val="000000"/>
                <w:sz w:val="18"/>
                <w:szCs w:val="18"/>
              </w:rPr>
            </w:pPr>
            <w:r>
              <w:rPr>
                <w:rFonts w:ascii="宋体" w:hAnsi="宋体" w:hint="eastAsia"/>
                <w:b/>
                <w:color w:val="000000"/>
                <w:sz w:val="18"/>
                <w:szCs w:val="18"/>
              </w:rPr>
              <w:t>维持功率</w:t>
            </w:r>
          </w:p>
          <w:p w:rsidR="00E54D83" w:rsidRDefault="00E54D83" w:rsidP="007B7092">
            <w:pPr>
              <w:jc w:val="center"/>
              <w:rPr>
                <w:rFonts w:ascii="宋体" w:hAnsi="宋体"/>
                <w:b/>
                <w:color w:val="000000"/>
                <w:sz w:val="18"/>
                <w:szCs w:val="18"/>
              </w:rPr>
            </w:pPr>
            <w:r>
              <w:rPr>
                <w:rFonts w:ascii="宋体" w:hAnsi="宋体" w:hint="eastAsia"/>
                <w:b/>
                <w:color w:val="000000"/>
                <w:sz w:val="18"/>
                <w:szCs w:val="18"/>
              </w:rPr>
              <w:t>(W)</w:t>
            </w:r>
          </w:p>
        </w:tc>
      </w:tr>
      <w:tr w:rsidR="00E54D83" w:rsidTr="001F04A2">
        <w:trPr>
          <w:trHeight w:val="317"/>
          <w:jc w:val="center"/>
        </w:trPr>
        <w:tc>
          <w:tcPr>
            <w:tcW w:w="965" w:type="dxa"/>
            <w:shd w:val="clear" w:color="auto" w:fill="auto"/>
          </w:tcPr>
          <w:p w:rsidR="00E54D83" w:rsidRDefault="00E54D83" w:rsidP="007B7092">
            <w:pPr>
              <w:jc w:val="center"/>
              <w:rPr>
                <w:rFonts w:ascii="宋体" w:hAnsi="宋体"/>
                <w:color w:val="000000"/>
                <w:sz w:val="18"/>
                <w:szCs w:val="18"/>
              </w:rPr>
            </w:pPr>
            <w:r>
              <w:rPr>
                <w:rFonts w:ascii="宋体" w:hAnsi="宋体" w:hint="eastAsia"/>
                <w:color w:val="000000"/>
                <w:sz w:val="18"/>
                <w:szCs w:val="18"/>
              </w:rPr>
              <w:t>50</w:t>
            </w:r>
          </w:p>
        </w:tc>
        <w:tc>
          <w:tcPr>
            <w:tcW w:w="1267" w:type="dxa"/>
            <w:shd w:val="clear" w:color="auto" w:fill="auto"/>
          </w:tcPr>
          <w:p w:rsidR="00E54D83" w:rsidRDefault="00E54D83" w:rsidP="007B7092">
            <w:pPr>
              <w:jc w:val="center"/>
              <w:rPr>
                <w:rFonts w:ascii="宋体" w:hAnsi="宋体"/>
                <w:color w:val="000000"/>
                <w:sz w:val="18"/>
                <w:szCs w:val="18"/>
              </w:rPr>
            </w:pPr>
            <w:r>
              <w:rPr>
                <w:rFonts w:ascii="宋体" w:hAnsi="宋体" w:hint="eastAsia"/>
                <w:color w:val="000000"/>
                <w:sz w:val="18"/>
                <w:szCs w:val="18"/>
              </w:rPr>
              <w:t>≤0.04</w:t>
            </w:r>
          </w:p>
        </w:tc>
        <w:tc>
          <w:tcPr>
            <w:tcW w:w="1409" w:type="dxa"/>
            <w:shd w:val="clear" w:color="auto" w:fill="auto"/>
          </w:tcPr>
          <w:p w:rsidR="00E54D83" w:rsidRDefault="00E54D83" w:rsidP="007B7092">
            <w:pPr>
              <w:jc w:val="center"/>
              <w:rPr>
                <w:rFonts w:ascii="宋体" w:hAnsi="宋体"/>
                <w:color w:val="000000"/>
                <w:sz w:val="18"/>
                <w:szCs w:val="18"/>
              </w:rPr>
            </w:pPr>
            <w:r>
              <w:rPr>
                <w:rFonts w:ascii="宋体" w:hAnsi="宋体" w:hint="eastAsia"/>
                <w:color w:val="000000"/>
                <w:sz w:val="18"/>
                <w:szCs w:val="18"/>
              </w:rPr>
              <w:t>≥1.6</w:t>
            </w:r>
          </w:p>
        </w:tc>
        <w:tc>
          <w:tcPr>
            <w:tcW w:w="1409" w:type="dxa"/>
            <w:shd w:val="clear" w:color="auto" w:fill="auto"/>
          </w:tcPr>
          <w:p w:rsidR="00E54D83" w:rsidRDefault="00E54D83" w:rsidP="007B7092">
            <w:pPr>
              <w:jc w:val="center"/>
              <w:rPr>
                <w:rFonts w:ascii="宋体" w:hAnsi="宋体"/>
                <w:color w:val="000000"/>
                <w:sz w:val="18"/>
                <w:szCs w:val="18"/>
              </w:rPr>
            </w:pPr>
            <w:r>
              <w:rPr>
                <w:rFonts w:ascii="宋体" w:hAnsi="宋体" w:hint="eastAsia"/>
                <w:color w:val="000000"/>
                <w:sz w:val="18"/>
                <w:szCs w:val="18"/>
              </w:rPr>
              <w:t>AC220V</w:t>
            </w:r>
          </w:p>
        </w:tc>
        <w:tc>
          <w:tcPr>
            <w:tcW w:w="1409" w:type="dxa"/>
            <w:shd w:val="clear" w:color="auto" w:fill="auto"/>
          </w:tcPr>
          <w:p w:rsidR="00E54D83" w:rsidRDefault="00E54D83" w:rsidP="007B7092">
            <w:pPr>
              <w:jc w:val="center"/>
              <w:rPr>
                <w:rFonts w:ascii="宋体" w:hAnsi="宋体"/>
                <w:color w:val="000000"/>
                <w:sz w:val="18"/>
                <w:szCs w:val="18"/>
              </w:rPr>
            </w:pPr>
            <w:r>
              <w:rPr>
                <w:rFonts w:ascii="宋体" w:hAnsi="宋体" w:hint="eastAsia"/>
                <w:color w:val="000000"/>
                <w:sz w:val="18"/>
                <w:szCs w:val="18"/>
              </w:rPr>
              <w:t>3</w:t>
            </w:r>
            <w:r>
              <w:rPr>
                <w:rFonts w:ascii="宋体" w:hAnsi="宋体"/>
                <w:color w:val="000000"/>
                <w:sz w:val="18"/>
                <w:szCs w:val="18"/>
              </w:rPr>
              <w:t>50</w:t>
            </w:r>
          </w:p>
        </w:tc>
        <w:tc>
          <w:tcPr>
            <w:tcW w:w="1409" w:type="dxa"/>
            <w:shd w:val="clear" w:color="auto" w:fill="auto"/>
          </w:tcPr>
          <w:p w:rsidR="00E54D83" w:rsidRDefault="00E54D83" w:rsidP="007B7092">
            <w:pPr>
              <w:jc w:val="center"/>
              <w:rPr>
                <w:rFonts w:ascii="宋体" w:hAnsi="宋体"/>
                <w:color w:val="000000"/>
                <w:sz w:val="18"/>
                <w:szCs w:val="18"/>
              </w:rPr>
            </w:pPr>
            <w:r>
              <w:rPr>
                <w:rFonts w:ascii="宋体" w:hAnsi="宋体" w:hint="eastAsia"/>
                <w:color w:val="000000"/>
                <w:sz w:val="18"/>
                <w:szCs w:val="18"/>
              </w:rPr>
              <w:t>1</w:t>
            </w:r>
            <w:r>
              <w:rPr>
                <w:rFonts w:ascii="宋体" w:hAnsi="宋体"/>
                <w:color w:val="000000"/>
                <w:sz w:val="18"/>
                <w:szCs w:val="18"/>
              </w:rPr>
              <w:t>0</w:t>
            </w:r>
          </w:p>
        </w:tc>
      </w:tr>
    </w:tbl>
    <w:p w:rsidR="00E54D83" w:rsidRDefault="00E54D83" w:rsidP="00E54D83">
      <w:pPr>
        <w:spacing w:line="300" w:lineRule="auto"/>
        <w:ind w:firstLineChars="200" w:firstLine="420"/>
        <w:rPr>
          <w:rFonts w:ascii="Times New Roman" w:hAnsi="Times New Roman" w:cs="Times New Roman"/>
        </w:rPr>
      </w:pPr>
      <w:r w:rsidRPr="00E54D83">
        <w:rPr>
          <w:rFonts w:ascii="Times New Roman" w:hAnsi="Times New Roman" w:cs="Times New Roman" w:hint="eastAsia"/>
        </w:rPr>
        <w:t>电磁阀必须严格按照正确的方向进行安装。在不通电的情况下，电磁阀应该处于可靠的关闭状态。</w:t>
      </w:r>
      <w:r>
        <w:rPr>
          <w:rFonts w:ascii="Times New Roman" w:hAnsi="Times New Roman" w:cs="Times New Roman" w:hint="eastAsia"/>
        </w:rPr>
        <w:t>在冲水和试压前</w:t>
      </w:r>
      <w:r w:rsidR="00654F6B">
        <w:rPr>
          <w:rFonts w:ascii="Times New Roman" w:hAnsi="Times New Roman" w:cs="Times New Roman" w:hint="eastAsia"/>
        </w:rPr>
        <w:t>须进行测试，水系统施工完毕后，管网打压，对电磁阀接通</w:t>
      </w:r>
      <w:r w:rsidR="00654F6B">
        <w:rPr>
          <w:rFonts w:ascii="Times New Roman" w:hAnsi="Times New Roman" w:cs="Times New Roman" w:hint="eastAsia"/>
        </w:rPr>
        <w:t>2</w:t>
      </w:r>
      <w:r w:rsidR="00654F6B">
        <w:rPr>
          <w:rFonts w:ascii="Times New Roman" w:hAnsi="Times New Roman" w:cs="Times New Roman"/>
        </w:rPr>
        <w:t>20V</w:t>
      </w:r>
      <w:r w:rsidR="00654F6B">
        <w:rPr>
          <w:rFonts w:ascii="Times New Roman" w:hAnsi="Times New Roman" w:cs="Times New Roman"/>
        </w:rPr>
        <w:t>电源</w:t>
      </w:r>
      <w:r w:rsidR="00654F6B">
        <w:rPr>
          <w:rFonts w:ascii="Times New Roman" w:hAnsi="Times New Roman" w:cs="Times New Roman" w:hint="eastAsia"/>
        </w:rPr>
        <w:t>，</w:t>
      </w:r>
      <w:r w:rsidR="00654F6B">
        <w:rPr>
          <w:rFonts w:ascii="Times New Roman" w:hAnsi="Times New Roman" w:cs="Times New Roman"/>
        </w:rPr>
        <w:t>喷水后立即关闭电磁阀电源</w:t>
      </w:r>
      <w:r w:rsidR="00654F6B">
        <w:rPr>
          <w:rFonts w:ascii="Times New Roman" w:hAnsi="Times New Roman" w:cs="Times New Roman" w:hint="eastAsia"/>
        </w:rPr>
        <w:t>，</w:t>
      </w:r>
      <w:r w:rsidR="00654F6B">
        <w:rPr>
          <w:rFonts w:ascii="Times New Roman" w:hAnsi="Times New Roman" w:cs="Times New Roman"/>
        </w:rPr>
        <w:t>水应该立即关闭</w:t>
      </w:r>
      <w:r w:rsidR="00654F6B">
        <w:rPr>
          <w:rFonts w:ascii="Times New Roman" w:hAnsi="Times New Roman" w:cs="Times New Roman" w:hint="eastAsia"/>
        </w:rPr>
        <w:t>。</w:t>
      </w:r>
      <w:r w:rsidR="00654F6B">
        <w:rPr>
          <w:rFonts w:ascii="Times New Roman" w:hAnsi="Times New Roman" w:cs="Times New Roman"/>
        </w:rPr>
        <w:t>如果出现滴水现象</w:t>
      </w:r>
      <w:r w:rsidR="00654F6B">
        <w:rPr>
          <w:rFonts w:ascii="Times New Roman" w:hAnsi="Times New Roman" w:cs="Times New Roman" w:hint="eastAsia"/>
        </w:rPr>
        <w:t>，</w:t>
      </w:r>
      <w:r w:rsidR="00654F6B">
        <w:rPr>
          <w:rFonts w:ascii="Times New Roman" w:hAnsi="Times New Roman" w:cs="Times New Roman"/>
        </w:rPr>
        <w:t>检查电磁阀是否被杂质堵塞</w:t>
      </w:r>
      <w:r w:rsidR="00654F6B">
        <w:rPr>
          <w:rFonts w:ascii="Times New Roman" w:hAnsi="Times New Roman" w:cs="Times New Roman" w:hint="eastAsia"/>
        </w:rPr>
        <w:t>，</w:t>
      </w:r>
      <w:r w:rsidR="00654F6B">
        <w:rPr>
          <w:rFonts w:ascii="Times New Roman" w:hAnsi="Times New Roman" w:cs="Times New Roman"/>
        </w:rPr>
        <w:t>如果始终喷水</w:t>
      </w:r>
      <w:r w:rsidR="00654F6B">
        <w:rPr>
          <w:rFonts w:ascii="Times New Roman" w:hAnsi="Times New Roman" w:cs="Times New Roman" w:hint="eastAsia"/>
        </w:rPr>
        <w:t>，</w:t>
      </w:r>
      <w:r w:rsidR="00654F6B">
        <w:rPr>
          <w:rFonts w:ascii="Times New Roman" w:hAnsi="Times New Roman" w:cs="Times New Roman"/>
        </w:rPr>
        <w:t>检查电磁阀是否装反</w:t>
      </w:r>
      <w:r w:rsidR="00654F6B">
        <w:rPr>
          <w:rFonts w:ascii="Times New Roman" w:hAnsi="Times New Roman" w:cs="Times New Roman" w:hint="eastAsia"/>
        </w:rPr>
        <w:t>。</w:t>
      </w:r>
    </w:p>
    <w:p w:rsidR="00654F6B" w:rsidRDefault="00654F6B" w:rsidP="00E54D83">
      <w:pPr>
        <w:spacing w:line="300" w:lineRule="auto"/>
        <w:ind w:firstLineChars="200" w:firstLine="420"/>
        <w:rPr>
          <w:rFonts w:ascii="Times New Roman" w:hAnsi="Times New Roman" w:cs="Times New Roman"/>
        </w:rPr>
      </w:pPr>
      <w:r>
        <w:rPr>
          <w:rFonts w:ascii="Times New Roman" w:hAnsi="Times New Roman" w:cs="Times New Roman"/>
        </w:rPr>
        <w:t>电磁阀应安装在灭火装置的附近</w:t>
      </w:r>
      <w:r>
        <w:rPr>
          <w:rFonts w:ascii="Times New Roman" w:hAnsi="Times New Roman" w:cs="Times New Roman" w:hint="eastAsia"/>
        </w:rPr>
        <w:t>，</w:t>
      </w:r>
      <w:r>
        <w:rPr>
          <w:rFonts w:ascii="Times New Roman" w:hAnsi="Times New Roman" w:cs="Times New Roman"/>
        </w:rPr>
        <w:t>距离越短越好</w:t>
      </w:r>
      <w:r>
        <w:rPr>
          <w:rFonts w:ascii="Times New Roman" w:hAnsi="Times New Roman" w:cs="Times New Roman" w:hint="eastAsia"/>
        </w:rPr>
        <w:t>。</w:t>
      </w:r>
    </w:p>
    <w:p w:rsidR="00654F6B" w:rsidRDefault="00654F6B" w:rsidP="00E54D83">
      <w:pPr>
        <w:spacing w:line="300" w:lineRule="auto"/>
        <w:ind w:firstLineChars="200" w:firstLine="420"/>
        <w:rPr>
          <w:rFonts w:ascii="Times New Roman" w:hAnsi="Times New Roman" w:cs="Times New Roman"/>
        </w:rPr>
      </w:pPr>
      <w:r>
        <w:rPr>
          <w:rFonts w:ascii="Times New Roman" w:hAnsi="Times New Roman" w:cs="Times New Roman"/>
        </w:rPr>
        <w:t>为防止管道内的杂质将电磁阀堵塞</w:t>
      </w:r>
      <w:r>
        <w:rPr>
          <w:rFonts w:ascii="Times New Roman" w:hAnsi="Times New Roman" w:cs="Times New Roman" w:hint="eastAsia"/>
        </w:rPr>
        <w:t>，</w:t>
      </w:r>
      <w:r>
        <w:rPr>
          <w:rFonts w:ascii="Times New Roman" w:hAnsi="Times New Roman" w:cs="Times New Roman"/>
        </w:rPr>
        <w:t>建议在电磁阀的前端安装过滤器</w:t>
      </w:r>
      <w:r>
        <w:rPr>
          <w:rFonts w:ascii="Times New Roman" w:hAnsi="Times New Roman" w:cs="Times New Roman" w:hint="eastAsia"/>
        </w:rPr>
        <w:t>。</w:t>
      </w:r>
    </w:p>
    <w:p w:rsidR="00654F6B" w:rsidRPr="00654F6B" w:rsidRDefault="00654F6B" w:rsidP="00654F6B">
      <w:pPr>
        <w:pStyle w:val="33"/>
        <w:spacing w:beforeLines="50" w:before="156" w:afterLines="50" w:after="156" w:line="300" w:lineRule="auto"/>
        <w:rPr>
          <w:rFonts w:ascii="Times New Roman" w:eastAsiaTheme="minorEastAsia" w:hAnsi="Times New Roman"/>
        </w:rPr>
      </w:pPr>
      <w:bookmarkStart w:id="39" w:name="_Toc74756551"/>
      <w:r>
        <w:rPr>
          <w:rFonts w:ascii="Times New Roman" w:eastAsiaTheme="minorEastAsia" w:hAnsi="Times New Roman" w:hint="eastAsia"/>
        </w:rPr>
        <w:t>6</w:t>
      </w:r>
      <w:r>
        <w:rPr>
          <w:rFonts w:ascii="Times New Roman" w:eastAsiaTheme="minorEastAsia" w:hAnsi="Times New Roman"/>
        </w:rPr>
        <w:t xml:space="preserve">.2 </w:t>
      </w:r>
      <w:r w:rsidRPr="0094668A">
        <w:rPr>
          <w:rFonts w:ascii="Times New Roman" w:eastAsiaTheme="minorEastAsia" w:hAnsi="Times New Roman"/>
        </w:rPr>
        <w:t>电动阀</w:t>
      </w:r>
      <w:bookmarkEnd w:id="39"/>
    </w:p>
    <w:p w:rsidR="00654F6B" w:rsidRPr="00E54D83" w:rsidRDefault="00654F6B" w:rsidP="00E54D83">
      <w:pPr>
        <w:spacing w:line="300" w:lineRule="auto"/>
        <w:ind w:firstLineChars="200" w:firstLine="420"/>
        <w:rPr>
          <w:rFonts w:ascii="Times New Roman" w:hAnsi="Times New Roman" w:cs="Times New Roman"/>
        </w:rPr>
      </w:pPr>
      <w:r>
        <w:rPr>
          <w:rFonts w:ascii="Times New Roman" w:hAnsi="Times New Roman" w:cs="Times New Roman"/>
        </w:rPr>
        <w:t>电动</w:t>
      </w:r>
      <w:r>
        <w:rPr>
          <w:rFonts w:ascii="Times New Roman" w:hAnsi="Times New Roman" w:cs="Times New Roman" w:hint="eastAsia"/>
        </w:rPr>
        <w:t>阀</w:t>
      </w:r>
      <w:r>
        <w:rPr>
          <w:rFonts w:ascii="Times New Roman" w:hAnsi="Times New Roman" w:cs="Times New Roman"/>
        </w:rPr>
        <w:t>是自动跟踪定位射流灭火系统的关键组件</w:t>
      </w:r>
      <w:r>
        <w:rPr>
          <w:rFonts w:ascii="Times New Roman" w:hAnsi="Times New Roman" w:cs="Times New Roman" w:hint="eastAsia"/>
        </w:rPr>
        <w:t>，</w:t>
      </w:r>
      <w:r>
        <w:rPr>
          <w:rFonts w:ascii="Times New Roman" w:hAnsi="Times New Roman" w:cs="Times New Roman"/>
        </w:rPr>
        <w:t>采用</w:t>
      </w:r>
      <w:r w:rsidR="00EF3FF4">
        <w:rPr>
          <w:rFonts w:ascii="Times New Roman" w:hAnsi="Times New Roman" w:cs="Times New Roman" w:hint="eastAsia"/>
        </w:rPr>
        <w:t>DC</w:t>
      </w:r>
      <w:r w:rsidR="00EF3FF4">
        <w:rPr>
          <w:rFonts w:ascii="Times New Roman" w:hAnsi="Times New Roman" w:cs="Times New Roman"/>
        </w:rPr>
        <w:t>24</w:t>
      </w:r>
      <w:r>
        <w:rPr>
          <w:rFonts w:ascii="Times New Roman" w:hAnsi="Times New Roman" w:cs="Times New Roman"/>
        </w:rPr>
        <w:t>V</w:t>
      </w:r>
      <w:r>
        <w:rPr>
          <w:rFonts w:ascii="Times New Roman" w:hAnsi="Times New Roman" w:cs="Times New Roman"/>
        </w:rPr>
        <w:t>供电</w:t>
      </w:r>
      <w:r>
        <w:rPr>
          <w:rFonts w:ascii="Times New Roman" w:hAnsi="Times New Roman" w:cs="Times New Roman" w:hint="eastAsia"/>
        </w:rPr>
        <w:t>，</w:t>
      </w:r>
      <w:r>
        <w:rPr>
          <w:rFonts w:ascii="Times New Roman" w:hAnsi="Times New Roman" w:cs="Times New Roman"/>
        </w:rPr>
        <w:t>开启时间应不大于</w:t>
      </w:r>
      <w:r>
        <w:rPr>
          <w:rFonts w:ascii="Times New Roman" w:hAnsi="Times New Roman" w:cs="Times New Roman" w:hint="eastAsia"/>
        </w:rPr>
        <w:t>5s</w:t>
      </w:r>
      <w:r>
        <w:rPr>
          <w:rFonts w:ascii="Times New Roman" w:hAnsi="Times New Roman" w:cs="Times New Roman" w:hint="eastAsia"/>
        </w:rPr>
        <w:t>。</w:t>
      </w:r>
    </w:p>
    <w:p w:rsidR="00BF4CA2" w:rsidRDefault="00BF4CA2" w:rsidP="0094668A">
      <w:pPr>
        <w:pStyle w:val="33"/>
        <w:spacing w:beforeLines="50" w:before="156" w:afterLines="50" w:after="156" w:line="300" w:lineRule="auto"/>
        <w:rPr>
          <w:rFonts w:ascii="Times New Roman" w:eastAsiaTheme="minorEastAsia" w:hAnsi="Times New Roman"/>
        </w:rPr>
      </w:pPr>
      <w:bookmarkStart w:id="40" w:name="_Toc74756552"/>
      <w:r w:rsidRPr="0094668A">
        <w:rPr>
          <w:rFonts w:ascii="Times New Roman" w:eastAsiaTheme="minorEastAsia" w:hAnsi="Times New Roman" w:hint="eastAsia"/>
        </w:rPr>
        <w:t>6</w:t>
      </w:r>
      <w:r w:rsidRPr="0094668A">
        <w:rPr>
          <w:rFonts w:ascii="Times New Roman" w:eastAsiaTheme="minorEastAsia" w:hAnsi="Times New Roman"/>
        </w:rPr>
        <w:t>.</w:t>
      </w:r>
      <w:r w:rsidR="00654F6B">
        <w:rPr>
          <w:rFonts w:ascii="Times New Roman" w:eastAsiaTheme="minorEastAsia" w:hAnsi="Times New Roman"/>
        </w:rPr>
        <w:t>3</w:t>
      </w:r>
      <w:r w:rsidRPr="0094668A">
        <w:rPr>
          <w:rFonts w:ascii="Times New Roman" w:eastAsiaTheme="minorEastAsia" w:hAnsi="Times New Roman"/>
        </w:rPr>
        <w:t xml:space="preserve"> </w:t>
      </w:r>
      <w:r w:rsidRPr="0094668A">
        <w:rPr>
          <w:rFonts w:ascii="Times New Roman" w:eastAsiaTheme="minorEastAsia" w:hAnsi="Times New Roman"/>
        </w:rPr>
        <w:t>水泵</w:t>
      </w:r>
      <w:bookmarkEnd w:id="40"/>
    </w:p>
    <w:p w:rsidR="00E546D9" w:rsidRPr="007974DD" w:rsidRDefault="00E546D9" w:rsidP="00975A94">
      <w:pPr>
        <w:pStyle w:val="af2"/>
        <w:numPr>
          <w:ilvl w:val="1"/>
          <w:numId w:val="16"/>
        </w:numPr>
        <w:spacing w:line="300" w:lineRule="auto"/>
        <w:ind w:firstLineChars="0"/>
        <w:rPr>
          <w:rFonts w:ascii="Times New Roman" w:hAnsi="Times New Roman" w:cs="Times New Roman"/>
        </w:rPr>
      </w:pPr>
      <w:r w:rsidRPr="007974DD">
        <w:rPr>
          <w:rFonts w:ascii="Times New Roman" w:hAnsi="Times New Roman" w:cs="Times New Roman" w:hint="eastAsia"/>
        </w:rPr>
        <w:t>当给水水源的水压水量不能同时保证系统的水量及水压要求时，应设置独立的供水泵组。</w:t>
      </w:r>
    </w:p>
    <w:p w:rsidR="00E546D9" w:rsidRPr="007974DD" w:rsidRDefault="00E546D9" w:rsidP="00975A94">
      <w:pPr>
        <w:pStyle w:val="af2"/>
        <w:numPr>
          <w:ilvl w:val="1"/>
          <w:numId w:val="16"/>
        </w:numPr>
        <w:spacing w:line="300" w:lineRule="auto"/>
        <w:ind w:firstLineChars="0"/>
        <w:rPr>
          <w:rFonts w:ascii="Times New Roman" w:hAnsi="Times New Roman" w:cs="Times New Roman"/>
        </w:rPr>
      </w:pPr>
      <w:r w:rsidRPr="007974DD">
        <w:rPr>
          <w:rFonts w:ascii="Times New Roman" w:hAnsi="Times New Roman" w:cs="Times New Roman" w:hint="eastAsia"/>
        </w:rPr>
        <w:t>应按一运</w:t>
      </w:r>
      <w:proofErr w:type="gramStart"/>
      <w:r w:rsidRPr="007974DD">
        <w:rPr>
          <w:rFonts w:ascii="Times New Roman" w:hAnsi="Times New Roman" w:cs="Times New Roman" w:hint="eastAsia"/>
        </w:rPr>
        <w:t>一</w:t>
      </w:r>
      <w:proofErr w:type="gramEnd"/>
      <w:r w:rsidRPr="007974DD">
        <w:rPr>
          <w:rFonts w:ascii="Times New Roman" w:hAnsi="Times New Roman" w:cs="Times New Roman" w:hint="eastAsia"/>
        </w:rPr>
        <w:t>备或二运</w:t>
      </w:r>
      <w:proofErr w:type="gramStart"/>
      <w:r w:rsidRPr="007974DD">
        <w:rPr>
          <w:rFonts w:ascii="Times New Roman" w:hAnsi="Times New Roman" w:cs="Times New Roman" w:hint="eastAsia"/>
        </w:rPr>
        <w:t>一</w:t>
      </w:r>
      <w:proofErr w:type="gramEnd"/>
      <w:r w:rsidRPr="007974DD">
        <w:rPr>
          <w:rFonts w:ascii="Times New Roman" w:hAnsi="Times New Roman" w:cs="Times New Roman" w:hint="eastAsia"/>
        </w:rPr>
        <w:t>备的比例设置工作主泵及备用泵，备用泵的供水能力应不低于一台主泵。</w:t>
      </w:r>
    </w:p>
    <w:p w:rsidR="00E546D9" w:rsidRPr="007974DD" w:rsidRDefault="00E546D9" w:rsidP="00975A94">
      <w:pPr>
        <w:pStyle w:val="af2"/>
        <w:numPr>
          <w:ilvl w:val="1"/>
          <w:numId w:val="16"/>
        </w:numPr>
        <w:spacing w:line="300" w:lineRule="auto"/>
        <w:ind w:firstLineChars="0"/>
        <w:rPr>
          <w:rFonts w:ascii="Times New Roman" w:hAnsi="Times New Roman" w:cs="Times New Roman"/>
        </w:rPr>
      </w:pPr>
      <w:r w:rsidRPr="007974DD">
        <w:rPr>
          <w:rFonts w:ascii="Times New Roman" w:hAnsi="Times New Roman" w:cs="Times New Roman" w:hint="eastAsia"/>
        </w:rPr>
        <w:t>系统的供水泵、</w:t>
      </w:r>
      <w:proofErr w:type="gramStart"/>
      <w:r w:rsidRPr="007974DD">
        <w:rPr>
          <w:rFonts w:ascii="Times New Roman" w:hAnsi="Times New Roman" w:cs="Times New Roman" w:hint="eastAsia"/>
        </w:rPr>
        <w:t>稳压泵应采用</w:t>
      </w:r>
      <w:proofErr w:type="gramEnd"/>
      <w:r w:rsidRPr="007974DD">
        <w:rPr>
          <w:rFonts w:ascii="Times New Roman" w:hAnsi="Times New Roman" w:cs="Times New Roman" w:hint="eastAsia"/>
        </w:rPr>
        <w:t>自灌式吸水方式。</w:t>
      </w:r>
    </w:p>
    <w:p w:rsidR="00E546D9" w:rsidRPr="007974DD" w:rsidRDefault="00E546D9" w:rsidP="00975A94">
      <w:pPr>
        <w:pStyle w:val="af2"/>
        <w:numPr>
          <w:ilvl w:val="1"/>
          <w:numId w:val="16"/>
        </w:numPr>
        <w:spacing w:line="300" w:lineRule="auto"/>
        <w:ind w:firstLineChars="0"/>
        <w:rPr>
          <w:rFonts w:ascii="Times New Roman" w:hAnsi="Times New Roman" w:cs="Times New Roman"/>
        </w:rPr>
      </w:pPr>
      <w:r w:rsidRPr="007974DD">
        <w:rPr>
          <w:rFonts w:ascii="Times New Roman" w:hAnsi="Times New Roman" w:cs="Times New Roman" w:hint="eastAsia"/>
        </w:rPr>
        <w:t>采用天然水源时，吸水口应采取防止杂物堵塞的措施。</w:t>
      </w:r>
    </w:p>
    <w:p w:rsidR="00E546D9" w:rsidRPr="007974DD" w:rsidRDefault="00E546D9" w:rsidP="00975A94">
      <w:pPr>
        <w:pStyle w:val="af2"/>
        <w:numPr>
          <w:ilvl w:val="1"/>
          <w:numId w:val="16"/>
        </w:numPr>
        <w:spacing w:line="300" w:lineRule="auto"/>
        <w:ind w:firstLineChars="0"/>
        <w:rPr>
          <w:rFonts w:ascii="Times New Roman" w:hAnsi="Times New Roman" w:cs="Times New Roman"/>
        </w:rPr>
      </w:pPr>
      <w:r w:rsidRPr="007974DD">
        <w:rPr>
          <w:rFonts w:ascii="Times New Roman" w:hAnsi="Times New Roman" w:cs="Times New Roman" w:hint="eastAsia"/>
        </w:rPr>
        <w:t>每组供水泵的吸水管不应少于</w:t>
      </w:r>
      <w:r w:rsidRPr="007974DD">
        <w:rPr>
          <w:rFonts w:ascii="Times New Roman" w:hAnsi="Times New Roman" w:cs="Times New Roman" w:hint="eastAsia"/>
        </w:rPr>
        <w:t>2</w:t>
      </w:r>
      <w:r w:rsidRPr="007974DD">
        <w:rPr>
          <w:rFonts w:ascii="Times New Roman" w:hAnsi="Times New Roman" w:cs="Times New Roman" w:hint="eastAsia"/>
        </w:rPr>
        <w:t>根。</w:t>
      </w:r>
    </w:p>
    <w:p w:rsidR="00E546D9" w:rsidRPr="007974DD" w:rsidRDefault="00E546D9" w:rsidP="00975A94">
      <w:pPr>
        <w:pStyle w:val="af2"/>
        <w:numPr>
          <w:ilvl w:val="1"/>
          <w:numId w:val="16"/>
        </w:numPr>
        <w:spacing w:line="300" w:lineRule="auto"/>
        <w:ind w:firstLineChars="0"/>
        <w:rPr>
          <w:rFonts w:ascii="Times New Roman" w:hAnsi="Times New Roman"/>
        </w:rPr>
      </w:pPr>
      <w:r w:rsidRPr="007974DD">
        <w:rPr>
          <w:rFonts w:ascii="Times New Roman" w:hAnsi="Times New Roman" w:cs="Times New Roman" w:hint="eastAsia"/>
        </w:rPr>
        <w:t>供水泵的吸水管应设控制阀，出水管应设控制阀、逆止阀、压力表和直径不小于</w:t>
      </w:r>
      <w:r w:rsidRPr="007974DD">
        <w:rPr>
          <w:rFonts w:ascii="Times New Roman" w:hAnsi="Times New Roman" w:cs="Times New Roman" w:hint="eastAsia"/>
        </w:rPr>
        <w:t>65mm</w:t>
      </w:r>
      <w:r w:rsidRPr="007974DD">
        <w:rPr>
          <w:rFonts w:ascii="Times New Roman" w:hAnsi="Times New Roman" w:cs="Times New Roman" w:hint="eastAsia"/>
        </w:rPr>
        <w:t>的试水阀。必要时，应安装防止系统超压的安全泄压阀。</w:t>
      </w:r>
    </w:p>
    <w:p w:rsidR="00BF4CA2" w:rsidRDefault="00BF4CA2" w:rsidP="0094668A">
      <w:pPr>
        <w:pStyle w:val="33"/>
        <w:spacing w:beforeLines="50" w:before="156" w:afterLines="50" w:after="156" w:line="300" w:lineRule="auto"/>
        <w:rPr>
          <w:rFonts w:ascii="Times New Roman" w:eastAsiaTheme="minorEastAsia" w:hAnsi="Times New Roman"/>
        </w:rPr>
      </w:pPr>
      <w:bookmarkStart w:id="41" w:name="_Toc74756553"/>
      <w:r w:rsidRPr="0094668A">
        <w:rPr>
          <w:rFonts w:ascii="Times New Roman" w:eastAsiaTheme="minorEastAsia" w:hAnsi="Times New Roman" w:hint="eastAsia"/>
        </w:rPr>
        <w:t>6</w:t>
      </w:r>
      <w:r w:rsidRPr="0094668A">
        <w:rPr>
          <w:rFonts w:ascii="Times New Roman" w:eastAsiaTheme="minorEastAsia" w:hAnsi="Times New Roman"/>
        </w:rPr>
        <w:t>.</w:t>
      </w:r>
      <w:r w:rsidR="00654F6B">
        <w:rPr>
          <w:rFonts w:ascii="Times New Roman" w:eastAsiaTheme="minorEastAsia" w:hAnsi="Times New Roman"/>
        </w:rPr>
        <w:t>4</w:t>
      </w:r>
      <w:r w:rsidRPr="0094668A">
        <w:rPr>
          <w:rFonts w:ascii="Times New Roman" w:eastAsiaTheme="minorEastAsia" w:hAnsi="Times New Roman"/>
        </w:rPr>
        <w:t xml:space="preserve"> </w:t>
      </w:r>
      <w:r w:rsidRPr="0094668A">
        <w:rPr>
          <w:rFonts w:ascii="Times New Roman" w:eastAsiaTheme="minorEastAsia" w:hAnsi="Times New Roman"/>
        </w:rPr>
        <w:t>末端试水装置</w:t>
      </w:r>
      <w:bookmarkEnd w:id="41"/>
    </w:p>
    <w:p w:rsidR="00E546D9" w:rsidRPr="007974DD" w:rsidRDefault="00E546D9" w:rsidP="007974DD">
      <w:pPr>
        <w:spacing w:line="300" w:lineRule="auto"/>
        <w:ind w:firstLineChars="200" w:firstLine="420"/>
        <w:rPr>
          <w:rFonts w:ascii="Times New Roman" w:hAnsi="Times New Roman" w:cs="Times New Roman"/>
        </w:rPr>
      </w:pPr>
      <w:r w:rsidRPr="007974DD">
        <w:rPr>
          <w:rFonts w:ascii="Times New Roman" w:hAnsi="Times New Roman" w:cs="Times New Roman" w:hint="eastAsia"/>
        </w:rPr>
        <w:t>模拟末端试水装置用于测量防火分区电控系统的状态及分区最不利点处的水压和流量值。根据防火分区内水炮的性能参数，需配置相应的模拟流量片。</w:t>
      </w:r>
    </w:p>
    <w:p w:rsidR="00E546D9" w:rsidRPr="007974DD" w:rsidRDefault="00E546D9" w:rsidP="00975A94">
      <w:pPr>
        <w:pStyle w:val="af2"/>
        <w:numPr>
          <w:ilvl w:val="0"/>
          <w:numId w:val="15"/>
        </w:numPr>
        <w:spacing w:line="300" w:lineRule="auto"/>
        <w:ind w:firstLineChars="0"/>
        <w:rPr>
          <w:rFonts w:ascii="Times New Roman" w:hAnsi="Times New Roman" w:cs="Times New Roman"/>
        </w:rPr>
      </w:pPr>
      <w:r w:rsidRPr="007974DD">
        <w:rPr>
          <w:rFonts w:ascii="Times New Roman" w:hAnsi="Times New Roman" w:cs="Times New Roman" w:hint="eastAsia"/>
        </w:rPr>
        <w:t>工作电压：</w:t>
      </w:r>
      <w:r w:rsidRPr="007974DD">
        <w:rPr>
          <w:rFonts w:ascii="Times New Roman" w:hAnsi="Times New Roman" w:cs="Times New Roman" w:hint="eastAsia"/>
        </w:rPr>
        <w:t xml:space="preserve">DC24V                       </w:t>
      </w:r>
    </w:p>
    <w:p w:rsidR="00E546D9" w:rsidRPr="007974DD" w:rsidRDefault="005049F3" w:rsidP="00975A94">
      <w:pPr>
        <w:pStyle w:val="af2"/>
        <w:numPr>
          <w:ilvl w:val="0"/>
          <w:numId w:val="15"/>
        </w:numPr>
        <w:spacing w:line="300" w:lineRule="auto"/>
        <w:ind w:firstLineChars="0"/>
        <w:rPr>
          <w:rFonts w:ascii="Times New Roman" w:hAnsi="Times New Roman" w:cs="Times New Roman"/>
        </w:rPr>
      </w:pPr>
      <w:r>
        <w:rPr>
          <w:rFonts w:ascii="Times New Roman" w:hAnsi="Times New Roman" w:cs="Times New Roman"/>
        </w:rPr>
        <w:lastRenderedPageBreak/>
        <w:pict>
          <v:shape id="对象 133" o:spid="_x0000_s1104" type="#_x0000_t75" style="position:absolute;left:0;text-align:left;margin-left:258.3pt;margin-top:16.3pt;width:181.85pt;height:167.35pt;z-index:251692032">
            <v:imagedata r:id="rId42" o:title="" croptop="13240f" cropbottom="13791f" cropleft="3910f" cropright="46919f"/>
            <w10:wrap type="square"/>
          </v:shape>
        </w:pict>
      </w:r>
      <w:r w:rsidR="007F1BDF">
        <w:rPr>
          <w:rFonts w:ascii="Times New Roman" w:hAnsi="Times New Roman" w:cs="Times New Roman" w:hint="eastAsia"/>
        </w:rPr>
        <w:t>通讯方式</w:t>
      </w:r>
      <w:r w:rsidR="00E546D9" w:rsidRPr="007974DD">
        <w:rPr>
          <w:rFonts w:ascii="Times New Roman" w:hAnsi="Times New Roman" w:cs="Times New Roman" w:hint="eastAsia"/>
        </w:rPr>
        <w:t>：</w:t>
      </w:r>
      <w:r w:rsidR="007F1BDF">
        <w:rPr>
          <w:rFonts w:ascii="Times New Roman" w:hAnsi="Times New Roman" w:cs="Times New Roman" w:hint="eastAsia"/>
        </w:rPr>
        <w:t>RS</w:t>
      </w:r>
      <w:r w:rsidR="007F1BDF">
        <w:rPr>
          <w:rFonts w:ascii="Times New Roman" w:hAnsi="Times New Roman" w:cs="Times New Roman"/>
        </w:rPr>
        <w:t>485</w:t>
      </w:r>
    </w:p>
    <w:p w:rsidR="00E546D9" w:rsidRDefault="00E546D9" w:rsidP="00975A94">
      <w:pPr>
        <w:pStyle w:val="af2"/>
        <w:numPr>
          <w:ilvl w:val="0"/>
          <w:numId w:val="15"/>
        </w:numPr>
        <w:spacing w:line="300" w:lineRule="auto"/>
        <w:ind w:firstLineChars="0"/>
        <w:rPr>
          <w:rFonts w:ascii="Times New Roman" w:hAnsi="Times New Roman" w:cs="Times New Roman"/>
        </w:rPr>
      </w:pPr>
      <w:r w:rsidRPr="007974DD">
        <w:rPr>
          <w:rFonts w:ascii="Times New Roman" w:hAnsi="Times New Roman" w:cs="Times New Roman" w:hint="eastAsia"/>
        </w:rPr>
        <w:t>接口管径：</w:t>
      </w:r>
      <w:r w:rsidRPr="007974DD">
        <w:rPr>
          <w:rFonts w:ascii="Times New Roman" w:hAnsi="Times New Roman" w:cs="Times New Roman" w:hint="eastAsia"/>
        </w:rPr>
        <w:t>DN50</w:t>
      </w:r>
    </w:p>
    <w:p w:rsidR="007F1BDF" w:rsidRPr="007974DD" w:rsidRDefault="007F1BDF" w:rsidP="00975A94">
      <w:pPr>
        <w:pStyle w:val="af2"/>
        <w:numPr>
          <w:ilvl w:val="0"/>
          <w:numId w:val="15"/>
        </w:numPr>
        <w:spacing w:line="300" w:lineRule="auto"/>
        <w:ind w:firstLineChars="0"/>
        <w:rPr>
          <w:rFonts w:ascii="Times New Roman" w:hAnsi="Times New Roman" w:cs="Times New Roman"/>
        </w:rPr>
      </w:pPr>
      <w:r>
        <w:rPr>
          <w:rFonts w:ascii="Times New Roman" w:hAnsi="Times New Roman" w:cs="Times New Roman"/>
        </w:rPr>
        <w:t>安装位置</w:t>
      </w:r>
      <w:r>
        <w:rPr>
          <w:rFonts w:ascii="Times New Roman" w:hAnsi="Times New Roman" w:cs="Times New Roman" w:hint="eastAsia"/>
        </w:rPr>
        <w:t>：</w:t>
      </w:r>
      <w:r>
        <w:rPr>
          <w:rFonts w:ascii="Times New Roman" w:hAnsi="Times New Roman" w:cs="Times New Roman"/>
        </w:rPr>
        <w:t>各防火分区</w:t>
      </w:r>
      <w:r>
        <w:rPr>
          <w:rFonts w:ascii="Times New Roman" w:hAnsi="Times New Roman" w:cs="Times New Roman" w:hint="eastAsia"/>
        </w:rPr>
        <w:t>、</w:t>
      </w:r>
      <w:r>
        <w:rPr>
          <w:rFonts w:ascii="Times New Roman" w:hAnsi="Times New Roman" w:cs="Times New Roman"/>
        </w:rPr>
        <w:t>各楼层</w:t>
      </w:r>
    </w:p>
    <w:p w:rsidR="00E546D9" w:rsidRPr="00850FCC" w:rsidRDefault="00E546D9" w:rsidP="00850FCC">
      <w:pPr>
        <w:pStyle w:val="af2"/>
        <w:spacing w:line="300" w:lineRule="auto"/>
        <w:ind w:left="840" w:firstLineChars="0" w:firstLine="0"/>
        <w:rPr>
          <w:rFonts w:ascii="Times New Roman" w:hAnsi="Times New Roman" w:cs="Times New Roman" w:hint="eastAsia"/>
        </w:rPr>
      </w:pPr>
      <w:bookmarkStart w:id="42" w:name="_GoBack"/>
      <w:bookmarkEnd w:id="42"/>
    </w:p>
    <w:p w:rsidR="006E2139" w:rsidRDefault="006E2139">
      <w:pPr>
        <w:widowControl/>
        <w:jc w:val="left"/>
        <w:rPr>
          <w:rFonts w:ascii="Times New Roman" w:eastAsia="宋体" w:hAnsi="Times New Roman" w:cs="Times New Roman"/>
          <w:szCs w:val="20"/>
        </w:rPr>
      </w:pPr>
      <w:r>
        <w:br w:type="page"/>
      </w:r>
    </w:p>
    <w:p w:rsidR="00D11DF4" w:rsidRDefault="00CD3F86" w:rsidP="00B576D4">
      <w:pPr>
        <w:pStyle w:val="1"/>
        <w:spacing w:beforeLines="50" w:before="156" w:afterLines="50" w:after="156"/>
        <w:ind w:firstLineChars="0" w:firstLine="0"/>
        <w:jc w:val="center"/>
        <w:rPr>
          <w:rFonts w:eastAsiaTheme="minorEastAsia"/>
          <w:b/>
        </w:rPr>
      </w:pPr>
      <w:bookmarkStart w:id="43" w:name="_Toc74756554"/>
      <w:r>
        <w:rPr>
          <w:rFonts w:eastAsiaTheme="minorEastAsia"/>
          <w:b/>
        </w:rPr>
        <w:lastRenderedPageBreak/>
        <w:t>第</w:t>
      </w:r>
      <w:r w:rsidR="0094668A">
        <w:rPr>
          <w:rFonts w:eastAsiaTheme="minorEastAsia" w:hint="eastAsia"/>
          <w:b/>
        </w:rPr>
        <w:t>七</w:t>
      </w:r>
      <w:r w:rsidR="00D11DF4">
        <w:rPr>
          <w:rFonts w:eastAsiaTheme="minorEastAsia"/>
          <w:b/>
        </w:rPr>
        <w:t>章</w:t>
      </w:r>
      <w:r w:rsidR="00D11DF4">
        <w:rPr>
          <w:rFonts w:eastAsiaTheme="minorEastAsia" w:hint="eastAsia"/>
          <w:b/>
        </w:rPr>
        <w:t xml:space="preserve"> </w:t>
      </w:r>
      <w:r w:rsidR="00D11DF4">
        <w:rPr>
          <w:rFonts w:eastAsiaTheme="minorEastAsia" w:hint="eastAsia"/>
          <w:b/>
        </w:rPr>
        <w:t>水炮视频主机</w:t>
      </w:r>
      <w:bookmarkEnd w:id="43"/>
    </w:p>
    <w:p w:rsidR="00D11DF4" w:rsidRDefault="00D9679E" w:rsidP="00401EFC">
      <w:pPr>
        <w:autoSpaceDE w:val="0"/>
        <w:autoSpaceDN w:val="0"/>
        <w:adjustRightInd w:val="0"/>
        <w:spacing w:line="300" w:lineRule="auto"/>
        <w:ind w:firstLineChars="200" w:firstLine="420"/>
        <w:rPr>
          <w:rFonts w:ascii="Times New Roman" w:hAnsi="Times New Roman" w:cs="Times New Roman"/>
          <w:kern w:val="0"/>
        </w:rPr>
      </w:pPr>
      <w:r>
        <w:rPr>
          <w:rFonts w:ascii="Times New Roman" w:hAnsi="Times New Roman" w:cs="Times New Roman"/>
          <w:kern w:val="0"/>
        </w:rPr>
        <w:t>集中控制装置的视频主机作为自动跟踪定位射流灭火系统</w:t>
      </w:r>
      <w:r w:rsidR="00D11DF4" w:rsidRPr="00401EFC">
        <w:rPr>
          <w:rFonts w:ascii="Times New Roman" w:hAnsi="Times New Roman" w:cs="Times New Roman"/>
          <w:kern w:val="0"/>
        </w:rPr>
        <w:t>的配套组成部件</w:t>
      </w:r>
      <w:r w:rsidR="00D11DF4" w:rsidRPr="00401EFC">
        <w:rPr>
          <w:rFonts w:ascii="Times New Roman" w:hAnsi="Times New Roman" w:cs="Times New Roman" w:hint="eastAsia"/>
          <w:kern w:val="0"/>
        </w:rPr>
        <w:t>，</w:t>
      </w:r>
      <w:r w:rsidR="00D11DF4" w:rsidRPr="00401EFC">
        <w:rPr>
          <w:rFonts w:ascii="Times New Roman" w:hAnsi="Times New Roman" w:cs="Times New Roman"/>
          <w:kern w:val="0"/>
        </w:rPr>
        <w:t>主机由摄像头模组</w:t>
      </w:r>
      <w:r w:rsidR="00D11DF4" w:rsidRPr="00401EFC">
        <w:rPr>
          <w:rFonts w:ascii="Times New Roman" w:hAnsi="Times New Roman" w:cs="Times New Roman" w:hint="eastAsia"/>
          <w:kern w:val="0"/>
        </w:rPr>
        <w:t>通过视频</w:t>
      </w:r>
      <w:r w:rsidR="00D11DF4" w:rsidRPr="00401EFC">
        <w:rPr>
          <w:rFonts w:ascii="Times New Roman" w:hAnsi="Times New Roman" w:cs="Times New Roman" w:hint="eastAsia"/>
          <w:kern w:val="0"/>
        </w:rPr>
        <w:t>SYN</w:t>
      </w:r>
      <w:r w:rsidR="00D11DF4" w:rsidRPr="00401EFC">
        <w:rPr>
          <w:rFonts w:ascii="Times New Roman" w:hAnsi="Times New Roman" w:cs="Times New Roman"/>
          <w:kern w:val="0"/>
        </w:rPr>
        <w:t xml:space="preserve"> 75</w:t>
      </w:r>
      <w:r w:rsidR="00D11DF4" w:rsidRPr="00401EFC">
        <w:rPr>
          <w:rFonts w:ascii="Times New Roman" w:hAnsi="Times New Roman" w:cs="Times New Roman" w:hint="eastAsia"/>
          <w:kern w:val="0"/>
        </w:rPr>
        <w:t>-</w:t>
      </w:r>
      <w:r w:rsidR="00D11DF4" w:rsidRPr="00401EFC">
        <w:rPr>
          <w:rFonts w:ascii="Times New Roman" w:hAnsi="Times New Roman" w:cs="Times New Roman"/>
          <w:kern w:val="0"/>
        </w:rPr>
        <w:t>5</w:t>
      </w:r>
      <w:r w:rsidR="00D11DF4" w:rsidRPr="00401EFC">
        <w:rPr>
          <w:rFonts w:ascii="Times New Roman" w:hAnsi="Times New Roman" w:cs="Times New Roman"/>
          <w:kern w:val="0"/>
        </w:rPr>
        <w:t>专用线</w:t>
      </w:r>
      <w:r w:rsidR="00D11DF4" w:rsidRPr="00401EFC">
        <w:rPr>
          <w:rFonts w:ascii="Times New Roman" w:hAnsi="Times New Roman" w:cs="Times New Roman" w:hint="eastAsia"/>
          <w:kern w:val="0"/>
        </w:rPr>
        <w:t>，</w:t>
      </w:r>
      <w:r w:rsidR="00D11DF4" w:rsidRPr="00401EFC">
        <w:rPr>
          <w:rFonts w:ascii="Times New Roman" w:hAnsi="Times New Roman" w:cs="Times New Roman"/>
          <w:kern w:val="0"/>
        </w:rPr>
        <w:t>点对点接到主机</w:t>
      </w:r>
      <w:r w:rsidR="00D11DF4" w:rsidRPr="00401EFC">
        <w:rPr>
          <w:rFonts w:ascii="Times New Roman" w:hAnsi="Times New Roman" w:cs="Times New Roman"/>
          <w:kern w:val="0"/>
        </w:rPr>
        <w:t>DVR</w:t>
      </w:r>
      <w:r w:rsidR="00D11DF4" w:rsidRPr="00401EFC">
        <w:rPr>
          <w:rFonts w:ascii="Times New Roman" w:hAnsi="Times New Roman" w:cs="Times New Roman"/>
          <w:kern w:val="0"/>
        </w:rPr>
        <w:t>对应视频输入口上</w:t>
      </w:r>
      <w:r w:rsidR="00D11DF4" w:rsidRPr="00401EFC">
        <w:rPr>
          <w:rFonts w:ascii="Times New Roman" w:hAnsi="Times New Roman" w:cs="Times New Roman" w:hint="eastAsia"/>
          <w:kern w:val="0"/>
        </w:rPr>
        <w:t>，</w:t>
      </w:r>
      <w:r w:rsidR="00D11DF4" w:rsidRPr="00401EFC">
        <w:rPr>
          <w:rFonts w:ascii="Times New Roman" w:hAnsi="Times New Roman" w:cs="Times New Roman"/>
          <w:kern w:val="0"/>
        </w:rPr>
        <w:t>由</w:t>
      </w:r>
      <w:r w:rsidR="00D11DF4" w:rsidRPr="00401EFC">
        <w:rPr>
          <w:rFonts w:ascii="Times New Roman" w:hAnsi="Times New Roman" w:cs="Times New Roman"/>
          <w:kern w:val="0"/>
        </w:rPr>
        <w:t>DVR</w:t>
      </w:r>
      <w:r w:rsidR="00D11DF4" w:rsidRPr="00401EFC">
        <w:rPr>
          <w:rFonts w:ascii="Times New Roman" w:hAnsi="Times New Roman" w:cs="Times New Roman"/>
          <w:kern w:val="0"/>
        </w:rPr>
        <w:t>通过视频主机的</w:t>
      </w:r>
      <w:r w:rsidR="00D11DF4" w:rsidRPr="00401EFC">
        <w:rPr>
          <w:rFonts w:ascii="Times New Roman" w:hAnsi="Times New Roman" w:cs="Times New Roman" w:hint="eastAsia"/>
          <w:kern w:val="0"/>
        </w:rPr>
        <w:t>1</w:t>
      </w:r>
      <w:r w:rsidR="00D11DF4" w:rsidRPr="00401EFC">
        <w:rPr>
          <w:rFonts w:ascii="Times New Roman" w:hAnsi="Times New Roman" w:cs="Times New Roman"/>
          <w:kern w:val="0"/>
        </w:rPr>
        <w:t>7</w:t>
      </w:r>
      <w:r w:rsidR="00D11DF4" w:rsidRPr="00401EFC">
        <w:rPr>
          <w:rFonts w:ascii="Times New Roman" w:hAnsi="Times New Roman" w:cs="Times New Roman"/>
          <w:kern w:val="0"/>
        </w:rPr>
        <w:t>寸液晶显示器显示出来</w:t>
      </w:r>
      <w:r w:rsidR="00D11DF4" w:rsidRPr="00401EFC">
        <w:rPr>
          <w:rFonts w:ascii="Times New Roman" w:hAnsi="Times New Roman" w:cs="Times New Roman" w:hint="eastAsia"/>
          <w:kern w:val="0"/>
        </w:rPr>
        <w:t>，</w:t>
      </w:r>
      <w:r w:rsidR="00401EFC">
        <w:rPr>
          <w:rFonts w:ascii="Times New Roman" w:hAnsi="Times New Roman" w:cs="Times New Roman" w:hint="eastAsia"/>
          <w:kern w:val="0"/>
        </w:rPr>
        <w:t>并可</w:t>
      </w:r>
      <w:r w:rsidR="00D11DF4" w:rsidRPr="00401EFC">
        <w:rPr>
          <w:rFonts w:ascii="Times New Roman" w:hAnsi="Times New Roman" w:cs="Times New Roman"/>
          <w:kern w:val="0"/>
        </w:rPr>
        <w:t>通过视频主机的鼠标管理视频</w:t>
      </w:r>
      <w:r w:rsidR="00D11DF4" w:rsidRPr="00401EFC">
        <w:rPr>
          <w:rFonts w:ascii="Times New Roman" w:hAnsi="Times New Roman" w:cs="Times New Roman" w:hint="eastAsia"/>
          <w:kern w:val="0"/>
        </w:rPr>
        <w:t>。</w:t>
      </w:r>
    </w:p>
    <w:p w:rsidR="00247020" w:rsidRPr="00401EFC" w:rsidRDefault="00247020" w:rsidP="00401EFC">
      <w:pPr>
        <w:autoSpaceDE w:val="0"/>
        <w:autoSpaceDN w:val="0"/>
        <w:adjustRightInd w:val="0"/>
        <w:spacing w:line="300" w:lineRule="auto"/>
        <w:ind w:firstLineChars="200" w:firstLine="420"/>
        <w:rPr>
          <w:rFonts w:ascii="Times New Roman" w:hAnsi="Times New Roman" w:cs="Times New Roman"/>
          <w:kern w:val="0"/>
        </w:rPr>
      </w:pPr>
      <w:r>
        <w:rPr>
          <w:rFonts w:ascii="Times New Roman" w:hAnsi="Times New Roman" w:cs="Times New Roman"/>
          <w:kern w:val="0"/>
        </w:rPr>
        <w:t>视频通讯线必须选用铜芯铜网</w:t>
      </w:r>
      <w:r>
        <w:rPr>
          <w:rFonts w:ascii="Times New Roman" w:hAnsi="Times New Roman" w:cs="Times New Roman" w:hint="eastAsia"/>
          <w:kern w:val="0"/>
        </w:rPr>
        <w:t>，</w:t>
      </w:r>
      <w:r>
        <w:rPr>
          <w:rFonts w:ascii="Times New Roman" w:hAnsi="Times New Roman" w:cs="Times New Roman"/>
          <w:kern w:val="0"/>
        </w:rPr>
        <w:t>在</w:t>
      </w:r>
      <w:r>
        <w:rPr>
          <w:rFonts w:ascii="Times New Roman" w:hAnsi="Times New Roman" w:cs="Times New Roman" w:hint="eastAsia"/>
          <w:kern w:val="0"/>
        </w:rPr>
        <w:t>2</w:t>
      </w:r>
      <w:r>
        <w:rPr>
          <w:rFonts w:ascii="Times New Roman" w:hAnsi="Times New Roman" w:cs="Times New Roman"/>
          <w:kern w:val="0"/>
        </w:rPr>
        <w:t>50</w:t>
      </w:r>
      <w:r>
        <w:rPr>
          <w:rFonts w:ascii="Times New Roman" w:hAnsi="Times New Roman" w:cs="Times New Roman"/>
          <w:kern w:val="0"/>
        </w:rPr>
        <w:t>米以内选择</w:t>
      </w:r>
      <w:r>
        <w:rPr>
          <w:rFonts w:ascii="Times New Roman" w:hAnsi="Times New Roman" w:cs="Times New Roman"/>
          <w:kern w:val="0"/>
        </w:rPr>
        <w:t>SYV</w:t>
      </w:r>
      <w:r>
        <w:rPr>
          <w:rFonts w:ascii="Times New Roman" w:hAnsi="Times New Roman" w:cs="Times New Roman" w:hint="eastAsia"/>
          <w:kern w:val="0"/>
        </w:rPr>
        <w:t>-</w:t>
      </w:r>
      <w:r>
        <w:rPr>
          <w:rFonts w:ascii="Times New Roman" w:hAnsi="Times New Roman" w:cs="Times New Roman"/>
          <w:kern w:val="0"/>
        </w:rPr>
        <w:t>75</w:t>
      </w:r>
      <w:r>
        <w:rPr>
          <w:rFonts w:ascii="Times New Roman" w:hAnsi="Times New Roman" w:cs="Times New Roman" w:hint="eastAsia"/>
          <w:kern w:val="0"/>
        </w:rPr>
        <w:t>-</w:t>
      </w:r>
      <w:r>
        <w:rPr>
          <w:rFonts w:ascii="Times New Roman" w:hAnsi="Times New Roman" w:cs="Times New Roman"/>
          <w:kern w:val="0"/>
        </w:rPr>
        <w:t>5</w:t>
      </w:r>
      <w:r>
        <w:rPr>
          <w:rFonts w:ascii="Times New Roman" w:hAnsi="Times New Roman" w:cs="Times New Roman" w:hint="eastAsia"/>
          <w:kern w:val="0"/>
        </w:rPr>
        <w:t>-</w:t>
      </w:r>
      <w:r>
        <w:rPr>
          <w:rFonts w:ascii="Times New Roman" w:hAnsi="Times New Roman" w:cs="Times New Roman"/>
          <w:kern w:val="0"/>
        </w:rPr>
        <w:t>128</w:t>
      </w:r>
      <w:r>
        <w:rPr>
          <w:rFonts w:ascii="Times New Roman" w:hAnsi="Times New Roman" w:cs="Times New Roman"/>
          <w:kern w:val="0"/>
        </w:rPr>
        <w:t>编线型</w:t>
      </w:r>
      <w:r>
        <w:rPr>
          <w:rFonts w:ascii="Times New Roman" w:hAnsi="Times New Roman" w:cs="Times New Roman" w:hint="eastAsia"/>
          <w:kern w:val="0"/>
        </w:rPr>
        <w:t>，</w:t>
      </w:r>
      <w:r>
        <w:rPr>
          <w:rFonts w:ascii="Times New Roman" w:hAnsi="Times New Roman" w:cs="Times New Roman"/>
          <w:kern w:val="0"/>
        </w:rPr>
        <w:t>若超过</w:t>
      </w:r>
      <w:r>
        <w:rPr>
          <w:rFonts w:ascii="Times New Roman" w:hAnsi="Times New Roman" w:cs="Times New Roman" w:hint="eastAsia"/>
          <w:kern w:val="0"/>
        </w:rPr>
        <w:t>2</w:t>
      </w:r>
      <w:r>
        <w:rPr>
          <w:rFonts w:ascii="Times New Roman" w:hAnsi="Times New Roman" w:cs="Times New Roman"/>
          <w:kern w:val="0"/>
        </w:rPr>
        <w:t>50</w:t>
      </w:r>
      <w:r>
        <w:rPr>
          <w:rFonts w:ascii="Times New Roman" w:hAnsi="Times New Roman" w:cs="Times New Roman"/>
          <w:kern w:val="0"/>
        </w:rPr>
        <w:t>米且对视频要求严格的请使用光纤加光端机</w:t>
      </w:r>
      <w:r>
        <w:rPr>
          <w:rFonts w:ascii="Times New Roman" w:hAnsi="Times New Roman" w:cs="Times New Roman" w:hint="eastAsia"/>
          <w:kern w:val="0"/>
        </w:rPr>
        <w:t>。</w:t>
      </w:r>
    </w:p>
    <w:p w:rsidR="00D11DF4" w:rsidRPr="00401EFC" w:rsidRDefault="00D11DF4" w:rsidP="00401EFC">
      <w:pPr>
        <w:autoSpaceDE w:val="0"/>
        <w:autoSpaceDN w:val="0"/>
        <w:adjustRightInd w:val="0"/>
        <w:spacing w:line="300" w:lineRule="auto"/>
        <w:ind w:firstLineChars="200" w:firstLine="420"/>
        <w:rPr>
          <w:rFonts w:ascii="Times New Roman" w:hAnsi="Times New Roman" w:cs="Times New Roman"/>
          <w:kern w:val="0"/>
        </w:rPr>
      </w:pPr>
      <w:r w:rsidRPr="00401EFC">
        <w:rPr>
          <w:rFonts w:ascii="Times New Roman" w:hAnsi="Times New Roman" w:cs="Times New Roman"/>
          <w:kern w:val="0"/>
        </w:rPr>
        <w:t>调试时应将视频对应的画面和对应的</w:t>
      </w:r>
      <w:r w:rsidR="00401EFC">
        <w:rPr>
          <w:rFonts w:ascii="Times New Roman" w:hAnsi="Times New Roman" w:cs="Times New Roman"/>
          <w:kern w:val="0"/>
        </w:rPr>
        <w:t>水炮</w:t>
      </w:r>
      <w:r w:rsidR="00401EFC">
        <w:rPr>
          <w:rFonts w:ascii="Times New Roman" w:hAnsi="Times New Roman" w:cs="Times New Roman" w:hint="eastAsia"/>
          <w:kern w:val="0"/>
        </w:rPr>
        <w:t>地址</w:t>
      </w:r>
      <w:r w:rsidR="00401EFC">
        <w:rPr>
          <w:rFonts w:ascii="Times New Roman" w:hAnsi="Times New Roman" w:cs="Times New Roman"/>
          <w:kern w:val="0"/>
        </w:rPr>
        <w:t>及安装位置一致</w:t>
      </w:r>
      <w:r w:rsidRPr="00401EFC">
        <w:rPr>
          <w:rFonts w:ascii="Times New Roman" w:hAnsi="Times New Roman" w:cs="Times New Roman" w:hint="eastAsia"/>
          <w:kern w:val="0"/>
        </w:rPr>
        <w:t>，</w:t>
      </w:r>
      <w:r w:rsidRPr="00401EFC">
        <w:rPr>
          <w:rFonts w:ascii="Times New Roman" w:hAnsi="Times New Roman" w:cs="Times New Roman"/>
          <w:kern w:val="0"/>
        </w:rPr>
        <w:t>在发生火警的情况下</w:t>
      </w:r>
      <w:r w:rsidRPr="00401EFC">
        <w:rPr>
          <w:rFonts w:ascii="Times New Roman" w:hAnsi="Times New Roman" w:cs="Times New Roman" w:hint="eastAsia"/>
          <w:kern w:val="0"/>
        </w:rPr>
        <w:t>，</w:t>
      </w:r>
      <w:r w:rsidRPr="00401EFC">
        <w:rPr>
          <w:rFonts w:ascii="Times New Roman" w:hAnsi="Times New Roman" w:cs="Times New Roman"/>
          <w:kern w:val="0"/>
        </w:rPr>
        <w:t>可通过观察</w:t>
      </w:r>
      <w:r w:rsidR="00401EFC">
        <w:rPr>
          <w:rFonts w:ascii="Times New Roman" w:hAnsi="Times New Roman" w:cs="Times New Roman"/>
          <w:kern w:val="0"/>
        </w:rPr>
        <w:t>水炮地址</w:t>
      </w:r>
      <w:r w:rsidRPr="00401EFC">
        <w:rPr>
          <w:rFonts w:ascii="Times New Roman" w:hAnsi="Times New Roman" w:cs="Times New Roman"/>
          <w:kern w:val="0"/>
        </w:rPr>
        <w:t>对应视频</w:t>
      </w:r>
      <w:r w:rsidR="00401EFC">
        <w:rPr>
          <w:rFonts w:ascii="Times New Roman" w:hAnsi="Times New Roman" w:cs="Times New Roman"/>
          <w:kern w:val="0"/>
        </w:rPr>
        <w:t>的</w:t>
      </w:r>
      <w:r w:rsidRPr="00401EFC">
        <w:rPr>
          <w:rFonts w:ascii="Times New Roman" w:hAnsi="Times New Roman" w:cs="Times New Roman"/>
          <w:kern w:val="0"/>
        </w:rPr>
        <w:t>实时画面来操控水炮</w:t>
      </w:r>
      <w:r w:rsidRPr="00401EFC">
        <w:rPr>
          <w:rFonts w:ascii="Times New Roman" w:hAnsi="Times New Roman" w:cs="Times New Roman" w:hint="eastAsia"/>
          <w:kern w:val="0"/>
        </w:rPr>
        <w:t>。</w:t>
      </w:r>
      <w:r w:rsidRPr="00401EFC">
        <w:rPr>
          <w:rFonts w:ascii="Times New Roman" w:hAnsi="Times New Roman" w:cs="Times New Roman"/>
          <w:kern w:val="0"/>
        </w:rPr>
        <w:t>也可通过手动操作</w:t>
      </w:r>
      <w:r w:rsidR="00401EFC">
        <w:rPr>
          <w:rFonts w:ascii="Times New Roman" w:hAnsi="Times New Roman" w:cs="Times New Roman"/>
          <w:kern w:val="0"/>
        </w:rPr>
        <w:t>使</w:t>
      </w:r>
      <w:r w:rsidRPr="00401EFC">
        <w:rPr>
          <w:rFonts w:ascii="Times New Roman" w:hAnsi="Times New Roman" w:cs="Times New Roman"/>
          <w:kern w:val="0"/>
        </w:rPr>
        <w:t>水炮上</w:t>
      </w:r>
      <w:r w:rsidR="00401EFC">
        <w:rPr>
          <w:rFonts w:ascii="Times New Roman" w:hAnsi="Times New Roman" w:cs="Times New Roman" w:hint="eastAsia"/>
          <w:kern w:val="0"/>
        </w:rPr>
        <w:t>、</w:t>
      </w:r>
      <w:r w:rsidRPr="00401EFC">
        <w:rPr>
          <w:rFonts w:ascii="Times New Roman" w:hAnsi="Times New Roman" w:cs="Times New Roman"/>
          <w:kern w:val="0"/>
        </w:rPr>
        <w:t>下</w:t>
      </w:r>
      <w:r w:rsidR="00401EFC">
        <w:rPr>
          <w:rFonts w:ascii="Times New Roman" w:hAnsi="Times New Roman" w:cs="Times New Roman" w:hint="eastAsia"/>
          <w:kern w:val="0"/>
        </w:rPr>
        <w:t>、</w:t>
      </w:r>
      <w:r w:rsidRPr="00401EFC">
        <w:rPr>
          <w:rFonts w:ascii="Times New Roman" w:hAnsi="Times New Roman" w:cs="Times New Roman"/>
          <w:kern w:val="0"/>
        </w:rPr>
        <w:t>左</w:t>
      </w:r>
      <w:r w:rsidR="00401EFC">
        <w:rPr>
          <w:rFonts w:ascii="Times New Roman" w:hAnsi="Times New Roman" w:cs="Times New Roman" w:hint="eastAsia"/>
          <w:kern w:val="0"/>
        </w:rPr>
        <w:t>、</w:t>
      </w:r>
      <w:r w:rsidRPr="00401EFC">
        <w:rPr>
          <w:rFonts w:ascii="Times New Roman" w:hAnsi="Times New Roman" w:cs="Times New Roman"/>
          <w:kern w:val="0"/>
        </w:rPr>
        <w:t>右转动</w:t>
      </w:r>
      <w:r w:rsidRPr="00401EFC">
        <w:rPr>
          <w:rFonts w:ascii="Times New Roman" w:hAnsi="Times New Roman" w:cs="Times New Roman" w:hint="eastAsia"/>
          <w:kern w:val="0"/>
        </w:rPr>
        <w:t>，</w:t>
      </w:r>
      <w:r w:rsidRPr="00401EFC">
        <w:rPr>
          <w:rFonts w:ascii="Times New Roman" w:hAnsi="Times New Roman" w:cs="Times New Roman"/>
          <w:kern w:val="0"/>
        </w:rPr>
        <w:t>通过视频实时画面观察现场情况</w:t>
      </w:r>
      <w:r w:rsidRPr="00401EFC">
        <w:rPr>
          <w:rFonts w:ascii="Times New Roman" w:hAnsi="Times New Roman" w:cs="Times New Roman" w:hint="eastAsia"/>
          <w:kern w:val="0"/>
        </w:rPr>
        <w:t>。</w:t>
      </w:r>
    </w:p>
    <w:p w:rsidR="00D11DF4" w:rsidRPr="00401EFC" w:rsidRDefault="00D11DF4" w:rsidP="00401EFC">
      <w:pPr>
        <w:autoSpaceDE w:val="0"/>
        <w:autoSpaceDN w:val="0"/>
        <w:adjustRightInd w:val="0"/>
        <w:spacing w:line="300" w:lineRule="auto"/>
        <w:ind w:firstLineChars="200" w:firstLine="420"/>
        <w:rPr>
          <w:rFonts w:ascii="Times New Roman" w:hAnsi="Times New Roman" w:cs="Times New Roman"/>
          <w:kern w:val="0"/>
        </w:rPr>
      </w:pPr>
      <w:r w:rsidRPr="00401EFC">
        <w:rPr>
          <w:rFonts w:ascii="Times New Roman" w:hAnsi="Times New Roman" w:cs="Times New Roman" w:hint="eastAsia"/>
          <w:kern w:val="0"/>
        </w:rPr>
        <w:t>DVR</w:t>
      </w:r>
      <w:r w:rsidRPr="00401EFC">
        <w:rPr>
          <w:rFonts w:ascii="Times New Roman" w:hAnsi="Times New Roman" w:cs="Times New Roman" w:hint="eastAsia"/>
          <w:kern w:val="0"/>
        </w:rPr>
        <w:t>选用国内知名品牌的产品，进入后可通过鼠标管理视频信息和调阅视频信息</w:t>
      </w:r>
      <w:r w:rsidR="00401EFC">
        <w:rPr>
          <w:rFonts w:ascii="Times New Roman" w:hAnsi="Times New Roman" w:cs="Times New Roman" w:hint="eastAsia"/>
          <w:kern w:val="0"/>
        </w:rPr>
        <w:t>。</w:t>
      </w:r>
    </w:p>
    <w:p w:rsidR="00D11DF4" w:rsidRPr="00401EFC" w:rsidRDefault="00D11DF4" w:rsidP="00401EFC">
      <w:pPr>
        <w:autoSpaceDE w:val="0"/>
        <w:autoSpaceDN w:val="0"/>
        <w:adjustRightInd w:val="0"/>
        <w:spacing w:line="300" w:lineRule="auto"/>
        <w:ind w:firstLineChars="200" w:firstLine="420"/>
        <w:rPr>
          <w:rFonts w:ascii="Times New Roman" w:hAnsi="Times New Roman" w:cs="Times New Roman"/>
          <w:kern w:val="0"/>
        </w:rPr>
      </w:pPr>
      <w:r w:rsidRPr="00401EFC">
        <w:rPr>
          <w:rFonts w:ascii="Times New Roman" w:hAnsi="Times New Roman" w:cs="Times New Roman"/>
          <w:kern w:val="0"/>
        </w:rPr>
        <w:t>DVR</w:t>
      </w:r>
      <w:r w:rsidRPr="00401EFC">
        <w:rPr>
          <w:rFonts w:ascii="Times New Roman" w:hAnsi="Times New Roman" w:cs="Times New Roman"/>
          <w:kern w:val="0"/>
        </w:rPr>
        <w:t>提供的硬盘录像机具备不小于</w:t>
      </w:r>
      <w:r w:rsidRPr="00401EFC">
        <w:rPr>
          <w:rFonts w:ascii="Times New Roman" w:hAnsi="Times New Roman" w:cs="Times New Roman" w:hint="eastAsia"/>
          <w:kern w:val="0"/>
        </w:rPr>
        <w:t>2</w:t>
      </w:r>
      <w:r w:rsidRPr="00401EFC">
        <w:rPr>
          <w:rFonts w:ascii="Times New Roman" w:hAnsi="Times New Roman" w:cs="Times New Roman"/>
          <w:kern w:val="0"/>
        </w:rPr>
        <w:t>4</w:t>
      </w:r>
      <w:r w:rsidRPr="00401EFC">
        <w:rPr>
          <w:rFonts w:ascii="Times New Roman" w:hAnsi="Times New Roman" w:cs="Times New Roman"/>
          <w:kern w:val="0"/>
        </w:rPr>
        <w:t>小时的录像功能</w:t>
      </w:r>
      <w:r w:rsidR="00401EFC">
        <w:rPr>
          <w:rFonts w:ascii="Times New Roman" w:hAnsi="Times New Roman" w:cs="Times New Roman" w:hint="eastAsia"/>
          <w:kern w:val="0"/>
        </w:rPr>
        <w:t>。</w:t>
      </w:r>
    </w:p>
    <w:p w:rsidR="00D11DF4" w:rsidRPr="00401EFC" w:rsidRDefault="00D11DF4" w:rsidP="00401EFC">
      <w:pPr>
        <w:autoSpaceDE w:val="0"/>
        <w:autoSpaceDN w:val="0"/>
        <w:adjustRightInd w:val="0"/>
        <w:spacing w:line="300" w:lineRule="auto"/>
        <w:ind w:firstLineChars="200" w:firstLine="420"/>
        <w:rPr>
          <w:rFonts w:ascii="Times New Roman" w:hAnsi="Times New Roman" w:cs="Times New Roman"/>
          <w:kern w:val="0"/>
        </w:rPr>
      </w:pPr>
      <w:r w:rsidRPr="00401EFC">
        <w:rPr>
          <w:rFonts w:ascii="Times New Roman" w:hAnsi="Times New Roman" w:cs="Times New Roman"/>
          <w:kern w:val="0"/>
        </w:rPr>
        <w:t>为节省硬盘空间</w:t>
      </w:r>
      <w:r w:rsidRPr="00401EFC">
        <w:rPr>
          <w:rFonts w:ascii="Times New Roman" w:hAnsi="Times New Roman" w:cs="Times New Roman" w:hint="eastAsia"/>
          <w:kern w:val="0"/>
        </w:rPr>
        <w:t>，</w:t>
      </w:r>
      <w:r w:rsidR="00401EFC">
        <w:rPr>
          <w:rFonts w:ascii="Times New Roman" w:hAnsi="Times New Roman" w:cs="Times New Roman"/>
          <w:kern w:val="0"/>
        </w:rPr>
        <w:t>提高</w:t>
      </w:r>
      <w:r w:rsidRPr="00401EFC">
        <w:rPr>
          <w:rFonts w:ascii="Times New Roman" w:hAnsi="Times New Roman" w:cs="Times New Roman"/>
          <w:kern w:val="0"/>
        </w:rPr>
        <w:t>回放录像时的</w:t>
      </w:r>
      <w:r w:rsidRPr="00401EFC">
        <w:rPr>
          <w:rFonts w:ascii="Times New Roman" w:hAnsi="Times New Roman" w:cs="Times New Roman" w:hint="eastAsia"/>
          <w:kern w:val="0"/>
        </w:rPr>
        <w:t>查找效率，建议</w:t>
      </w:r>
      <w:r w:rsidRPr="00401EFC">
        <w:rPr>
          <w:rFonts w:ascii="Times New Roman" w:hAnsi="Times New Roman" w:cs="Times New Roman" w:hint="eastAsia"/>
          <w:kern w:val="0"/>
        </w:rPr>
        <w:t>DVR</w:t>
      </w:r>
      <w:r w:rsidRPr="00401EFC">
        <w:rPr>
          <w:rFonts w:ascii="Times New Roman" w:hAnsi="Times New Roman" w:cs="Times New Roman" w:hint="eastAsia"/>
          <w:kern w:val="0"/>
        </w:rPr>
        <w:t>设定“移动侦测录像”功能，这样当现场有火情</w:t>
      </w:r>
      <w:r w:rsidR="00401EFC">
        <w:rPr>
          <w:rFonts w:ascii="Times New Roman" w:hAnsi="Times New Roman" w:cs="Times New Roman" w:hint="eastAsia"/>
          <w:kern w:val="0"/>
        </w:rPr>
        <w:t>、</w:t>
      </w:r>
      <w:r w:rsidRPr="00401EFC">
        <w:rPr>
          <w:rFonts w:ascii="Times New Roman" w:hAnsi="Times New Roman" w:cs="Times New Roman" w:hint="eastAsia"/>
          <w:kern w:val="0"/>
        </w:rPr>
        <w:t>人员</w:t>
      </w:r>
      <w:r w:rsidR="00401EFC">
        <w:rPr>
          <w:rFonts w:ascii="Times New Roman" w:hAnsi="Times New Roman" w:cs="Times New Roman" w:hint="eastAsia"/>
          <w:kern w:val="0"/>
        </w:rPr>
        <w:t>移动</w:t>
      </w:r>
      <w:r w:rsidR="00401EFC" w:rsidRPr="00401EFC">
        <w:rPr>
          <w:rFonts w:ascii="Times New Roman" w:hAnsi="Times New Roman" w:cs="Times New Roman" w:hint="eastAsia"/>
          <w:kern w:val="0"/>
        </w:rPr>
        <w:t>或者光线变化时才录像，而现场没有任何变化时，处于类似于静止时只能实时观察而不再录像</w:t>
      </w:r>
      <w:r w:rsidR="00401EFC">
        <w:rPr>
          <w:rFonts w:ascii="Times New Roman" w:hAnsi="Times New Roman" w:cs="Times New Roman" w:hint="eastAsia"/>
          <w:kern w:val="0"/>
        </w:rPr>
        <w:t>。</w:t>
      </w:r>
    </w:p>
    <w:p w:rsidR="00401EFC" w:rsidRDefault="00401EFC" w:rsidP="00401EFC">
      <w:pPr>
        <w:autoSpaceDE w:val="0"/>
        <w:autoSpaceDN w:val="0"/>
        <w:adjustRightInd w:val="0"/>
        <w:spacing w:line="300" w:lineRule="auto"/>
        <w:ind w:firstLineChars="200" w:firstLine="420"/>
        <w:rPr>
          <w:rFonts w:ascii="Times New Roman" w:hAnsi="Times New Roman" w:cs="Times New Roman"/>
          <w:kern w:val="0"/>
        </w:rPr>
      </w:pPr>
      <w:r w:rsidRPr="00401EFC">
        <w:rPr>
          <w:rFonts w:ascii="Times New Roman" w:hAnsi="Times New Roman" w:cs="Times New Roman"/>
          <w:kern w:val="0"/>
        </w:rPr>
        <w:t>具体</w:t>
      </w:r>
      <w:r w:rsidRPr="00401EFC">
        <w:rPr>
          <w:rFonts w:ascii="Times New Roman" w:hAnsi="Times New Roman" w:cs="Times New Roman"/>
          <w:kern w:val="0"/>
        </w:rPr>
        <w:t>DVR</w:t>
      </w:r>
      <w:r w:rsidRPr="00401EFC">
        <w:rPr>
          <w:rFonts w:ascii="Times New Roman" w:hAnsi="Times New Roman" w:cs="Times New Roman"/>
          <w:kern w:val="0"/>
        </w:rPr>
        <w:t>功能</w:t>
      </w:r>
      <w:r>
        <w:rPr>
          <w:rFonts w:ascii="Times New Roman" w:hAnsi="Times New Roman" w:cs="Times New Roman"/>
          <w:kern w:val="0"/>
        </w:rPr>
        <w:t>请</w:t>
      </w:r>
      <w:r w:rsidRPr="00401EFC">
        <w:rPr>
          <w:rFonts w:ascii="Times New Roman" w:hAnsi="Times New Roman" w:cs="Times New Roman"/>
          <w:kern w:val="0"/>
        </w:rPr>
        <w:t>参考</w:t>
      </w:r>
      <w:r w:rsidRPr="00401EFC">
        <w:rPr>
          <w:rFonts w:ascii="Times New Roman" w:hAnsi="Times New Roman" w:cs="Times New Roman"/>
          <w:kern w:val="0"/>
        </w:rPr>
        <w:t>DVR</w:t>
      </w:r>
      <w:r w:rsidRPr="00401EFC">
        <w:rPr>
          <w:rFonts w:ascii="Times New Roman" w:hAnsi="Times New Roman" w:cs="Times New Roman"/>
          <w:kern w:val="0"/>
        </w:rPr>
        <w:t>视频主机随机提供的</w:t>
      </w:r>
      <w:r>
        <w:rPr>
          <w:rFonts w:ascii="Times New Roman" w:hAnsi="Times New Roman" w:cs="Times New Roman"/>
          <w:kern w:val="0"/>
        </w:rPr>
        <w:t>安装及使用</w:t>
      </w:r>
      <w:r w:rsidRPr="00401EFC">
        <w:rPr>
          <w:rFonts w:ascii="Times New Roman" w:hAnsi="Times New Roman" w:cs="Times New Roman"/>
          <w:kern w:val="0"/>
        </w:rPr>
        <w:t>说明</w:t>
      </w:r>
      <w:r>
        <w:rPr>
          <w:rFonts w:ascii="Times New Roman" w:hAnsi="Times New Roman" w:cs="Times New Roman" w:hint="eastAsia"/>
          <w:kern w:val="0"/>
        </w:rPr>
        <w:t>文档</w:t>
      </w:r>
      <w:r w:rsidRPr="00401EFC">
        <w:rPr>
          <w:rFonts w:ascii="Times New Roman" w:hAnsi="Times New Roman" w:cs="Times New Roman" w:hint="eastAsia"/>
          <w:kern w:val="0"/>
        </w:rPr>
        <w:t>。</w:t>
      </w:r>
    </w:p>
    <w:p w:rsidR="00401EFC" w:rsidRDefault="00401EFC">
      <w:pPr>
        <w:widowControl/>
        <w:jc w:val="left"/>
        <w:rPr>
          <w:rFonts w:ascii="Times New Roman" w:hAnsi="Times New Roman" w:cs="Times New Roman"/>
          <w:kern w:val="0"/>
        </w:rPr>
      </w:pPr>
      <w:r>
        <w:rPr>
          <w:rFonts w:ascii="Times New Roman" w:hAnsi="Times New Roman" w:cs="Times New Roman"/>
          <w:kern w:val="0"/>
        </w:rPr>
        <w:br w:type="page"/>
      </w:r>
    </w:p>
    <w:p w:rsidR="00D11DF4" w:rsidRPr="00D11DF4" w:rsidRDefault="00D11DF4" w:rsidP="00D11DF4">
      <w:pPr>
        <w:pStyle w:val="1"/>
        <w:spacing w:beforeLines="50" w:before="156" w:afterLines="50" w:after="156"/>
        <w:ind w:firstLineChars="0" w:firstLine="0"/>
        <w:jc w:val="center"/>
        <w:rPr>
          <w:rFonts w:eastAsiaTheme="minorEastAsia"/>
          <w:b/>
        </w:rPr>
      </w:pPr>
      <w:bookmarkStart w:id="44" w:name="_Toc74756555"/>
      <w:r w:rsidRPr="00D11DF4">
        <w:rPr>
          <w:rFonts w:eastAsiaTheme="minorEastAsia"/>
          <w:b/>
        </w:rPr>
        <w:lastRenderedPageBreak/>
        <w:t>第</w:t>
      </w:r>
      <w:r w:rsidR="0094668A">
        <w:rPr>
          <w:rFonts w:eastAsiaTheme="minorEastAsia" w:hint="eastAsia"/>
          <w:b/>
        </w:rPr>
        <w:t>八</w:t>
      </w:r>
      <w:r w:rsidRPr="00D11DF4">
        <w:rPr>
          <w:rFonts w:eastAsiaTheme="minorEastAsia"/>
          <w:b/>
        </w:rPr>
        <w:t>章</w:t>
      </w:r>
      <w:r w:rsidRPr="00D11DF4">
        <w:rPr>
          <w:rFonts w:eastAsiaTheme="minorEastAsia" w:hint="eastAsia"/>
          <w:b/>
        </w:rPr>
        <w:t xml:space="preserve"> UPS</w:t>
      </w:r>
      <w:r w:rsidRPr="00D11DF4">
        <w:rPr>
          <w:rFonts w:eastAsiaTheme="minorEastAsia" w:hint="eastAsia"/>
          <w:b/>
        </w:rPr>
        <w:t>不间断电源</w:t>
      </w:r>
      <w:bookmarkEnd w:id="44"/>
    </w:p>
    <w:p w:rsidR="00D11DF4" w:rsidRPr="00401EFC" w:rsidRDefault="00401EFC" w:rsidP="00401EFC">
      <w:pPr>
        <w:autoSpaceDE w:val="0"/>
        <w:autoSpaceDN w:val="0"/>
        <w:adjustRightInd w:val="0"/>
        <w:spacing w:line="300" w:lineRule="auto"/>
        <w:ind w:firstLineChars="200" w:firstLine="420"/>
        <w:rPr>
          <w:rFonts w:ascii="Times New Roman" w:hAnsi="Times New Roman" w:cs="Times New Roman"/>
          <w:kern w:val="0"/>
        </w:rPr>
      </w:pPr>
      <w:r w:rsidRPr="00401EFC">
        <w:rPr>
          <w:rFonts w:ascii="Times New Roman" w:hAnsi="Times New Roman" w:cs="Times New Roman" w:hint="eastAsia"/>
          <w:kern w:val="0"/>
        </w:rPr>
        <w:t>本手册所述设备是在保护现场发生火灾时，通过机电一体化方式灭火的自动灭火装置，一般情况下发生火灾时保护现场会被切断强电，本手册建议从消防</w:t>
      </w:r>
      <w:r w:rsidR="00D9679E">
        <w:rPr>
          <w:rFonts w:ascii="Times New Roman" w:hAnsi="Times New Roman" w:cs="Times New Roman" w:hint="eastAsia"/>
          <w:kern w:val="0"/>
        </w:rPr>
        <w:t>控制室内</w:t>
      </w:r>
      <w:r w:rsidRPr="00401EFC">
        <w:rPr>
          <w:rFonts w:ascii="Times New Roman" w:hAnsi="Times New Roman" w:cs="Times New Roman" w:hint="eastAsia"/>
          <w:kern w:val="0"/>
        </w:rPr>
        <w:t>的集中控制装置输送</w:t>
      </w:r>
      <w:r w:rsidRPr="00401EFC">
        <w:rPr>
          <w:rFonts w:ascii="Times New Roman" w:hAnsi="Times New Roman" w:cs="Times New Roman" w:hint="eastAsia"/>
          <w:kern w:val="0"/>
        </w:rPr>
        <w:t>AC</w:t>
      </w:r>
      <w:r w:rsidRPr="00401EFC">
        <w:rPr>
          <w:rFonts w:ascii="Times New Roman" w:hAnsi="Times New Roman" w:cs="Times New Roman"/>
          <w:kern w:val="0"/>
        </w:rPr>
        <w:t>220V</w:t>
      </w:r>
      <w:r w:rsidRPr="00401EFC">
        <w:rPr>
          <w:rFonts w:ascii="Times New Roman" w:hAnsi="Times New Roman" w:cs="Times New Roman"/>
          <w:kern w:val="0"/>
        </w:rPr>
        <w:t>电源到每台</w:t>
      </w:r>
      <w:r w:rsidR="00AD4D9F">
        <w:rPr>
          <w:rFonts w:ascii="Times New Roman" w:hAnsi="Times New Roman" w:cs="Times New Roman"/>
          <w:kern w:val="0"/>
        </w:rPr>
        <w:t>现场控制箱</w:t>
      </w:r>
      <w:r w:rsidRPr="00401EFC">
        <w:rPr>
          <w:rFonts w:ascii="Times New Roman" w:hAnsi="Times New Roman" w:cs="Times New Roman" w:hint="eastAsia"/>
          <w:kern w:val="0"/>
        </w:rPr>
        <w:t>，</w:t>
      </w:r>
      <w:r w:rsidRPr="00401EFC">
        <w:rPr>
          <w:rFonts w:ascii="Times New Roman" w:hAnsi="Times New Roman" w:cs="Times New Roman"/>
          <w:kern w:val="0"/>
        </w:rPr>
        <w:t>因此在消防</w:t>
      </w:r>
      <w:r w:rsidR="00D9679E">
        <w:rPr>
          <w:rFonts w:ascii="Times New Roman" w:hAnsi="Times New Roman" w:cs="Times New Roman" w:hint="eastAsia"/>
          <w:kern w:val="0"/>
        </w:rPr>
        <w:t>控制室</w:t>
      </w:r>
      <w:r w:rsidRPr="00401EFC">
        <w:rPr>
          <w:rFonts w:ascii="Times New Roman" w:hAnsi="Times New Roman" w:cs="Times New Roman"/>
          <w:kern w:val="0"/>
        </w:rPr>
        <w:t>需要具备符合消防要求的不间断电源系统</w:t>
      </w:r>
      <w:r w:rsidRPr="00401EFC">
        <w:rPr>
          <w:rFonts w:ascii="Times New Roman" w:hAnsi="Times New Roman" w:cs="Times New Roman" w:hint="eastAsia"/>
          <w:kern w:val="0"/>
        </w:rPr>
        <w:t>。</w:t>
      </w:r>
    </w:p>
    <w:p w:rsidR="00401EFC" w:rsidRPr="00401EFC" w:rsidRDefault="00401EFC" w:rsidP="00401EFC">
      <w:pPr>
        <w:autoSpaceDE w:val="0"/>
        <w:autoSpaceDN w:val="0"/>
        <w:adjustRightInd w:val="0"/>
        <w:spacing w:line="300" w:lineRule="auto"/>
        <w:ind w:firstLineChars="200" w:firstLine="420"/>
        <w:rPr>
          <w:rFonts w:ascii="Times New Roman" w:hAnsi="Times New Roman" w:cs="Times New Roman"/>
          <w:kern w:val="0"/>
        </w:rPr>
      </w:pPr>
      <w:r w:rsidRPr="00401EFC">
        <w:rPr>
          <w:rFonts w:ascii="Times New Roman" w:hAnsi="Times New Roman" w:cs="Times New Roman"/>
          <w:kern w:val="0"/>
        </w:rPr>
        <w:t>一般情况下是配备</w:t>
      </w:r>
      <w:r w:rsidRPr="00401EFC">
        <w:rPr>
          <w:rFonts w:ascii="Times New Roman" w:hAnsi="Times New Roman" w:cs="Times New Roman"/>
          <w:kern w:val="0"/>
        </w:rPr>
        <w:t>UPS</w:t>
      </w:r>
      <w:r w:rsidRPr="00401EFC">
        <w:rPr>
          <w:rFonts w:ascii="Times New Roman" w:hAnsi="Times New Roman" w:cs="Times New Roman"/>
          <w:kern w:val="0"/>
        </w:rPr>
        <w:t>备用电源系统</w:t>
      </w:r>
      <w:r w:rsidRPr="00401EFC">
        <w:rPr>
          <w:rFonts w:ascii="Times New Roman" w:hAnsi="Times New Roman" w:cs="Times New Roman" w:hint="eastAsia"/>
          <w:kern w:val="0"/>
        </w:rPr>
        <w:t>，</w:t>
      </w:r>
      <w:r w:rsidRPr="00401EFC">
        <w:rPr>
          <w:rFonts w:ascii="Times New Roman" w:hAnsi="Times New Roman" w:cs="Times New Roman"/>
          <w:kern w:val="0"/>
        </w:rPr>
        <w:t>该系统有</w:t>
      </w:r>
      <w:r w:rsidRPr="00401EFC">
        <w:rPr>
          <w:rFonts w:ascii="Times New Roman" w:hAnsi="Times New Roman" w:cs="Times New Roman"/>
          <w:kern w:val="0"/>
        </w:rPr>
        <w:t>AC220V</w:t>
      </w:r>
      <w:r w:rsidRPr="00401EFC">
        <w:rPr>
          <w:rFonts w:ascii="Times New Roman" w:hAnsi="Times New Roman" w:cs="Times New Roman" w:hint="eastAsia"/>
          <w:kern w:val="0"/>
        </w:rPr>
        <w:t>-</w:t>
      </w:r>
      <w:r w:rsidRPr="00401EFC">
        <w:rPr>
          <w:rFonts w:ascii="Times New Roman" w:hAnsi="Times New Roman" w:cs="Times New Roman"/>
          <w:kern w:val="0"/>
        </w:rPr>
        <w:t>UPS</w:t>
      </w:r>
      <w:proofErr w:type="gramStart"/>
      <w:r w:rsidRPr="00401EFC">
        <w:rPr>
          <w:rFonts w:ascii="Times New Roman" w:hAnsi="Times New Roman" w:cs="Times New Roman"/>
          <w:kern w:val="0"/>
        </w:rPr>
        <w:t>备电主机</w:t>
      </w:r>
      <w:proofErr w:type="gramEnd"/>
      <w:r w:rsidRPr="00401EFC">
        <w:rPr>
          <w:rFonts w:ascii="Times New Roman" w:hAnsi="Times New Roman" w:cs="Times New Roman"/>
          <w:kern w:val="0"/>
        </w:rPr>
        <w:t>和蓄电池两部分构成</w:t>
      </w:r>
      <w:r w:rsidRPr="00401EFC">
        <w:rPr>
          <w:rFonts w:ascii="Times New Roman" w:hAnsi="Times New Roman" w:cs="Times New Roman" w:hint="eastAsia"/>
          <w:kern w:val="0"/>
        </w:rPr>
        <w:t>，</w:t>
      </w:r>
      <w:r w:rsidRPr="00401EFC">
        <w:rPr>
          <w:rFonts w:ascii="Times New Roman" w:hAnsi="Times New Roman" w:cs="Times New Roman"/>
          <w:kern w:val="0"/>
        </w:rPr>
        <w:t>平时</w:t>
      </w:r>
      <w:proofErr w:type="gramStart"/>
      <w:r w:rsidRPr="00401EFC">
        <w:rPr>
          <w:rFonts w:ascii="Times New Roman" w:hAnsi="Times New Roman" w:cs="Times New Roman"/>
          <w:kern w:val="0"/>
        </w:rPr>
        <w:t>备电主机</w:t>
      </w:r>
      <w:proofErr w:type="gramEnd"/>
      <w:r w:rsidRPr="00401EFC">
        <w:rPr>
          <w:rFonts w:ascii="Times New Roman" w:hAnsi="Times New Roman" w:cs="Times New Roman"/>
          <w:kern w:val="0"/>
        </w:rPr>
        <w:t>为蓄电池充电</w:t>
      </w:r>
      <w:r w:rsidRPr="00401EFC">
        <w:rPr>
          <w:rFonts w:ascii="Times New Roman" w:hAnsi="Times New Roman" w:cs="Times New Roman" w:hint="eastAsia"/>
          <w:kern w:val="0"/>
        </w:rPr>
        <w:t>，</w:t>
      </w:r>
      <w:r w:rsidRPr="00401EFC">
        <w:rPr>
          <w:rFonts w:ascii="Times New Roman" w:hAnsi="Times New Roman" w:cs="Times New Roman"/>
          <w:kern w:val="0"/>
        </w:rPr>
        <w:t>紧急情况发生时</w:t>
      </w:r>
      <w:r w:rsidRPr="00401EFC">
        <w:rPr>
          <w:rFonts w:ascii="Times New Roman" w:hAnsi="Times New Roman" w:cs="Times New Roman" w:hint="eastAsia"/>
          <w:kern w:val="0"/>
        </w:rPr>
        <w:t>，</w:t>
      </w:r>
      <w:r w:rsidRPr="00401EFC">
        <w:rPr>
          <w:rFonts w:ascii="Times New Roman" w:hAnsi="Times New Roman" w:cs="Times New Roman"/>
          <w:kern w:val="0"/>
        </w:rPr>
        <w:t>蓄电池为备电主机供电</w:t>
      </w:r>
      <w:r w:rsidRPr="00401EFC">
        <w:rPr>
          <w:rFonts w:ascii="Times New Roman" w:hAnsi="Times New Roman" w:cs="Times New Roman" w:hint="eastAsia"/>
          <w:kern w:val="0"/>
        </w:rPr>
        <w:t>，</w:t>
      </w:r>
      <w:proofErr w:type="gramStart"/>
      <w:r w:rsidRPr="00401EFC">
        <w:rPr>
          <w:rFonts w:ascii="Times New Roman" w:hAnsi="Times New Roman" w:cs="Times New Roman"/>
          <w:kern w:val="0"/>
        </w:rPr>
        <w:t>备电主机</w:t>
      </w:r>
      <w:proofErr w:type="gramEnd"/>
      <w:r w:rsidRPr="00401EFC">
        <w:rPr>
          <w:rFonts w:ascii="Times New Roman" w:hAnsi="Times New Roman" w:cs="Times New Roman"/>
          <w:kern w:val="0"/>
        </w:rPr>
        <w:t>负责逆变输出</w:t>
      </w:r>
      <w:r w:rsidRPr="00401EFC">
        <w:rPr>
          <w:rFonts w:ascii="Times New Roman" w:hAnsi="Times New Roman" w:cs="Times New Roman"/>
          <w:kern w:val="0"/>
        </w:rPr>
        <w:t>AC220V</w:t>
      </w:r>
      <w:r w:rsidRPr="00401EFC">
        <w:rPr>
          <w:rFonts w:ascii="Times New Roman" w:hAnsi="Times New Roman" w:cs="Times New Roman"/>
          <w:kern w:val="0"/>
        </w:rPr>
        <w:t>交流电为集中控制装置和现场设备供电</w:t>
      </w:r>
      <w:r w:rsidRPr="00401EFC">
        <w:rPr>
          <w:rFonts w:ascii="Times New Roman" w:hAnsi="Times New Roman" w:cs="Times New Roman" w:hint="eastAsia"/>
          <w:kern w:val="0"/>
        </w:rPr>
        <w:t>。</w:t>
      </w:r>
      <w:r w:rsidRPr="00401EFC">
        <w:rPr>
          <w:rFonts w:ascii="Times New Roman" w:hAnsi="Times New Roman" w:cs="Times New Roman"/>
          <w:kern w:val="0"/>
        </w:rPr>
        <w:t>一般情况下应能保证系统不小于</w:t>
      </w:r>
      <w:r w:rsidRPr="00401EFC">
        <w:rPr>
          <w:rFonts w:ascii="Times New Roman" w:hAnsi="Times New Roman" w:cs="Times New Roman" w:hint="eastAsia"/>
          <w:kern w:val="0"/>
        </w:rPr>
        <w:t>8</w:t>
      </w:r>
      <w:r w:rsidRPr="00401EFC">
        <w:rPr>
          <w:rFonts w:ascii="Times New Roman" w:hAnsi="Times New Roman" w:cs="Times New Roman" w:hint="eastAsia"/>
          <w:kern w:val="0"/>
        </w:rPr>
        <w:t>小时监控用电或不小于</w:t>
      </w:r>
      <w:r w:rsidRPr="00401EFC">
        <w:rPr>
          <w:rFonts w:ascii="Times New Roman" w:hAnsi="Times New Roman" w:cs="Times New Roman" w:hint="eastAsia"/>
          <w:kern w:val="0"/>
        </w:rPr>
        <w:t>1</w:t>
      </w:r>
      <w:r w:rsidRPr="00401EFC">
        <w:rPr>
          <w:rFonts w:ascii="Times New Roman" w:hAnsi="Times New Roman" w:cs="Times New Roman" w:hint="eastAsia"/>
          <w:kern w:val="0"/>
        </w:rPr>
        <w:t>小时动作供电。因为工程情况不同，负载设备也不同，</w:t>
      </w:r>
      <w:proofErr w:type="gramStart"/>
      <w:r w:rsidRPr="00401EFC">
        <w:rPr>
          <w:rFonts w:ascii="Times New Roman" w:hAnsi="Times New Roman" w:cs="Times New Roman" w:hint="eastAsia"/>
          <w:kern w:val="0"/>
        </w:rPr>
        <w:t>因此备电系统</w:t>
      </w:r>
      <w:proofErr w:type="gramEnd"/>
      <w:r w:rsidRPr="00401EFC">
        <w:rPr>
          <w:rFonts w:ascii="Times New Roman" w:hAnsi="Times New Roman" w:cs="Times New Roman" w:hint="eastAsia"/>
          <w:kern w:val="0"/>
        </w:rPr>
        <w:t>的主机功率和蓄电池容量及数量也不同，需根据实际负载情况选配不同的</w:t>
      </w:r>
      <w:proofErr w:type="gramStart"/>
      <w:r w:rsidRPr="00401EFC">
        <w:rPr>
          <w:rFonts w:ascii="Times New Roman" w:hAnsi="Times New Roman" w:cs="Times New Roman" w:hint="eastAsia"/>
          <w:kern w:val="0"/>
        </w:rPr>
        <w:t>备电主机</w:t>
      </w:r>
      <w:proofErr w:type="gramEnd"/>
      <w:r w:rsidRPr="00401EFC">
        <w:rPr>
          <w:rFonts w:ascii="Times New Roman" w:hAnsi="Times New Roman" w:cs="Times New Roman" w:hint="eastAsia"/>
          <w:kern w:val="0"/>
        </w:rPr>
        <w:t>和蓄电池，具体参数请向厂家或专业人士咨询并由专业人士指导安装。</w:t>
      </w:r>
    </w:p>
    <w:p w:rsidR="00401EFC" w:rsidRPr="00401EFC" w:rsidRDefault="00401EFC" w:rsidP="00401EFC">
      <w:pPr>
        <w:autoSpaceDE w:val="0"/>
        <w:autoSpaceDN w:val="0"/>
        <w:adjustRightInd w:val="0"/>
        <w:spacing w:line="300" w:lineRule="auto"/>
        <w:ind w:firstLineChars="200" w:firstLine="420"/>
        <w:rPr>
          <w:rFonts w:ascii="Times New Roman" w:hAnsi="Times New Roman" w:cs="Times New Roman"/>
          <w:kern w:val="0"/>
        </w:rPr>
      </w:pPr>
      <w:r w:rsidRPr="00401EFC">
        <w:rPr>
          <w:rFonts w:ascii="Times New Roman" w:hAnsi="Times New Roman" w:cs="Times New Roman"/>
          <w:kern w:val="0"/>
        </w:rPr>
        <w:t>需要特别提醒的是蓄电池是有使用寿命的</w:t>
      </w:r>
      <w:r w:rsidRPr="00401EFC">
        <w:rPr>
          <w:rFonts w:ascii="Times New Roman" w:hAnsi="Times New Roman" w:cs="Times New Roman" w:hint="eastAsia"/>
          <w:kern w:val="0"/>
        </w:rPr>
        <w:t>，</w:t>
      </w:r>
      <w:r w:rsidRPr="00401EFC">
        <w:rPr>
          <w:rFonts w:ascii="Times New Roman" w:hAnsi="Times New Roman" w:cs="Times New Roman"/>
          <w:kern w:val="0"/>
        </w:rPr>
        <w:t>应经常检查蓄电池容量和寿命</w:t>
      </w:r>
      <w:r w:rsidRPr="00401EFC">
        <w:rPr>
          <w:rFonts w:ascii="Times New Roman" w:hAnsi="Times New Roman" w:cs="Times New Roman" w:hint="eastAsia"/>
          <w:kern w:val="0"/>
        </w:rPr>
        <w:t>，</w:t>
      </w:r>
      <w:r w:rsidRPr="00401EFC">
        <w:rPr>
          <w:rFonts w:ascii="Times New Roman" w:hAnsi="Times New Roman" w:cs="Times New Roman"/>
          <w:kern w:val="0"/>
        </w:rPr>
        <w:t>如不能满足系统要求时需立即更换</w:t>
      </w:r>
      <w:r w:rsidRPr="00401EFC">
        <w:rPr>
          <w:rFonts w:ascii="Times New Roman" w:hAnsi="Times New Roman" w:cs="Times New Roman" w:hint="eastAsia"/>
          <w:kern w:val="0"/>
        </w:rPr>
        <w:t>。</w:t>
      </w:r>
    </w:p>
    <w:p w:rsidR="00401EFC" w:rsidRDefault="00401EFC" w:rsidP="00401EFC">
      <w:pPr>
        <w:autoSpaceDE w:val="0"/>
        <w:autoSpaceDN w:val="0"/>
        <w:adjustRightInd w:val="0"/>
        <w:spacing w:line="300" w:lineRule="auto"/>
        <w:ind w:firstLineChars="200" w:firstLine="420"/>
        <w:rPr>
          <w:rFonts w:ascii="Times New Roman" w:hAnsi="Times New Roman" w:cs="Times New Roman"/>
          <w:kern w:val="0"/>
        </w:rPr>
      </w:pPr>
      <w:r w:rsidRPr="00401EFC">
        <w:rPr>
          <w:rFonts w:ascii="Times New Roman" w:hAnsi="Times New Roman" w:cs="Times New Roman"/>
          <w:kern w:val="0"/>
        </w:rPr>
        <w:t>蓄电池及</w:t>
      </w:r>
      <w:proofErr w:type="gramStart"/>
      <w:r w:rsidRPr="00401EFC">
        <w:rPr>
          <w:rFonts w:ascii="Times New Roman" w:hAnsi="Times New Roman" w:cs="Times New Roman"/>
          <w:kern w:val="0"/>
        </w:rPr>
        <w:t>备电主机</w:t>
      </w:r>
      <w:proofErr w:type="gramEnd"/>
      <w:r w:rsidRPr="00401EFC">
        <w:rPr>
          <w:rFonts w:ascii="Times New Roman" w:hAnsi="Times New Roman" w:cs="Times New Roman"/>
          <w:kern w:val="0"/>
        </w:rPr>
        <w:t>进行连线工作时</w:t>
      </w:r>
      <w:r w:rsidRPr="00401EFC">
        <w:rPr>
          <w:rFonts w:ascii="Times New Roman" w:hAnsi="Times New Roman" w:cs="Times New Roman" w:hint="eastAsia"/>
          <w:kern w:val="0"/>
        </w:rPr>
        <w:t>，</w:t>
      </w:r>
      <w:r w:rsidRPr="00401EFC">
        <w:rPr>
          <w:rFonts w:ascii="Times New Roman" w:hAnsi="Times New Roman" w:cs="Times New Roman"/>
          <w:kern w:val="0"/>
        </w:rPr>
        <w:t>注意该系统电流较大</w:t>
      </w:r>
      <w:r w:rsidRPr="00401EFC">
        <w:rPr>
          <w:rFonts w:ascii="Times New Roman" w:hAnsi="Times New Roman" w:cs="Times New Roman" w:hint="eastAsia"/>
          <w:kern w:val="0"/>
        </w:rPr>
        <w:t>，</w:t>
      </w:r>
      <w:r w:rsidRPr="00401EFC">
        <w:rPr>
          <w:rFonts w:ascii="Times New Roman" w:hAnsi="Times New Roman" w:cs="Times New Roman"/>
          <w:kern w:val="0"/>
        </w:rPr>
        <w:t>至少选用不小于</w:t>
      </w:r>
      <w:r w:rsidRPr="00401EFC">
        <w:rPr>
          <w:rFonts w:ascii="Times New Roman" w:hAnsi="Times New Roman" w:cs="Times New Roman" w:hint="eastAsia"/>
          <w:kern w:val="0"/>
        </w:rPr>
        <w:t>4</w:t>
      </w:r>
      <w:r w:rsidRPr="00401EFC">
        <w:rPr>
          <w:rFonts w:ascii="Times New Roman" w:hAnsi="Times New Roman" w:cs="Times New Roman" w:hint="eastAsia"/>
          <w:kern w:val="0"/>
        </w:rPr>
        <w:t>平方毫米的纯铜绝缘导线，两端通过专用端子压接牢固，特别注意极性不能接反，否则有电弧或爆炸风险！</w:t>
      </w:r>
    </w:p>
    <w:p w:rsidR="00401EFC" w:rsidRDefault="00401EFC">
      <w:pPr>
        <w:widowControl/>
        <w:jc w:val="left"/>
        <w:rPr>
          <w:rFonts w:ascii="Times New Roman" w:hAnsi="Times New Roman" w:cs="Times New Roman"/>
          <w:kern w:val="0"/>
        </w:rPr>
      </w:pPr>
      <w:r>
        <w:rPr>
          <w:rFonts w:ascii="Times New Roman" w:hAnsi="Times New Roman" w:cs="Times New Roman"/>
          <w:kern w:val="0"/>
        </w:rPr>
        <w:br w:type="page"/>
      </w:r>
    </w:p>
    <w:p w:rsidR="00246010" w:rsidRDefault="0094668A" w:rsidP="00B576D4">
      <w:pPr>
        <w:pStyle w:val="1"/>
        <w:spacing w:beforeLines="50" w:before="156" w:afterLines="50" w:after="156"/>
        <w:ind w:firstLineChars="0" w:firstLine="0"/>
        <w:jc w:val="center"/>
        <w:rPr>
          <w:rFonts w:eastAsiaTheme="minorEastAsia"/>
          <w:b/>
        </w:rPr>
      </w:pPr>
      <w:bookmarkStart w:id="45" w:name="_Toc74756556"/>
      <w:r>
        <w:rPr>
          <w:rFonts w:eastAsiaTheme="minorEastAsia"/>
          <w:b/>
        </w:rPr>
        <w:lastRenderedPageBreak/>
        <w:t>第九章</w:t>
      </w:r>
      <w:r>
        <w:rPr>
          <w:rFonts w:eastAsiaTheme="minorEastAsia" w:hint="eastAsia"/>
          <w:b/>
        </w:rPr>
        <w:t xml:space="preserve"> </w:t>
      </w:r>
      <w:r>
        <w:rPr>
          <w:rFonts w:eastAsiaTheme="minorEastAsia" w:hint="eastAsia"/>
          <w:b/>
        </w:rPr>
        <w:t>电控系统设计</w:t>
      </w:r>
      <w:bookmarkEnd w:id="45"/>
    </w:p>
    <w:p w:rsidR="00246010" w:rsidRDefault="0094668A" w:rsidP="0094668A">
      <w:pPr>
        <w:pStyle w:val="33"/>
        <w:spacing w:beforeLines="50" w:before="156" w:afterLines="50" w:after="156" w:line="300" w:lineRule="auto"/>
        <w:rPr>
          <w:rFonts w:ascii="Times New Roman" w:eastAsiaTheme="minorEastAsia" w:hAnsi="Times New Roman"/>
        </w:rPr>
      </w:pPr>
      <w:bookmarkStart w:id="46" w:name="_Toc74756557"/>
      <w:r w:rsidRPr="0094668A">
        <w:rPr>
          <w:rFonts w:ascii="Times New Roman" w:eastAsiaTheme="minorEastAsia" w:hAnsi="Times New Roman" w:hint="eastAsia"/>
        </w:rPr>
        <w:t>9</w:t>
      </w:r>
      <w:r w:rsidRPr="0094668A">
        <w:rPr>
          <w:rFonts w:ascii="Times New Roman" w:eastAsiaTheme="minorEastAsia" w:hAnsi="Times New Roman"/>
        </w:rPr>
        <w:t xml:space="preserve">.1 </w:t>
      </w:r>
      <w:r w:rsidRPr="0094668A">
        <w:rPr>
          <w:rFonts w:ascii="Times New Roman" w:eastAsiaTheme="minorEastAsia" w:hAnsi="Times New Roman"/>
        </w:rPr>
        <w:t>电控系统布线说明</w:t>
      </w:r>
      <w:bookmarkEnd w:id="46"/>
    </w:p>
    <w:p w:rsidR="00571B08" w:rsidRPr="00116E15" w:rsidRDefault="005B752B" w:rsidP="00116E15">
      <w:pPr>
        <w:pStyle w:val="af2"/>
        <w:numPr>
          <w:ilvl w:val="0"/>
          <w:numId w:val="26"/>
        </w:numPr>
        <w:autoSpaceDE w:val="0"/>
        <w:autoSpaceDN w:val="0"/>
        <w:adjustRightInd w:val="0"/>
        <w:spacing w:line="300" w:lineRule="auto"/>
        <w:ind w:firstLineChars="0"/>
        <w:rPr>
          <w:rFonts w:ascii="Times New Roman" w:hAnsi="Times New Roman" w:cs="Times New Roman"/>
          <w:kern w:val="0"/>
        </w:rPr>
      </w:pPr>
      <w:r>
        <w:rPr>
          <w:rFonts w:ascii="Times New Roman" w:hAnsi="Times New Roman" w:cs="Times New Roman" w:hint="eastAsia"/>
          <w:kern w:val="0"/>
        </w:rPr>
        <w:t>5L</w:t>
      </w:r>
      <w:r>
        <w:rPr>
          <w:rFonts w:ascii="Times New Roman" w:hAnsi="Times New Roman" w:cs="Times New Roman"/>
          <w:kern w:val="0"/>
        </w:rPr>
        <w:t>/s</w:t>
      </w:r>
      <w:r>
        <w:rPr>
          <w:rFonts w:ascii="Times New Roman" w:hAnsi="Times New Roman" w:cs="Times New Roman"/>
          <w:kern w:val="0"/>
        </w:rPr>
        <w:t>和</w:t>
      </w:r>
      <w:r>
        <w:rPr>
          <w:rFonts w:ascii="Times New Roman" w:hAnsi="Times New Roman" w:cs="Times New Roman" w:hint="eastAsia"/>
          <w:kern w:val="0"/>
        </w:rPr>
        <w:t>1</w:t>
      </w:r>
      <w:r>
        <w:rPr>
          <w:rFonts w:ascii="Times New Roman" w:hAnsi="Times New Roman" w:cs="Times New Roman"/>
          <w:kern w:val="0"/>
        </w:rPr>
        <w:t>0L/s</w:t>
      </w:r>
      <w:r w:rsidR="00571B08" w:rsidRPr="00116E15">
        <w:rPr>
          <w:rFonts w:ascii="Times New Roman" w:hAnsi="Times New Roman" w:cs="Times New Roman" w:hint="eastAsia"/>
          <w:kern w:val="0"/>
        </w:rPr>
        <w:t>流量水炮的电控系统</w:t>
      </w:r>
    </w:p>
    <w:p w:rsidR="00571B08" w:rsidRPr="00447008" w:rsidRDefault="00571B08" w:rsidP="00447008">
      <w:pPr>
        <w:autoSpaceDE w:val="0"/>
        <w:autoSpaceDN w:val="0"/>
        <w:adjustRightInd w:val="0"/>
        <w:spacing w:line="300" w:lineRule="auto"/>
        <w:ind w:firstLineChars="200" w:firstLine="420"/>
        <w:rPr>
          <w:rFonts w:ascii="Times New Roman" w:hAnsi="Times New Roman" w:cs="Times New Roman"/>
          <w:kern w:val="0"/>
        </w:rPr>
      </w:pPr>
      <w:r w:rsidRPr="00447008">
        <w:rPr>
          <w:rFonts w:ascii="Times New Roman" w:hAnsi="Times New Roman" w:cs="Times New Roman" w:hint="eastAsia"/>
          <w:kern w:val="0"/>
        </w:rPr>
        <w:t>集中控制装置到现场</w:t>
      </w:r>
      <w:r w:rsidR="00353584">
        <w:rPr>
          <w:rFonts w:ascii="Times New Roman" w:hAnsi="Times New Roman" w:cs="Times New Roman" w:hint="eastAsia"/>
          <w:kern w:val="0"/>
        </w:rPr>
        <w:t>控制箱</w:t>
      </w:r>
      <w:r w:rsidRPr="00447008">
        <w:rPr>
          <w:rFonts w:ascii="Times New Roman" w:hAnsi="Times New Roman" w:cs="Times New Roman" w:hint="eastAsia"/>
          <w:kern w:val="0"/>
        </w:rPr>
        <w:t>之间布线要求：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085"/>
      </w:tblGrid>
      <w:tr w:rsidR="00571B08" w:rsidTr="001F04A2">
        <w:trPr>
          <w:jc w:val="center"/>
        </w:trPr>
        <w:tc>
          <w:tcPr>
            <w:tcW w:w="3260" w:type="dxa"/>
            <w:shd w:val="clear" w:color="auto" w:fill="D9D9D9" w:themeFill="background1" w:themeFillShade="D9"/>
          </w:tcPr>
          <w:p w:rsidR="00571B08" w:rsidRPr="00167C91" w:rsidRDefault="00A45616" w:rsidP="007B7092">
            <w:pPr>
              <w:jc w:val="center"/>
              <w:rPr>
                <w:rFonts w:ascii="宋体" w:hAnsi="宋体"/>
                <w:b/>
                <w:bCs/>
                <w:color w:val="000000"/>
                <w:sz w:val="18"/>
                <w:szCs w:val="18"/>
              </w:rPr>
            </w:pPr>
            <w:r>
              <w:rPr>
                <w:rFonts w:ascii="宋体" w:hAnsi="宋体" w:hint="eastAsia"/>
                <w:b/>
                <w:bCs/>
                <w:color w:val="000000"/>
                <w:sz w:val="18"/>
                <w:szCs w:val="18"/>
              </w:rPr>
              <w:t>控制箱</w:t>
            </w:r>
            <w:r w:rsidR="00571B08" w:rsidRPr="00167C91">
              <w:rPr>
                <w:rFonts w:ascii="宋体" w:hAnsi="宋体" w:hint="eastAsia"/>
                <w:b/>
                <w:bCs/>
                <w:color w:val="000000"/>
                <w:sz w:val="18"/>
                <w:szCs w:val="18"/>
              </w:rPr>
              <w:t>名称</w:t>
            </w:r>
          </w:p>
        </w:tc>
        <w:tc>
          <w:tcPr>
            <w:tcW w:w="3085" w:type="dxa"/>
            <w:shd w:val="clear" w:color="auto" w:fill="D9D9D9" w:themeFill="background1" w:themeFillShade="D9"/>
          </w:tcPr>
          <w:p w:rsidR="00571B08" w:rsidRPr="00167C91" w:rsidRDefault="00571B08" w:rsidP="007B7092">
            <w:pPr>
              <w:jc w:val="center"/>
              <w:rPr>
                <w:rFonts w:ascii="宋体" w:hAnsi="宋体"/>
                <w:b/>
                <w:bCs/>
                <w:color w:val="000000"/>
                <w:sz w:val="18"/>
                <w:szCs w:val="18"/>
              </w:rPr>
            </w:pPr>
            <w:r w:rsidRPr="00167C91">
              <w:rPr>
                <w:rFonts w:ascii="宋体" w:hAnsi="宋体" w:hint="eastAsia"/>
                <w:b/>
                <w:bCs/>
                <w:color w:val="000000"/>
                <w:sz w:val="18"/>
                <w:szCs w:val="18"/>
              </w:rPr>
              <w:t>导线要求</w:t>
            </w:r>
          </w:p>
        </w:tc>
      </w:tr>
      <w:tr w:rsidR="00571B08" w:rsidTr="00167C91">
        <w:trPr>
          <w:jc w:val="center"/>
        </w:trPr>
        <w:tc>
          <w:tcPr>
            <w:tcW w:w="3260" w:type="dxa"/>
            <w:shd w:val="clear" w:color="auto" w:fill="auto"/>
          </w:tcPr>
          <w:p w:rsidR="00571B08" w:rsidRPr="00167C91" w:rsidRDefault="00571B08" w:rsidP="007B7092">
            <w:pPr>
              <w:jc w:val="center"/>
              <w:rPr>
                <w:rFonts w:ascii="宋体" w:hAnsi="宋体"/>
                <w:bCs/>
                <w:color w:val="000000"/>
                <w:sz w:val="18"/>
                <w:szCs w:val="18"/>
              </w:rPr>
            </w:pPr>
            <w:r w:rsidRPr="00167C91">
              <w:rPr>
                <w:rFonts w:ascii="宋体" w:hAnsi="宋体" w:hint="eastAsia"/>
                <w:bCs/>
                <w:color w:val="000000"/>
                <w:sz w:val="18"/>
                <w:szCs w:val="18"/>
              </w:rPr>
              <w:t>CAN通讯总线</w:t>
            </w:r>
          </w:p>
        </w:tc>
        <w:tc>
          <w:tcPr>
            <w:tcW w:w="3085" w:type="dxa"/>
            <w:shd w:val="clear" w:color="auto" w:fill="auto"/>
          </w:tcPr>
          <w:p w:rsidR="00571B08" w:rsidRPr="00167C91" w:rsidRDefault="00571B08" w:rsidP="007B7092">
            <w:pPr>
              <w:jc w:val="center"/>
              <w:rPr>
                <w:rFonts w:ascii="宋体" w:hAnsi="宋体"/>
                <w:bCs/>
                <w:color w:val="000000"/>
                <w:sz w:val="18"/>
                <w:szCs w:val="18"/>
              </w:rPr>
            </w:pPr>
            <w:r w:rsidRPr="00167C91">
              <w:rPr>
                <w:rFonts w:ascii="宋体" w:hAnsi="宋体" w:hint="eastAsia"/>
                <w:bCs/>
                <w:color w:val="000000"/>
                <w:sz w:val="18"/>
                <w:szCs w:val="18"/>
              </w:rPr>
              <w:t>ZR-RVS</w:t>
            </w:r>
            <w:r w:rsidR="005B752B">
              <w:rPr>
                <w:rFonts w:ascii="宋体" w:hAnsi="宋体"/>
                <w:bCs/>
                <w:color w:val="000000"/>
                <w:sz w:val="18"/>
                <w:szCs w:val="18"/>
              </w:rPr>
              <w:t>P</w:t>
            </w:r>
            <w:r w:rsidRPr="00167C91">
              <w:rPr>
                <w:rFonts w:ascii="宋体" w:hAnsi="宋体" w:hint="eastAsia"/>
                <w:bCs/>
                <w:color w:val="000000"/>
                <w:sz w:val="18"/>
                <w:szCs w:val="18"/>
              </w:rPr>
              <w:t xml:space="preserve"> 2×1.5</w:t>
            </w:r>
          </w:p>
        </w:tc>
      </w:tr>
      <w:tr w:rsidR="00571B08" w:rsidTr="00167C91">
        <w:trPr>
          <w:jc w:val="center"/>
        </w:trPr>
        <w:tc>
          <w:tcPr>
            <w:tcW w:w="3260" w:type="dxa"/>
            <w:shd w:val="clear" w:color="auto" w:fill="auto"/>
          </w:tcPr>
          <w:p w:rsidR="00571B08" w:rsidRPr="00167C91" w:rsidRDefault="00571B08" w:rsidP="007B7092">
            <w:pPr>
              <w:jc w:val="center"/>
              <w:rPr>
                <w:rFonts w:ascii="宋体" w:hAnsi="宋体"/>
                <w:bCs/>
                <w:color w:val="000000"/>
                <w:sz w:val="18"/>
                <w:szCs w:val="18"/>
              </w:rPr>
            </w:pPr>
            <w:r w:rsidRPr="00167C91">
              <w:rPr>
                <w:rFonts w:ascii="宋体" w:hAnsi="宋体" w:hint="eastAsia"/>
                <w:bCs/>
                <w:color w:val="000000"/>
                <w:sz w:val="18"/>
                <w:szCs w:val="18"/>
              </w:rPr>
              <w:t>AC220V工作电源</w:t>
            </w:r>
          </w:p>
        </w:tc>
        <w:tc>
          <w:tcPr>
            <w:tcW w:w="3085" w:type="dxa"/>
            <w:shd w:val="clear" w:color="auto" w:fill="auto"/>
          </w:tcPr>
          <w:p w:rsidR="00571B08" w:rsidRPr="00167C91" w:rsidRDefault="005B752B" w:rsidP="005B752B">
            <w:pPr>
              <w:jc w:val="center"/>
              <w:rPr>
                <w:rFonts w:ascii="宋体" w:hAnsi="宋体"/>
                <w:bCs/>
                <w:color w:val="000000"/>
                <w:sz w:val="18"/>
                <w:szCs w:val="18"/>
              </w:rPr>
            </w:pPr>
            <w:r>
              <w:rPr>
                <w:rFonts w:ascii="宋体" w:hAnsi="宋体"/>
                <w:bCs/>
                <w:color w:val="000000"/>
                <w:sz w:val="18"/>
                <w:szCs w:val="18"/>
              </w:rPr>
              <w:t>ZR</w:t>
            </w:r>
            <w:r w:rsidR="00571B08" w:rsidRPr="00167C91">
              <w:rPr>
                <w:rFonts w:ascii="宋体" w:hAnsi="宋体" w:hint="eastAsia"/>
                <w:bCs/>
                <w:color w:val="000000"/>
                <w:sz w:val="18"/>
                <w:szCs w:val="18"/>
              </w:rPr>
              <w:t xml:space="preserve">-BV </w:t>
            </w:r>
            <w:r>
              <w:rPr>
                <w:rFonts w:ascii="宋体" w:hAnsi="宋体"/>
                <w:bCs/>
                <w:color w:val="000000"/>
                <w:sz w:val="18"/>
                <w:szCs w:val="18"/>
              </w:rPr>
              <w:t>3</w:t>
            </w:r>
            <w:r w:rsidR="00571B08" w:rsidRPr="00167C91">
              <w:rPr>
                <w:rFonts w:ascii="宋体" w:hAnsi="宋体" w:hint="eastAsia"/>
                <w:bCs/>
                <w:color w:val="000000"/>
                <w:sz w:val="18"/>
                <w:szCs w:val="18"/>
              </w:rPr>
              <w:t>×2.5</w:t>
            </w:r>
          </w:p>
        </w:tc>
      </w:tr>
      <w:tr w:rsidR="00571B08" w:rsidTr="00167C91">
        <w:trPr>
          <w:jc w:val="center"/>
        </w:trPr>
        <w:tc>
          <w:tcPr>
            <w:tcW w:w="3260" w:type="dxa"/>
            <w:shd w:val="clear" w:color="auto" w:fill="auto"/>
          </w:tcPr>
          <w:p w:rsidR="00571B08" w:rsidRPr="00167C91" w:rsidRDefault="00571B08" w:rsidP="007B7092">
            <w:pPr>
              <w:jc w:val="center"/>
              <w:rPr>
                <w:rFonts w:ascii="宋体" w:hAnsi="宋体"/>
                <w:bCs/>
                <w:color w:val="000000"/>
                <w:sz w:val="18"/>
                <w:szCs w:val="18"/>
              </w:rPr>
            </w:pPr>
            <w:r w:rsidRPr="00167C91">
              <w:rPr>
                <w:rFonts w:ascii="宋体" w:hAnsi="宋体" w:hint="eastAsia"/>
                <w:bCs/>
                <w:color w:val="000000"/>
                <w:sz w:val="18"/>
                <w:szCs w:val="18"/>
              </w:rPr>
              <w:t>AC220V电磁阀电源</w:t>
            </w:r>
          </w:p>
        </w:tc>
        <w:tc>
          <w:tcPr>
            <w:tcW w:w="3085" w:type="dxa"/>
            <w:shd w:val="clear" w:color="auto" w:fill="auto"/>
          </w:tcPr>
          <w:p w:rsidR="00571B08" w:rsidRPr="00167C91" w:rsidRDefault="005B752B" w:rsidP="007B7092">
            <w:pPr>
              <w:jc w:val="center"/>
              <w:rPr>
                <w:rFonts w:ascii="宋体" w:hAnsi="宋体"/>
                <w:bCs/>
                <w:color w:val="000000"/>
                <w:sz w:val="18"/>
                <w:szCs w:val="18"/>
              </w:rPr>
            </w:pPr>
            <w:r>
              <w:rPr>
                <w:rFonts w:ascii="宋体" w:hAnsi="宋体"/>
                <w:bCs/>
                <w:color w:val="000000"/>
                <w:sz w:val="18"/>
                <w:szCs w:val="18"/>
              </w:rPr>
              <w:t>ZR</w:t>
            </w:r>
            <w:r w:rsidR="00571B08" w:rsidRPr="00167C91">
              <w:rPr>
                <w:rFonts w:ascii="宋体" w:hAnsi="宋体" w:hint="eastAsia"/>
                <w:bCs/>
                <w:color w:val="000000"/>
                <w:sz w:val="18"/>
                <w:szCs w:val="18"/>
              </w:rPr>
              <w:t>-BV 2×2.5</w:t>
            </w:r>
          </w:p>
        </w:tc>
      </w:tr>
      <w:tr w:rsidR="00571B08" w:rsidTr="00167C91">
        <w:trPr>
          <w:jc w:val="center"/>
        </w:trPr>
        <w:tc>
          <w:tcPr>
            <w:tcW w:w="3260" w:type="dxa"/>
            <w:shd w:val="clear" w:color="auto" w:fill="auto"/>
          </w:tcPr>
          <w:p w:rsidR="00571B08" w:rsidRPr="00167C91" w:rsidRDefault="00571B08" w:rsidP="007B7092">
            <w:pPr>
              <w:jc w:val="center"/>
              <w:rPr>
                <w:rFonts w:ascii="宋体" w:hAnsi="宋体"/>
                <w:bCs/>
                <w:color w:val="000000"/>
                <w:sz w:val="18"/>
                <w:szCs w:val="18"/>
              </w:rPr>
            </w:pPr>
            <w:r w:rsidRPr="00167C91">
              <w:rPr>
                <w:rFonts w:ascii="宋体" w:hAnsi="宋体" w:hint="eastAsia"/>
                <w:bCs/>
                <w:color w:val="000000"/>
                <w:sz w:val="18"/>
                <w:szCs w:val="18"/>
              </w:rPr>
              <w:t>保护地线</w:t>
            </w:r>
          </w:p>
        </w:tc>
        <w:tc>
          <w:tcPr>
            <w:tcW w:w="3085" w:type="dxa"/>
            <w:shd w:val="clear" w:color="auto" w:fill="auto"/>
          </w:tcPr>
          <w:p w:rsidR="00571B08" w:rsidRPr="00167C91" w:rsidRDefault="005B752B" w:rsidP="007B7092">
            <w:pPr>
              <w:jc w:val="center"/>
              <w:rPr>
                <w:rFonts w:ascii="宋体" w:hAnsi="宋体"/>
                <w:bCs/>
                <w:color w:val="000000"/>
                <w:sz w:val="18"/>
                <w:szCs w:val="18"/>
              </w:rPr>
            </w:pPr>
            <w:r>
              <w:rPr>
                <w:rFonts w:ascii="宋体" w:hAnsi="宋体"/>
                <w:bCs/>
                <w:color w:val="000000"/>
                <w:sz w:val="18"/>
                <w:szCs w:val="18"/>
              </w:rPr>
              <w:t>ZR</w:t>
            </w:r>
            <w:r w:rsidR="00571B08" w:rsidRPr="00167C91">
              <w:rPr>
                <w:rFonts w:ascii="宋体" w:hAnsi="宋体" w:hint="eastAsia"/>
                <w:bCs/>
                <w:color w:val="000000"/>
                <w:sz w:val="18"/>
                <w:szCs w:val="18"/>
              </w:rPr>
              <w:t>-BV 1×4.0</w:t>
            </w:r>
          </w:p>
        </w:tc>
      </w:tr>
      <w:tr w:rsidR="00571B08" w:rsidTr="00167C91">
        <w:trPr>
          <w:jc w:val="center"/>
        </w:trPr>
        <w:tc>
          <w:tcPr>
            <w:tcW w:w="3260" w:type="dxa"/>
            <w:shd w:val="clear" w:color="auto" w:fill="auto"/>
          </w:tcPr>
          <w:p w:rsidR="00571B08" w:rsidRPr="00167C91" w:rsidRDefault="00571B08" w:rsidP="007B7092">
            <w:pPr>
              <w:jc w:val="center"/>
              <w:rPr>
                <w:rFonts w:ascii="宋体" w:hAnsi="宋体"/>
                <w:bCs/>
                <w:color w:val="000000"/>
                <w:sz w:val="18"/>
                <w:szCs w:val="18"/>
              </w:rPr>
            </w:pPr>
            <w:r w:rsidRPr="00167C91">
              <w:rPr>
                <w:rFonts w:ascii="宋体" w:hAnsi="宋体" w:hint="eastAsia"/>
                <w:bCs/>
                <w:color w:val="000000"/>
                <w:sz w:val="18"/>
                <w:szCs w:val="18"/>
              </w:rPr>
              <w:t>启泵线</w:t>
            </w:r>
          </w:p>
        </w:tc>
        <w:tc>
          <w:tcPr>
            <w:tcW w:w="3085" w:type="dxa"/>
            <w:shd w:val="clear" w:color="auto" w:fill="auto"/>
          </w:tcPr>
          <w:p w:rsidR="00571B08" w:rsidRPr="00167C91" w:rsidRDefault="00571B08" w:rsidP="007B7092">
            <w:pPr>
              <w:jc w:val="center"/>
              <w:rPr>
                <w:rFonts w:ascii="宋体" w:hAnsi="宋体"/>
                <w:bCs/>
                <w:color w:val="000000"/>
                <w:sz w:val="18"/>
                <w:szCs w:val="18"/>
              </w:rPr>
            </w:pPr>
            <w:r w:rsidRPr="00167C91">
              <w:rPr>
                <w:rFonts w:ascii="宋体" w:hAnsi="宋体" w:hint="eastAsia"/>
                <w:bCs/>
                <w:color w:val="000000"/>
                <w:sz w:val="18"/>
                <w:szCs w:val="18"/>
              </w:rPr>
              <w:t>ZR-RVS</w:t>
            </w:r>
            <w:r w:rsidR="005B752B">
              <w:rPr>
                <w:rFonts w:ascii="宋体" w:hAnsi="宋体"/>
                <w:bCs/>
                <w:color w:val="000000"/>
                <w:sz w:val="18"/>
                <w:szCs w:val="18"/>
              </w:rPr>
              <w:t>P</w:t>
            </w:r>
            <w:r w:rsidRPr="00167C91">
              <w:rPr>
                <w:rFonts w:ascii="宋体" w:hAnsi="宋体" w:hint="eastAsia"/>
                <w:bCs/>
                <w:color w:val="000000"/>
                <w:sz w:val="18"/>
                <w:szCs w:val="18"/>
              </w:rPr>
              <w:t xml:space="preserve"> 2×1.5</w:t>
            </w:r>
          </w:p>
        </w:tc>
      </w:tr>
    </w:tbl>
    <w:p w:rsidR="00571B08" w:rsidRPr="00447008" w:rsidRDefault="00571B08" w:rsidP="00447008">
      <w:pPr>
        <w:autoSpaceDE w:val="0"/>
        <w:autoSpaceDN w:val="0"/>
        <w:adjustRightInd w:val="0"/>
        <w:spacing w:line="300" w:lineRule="auto"/>
        <w:ind w:firstLineChars="200" w:firstLine="420"/>
        <w:rPr>
          <w:rFonts w:ascii="Times New Roman" w:hAnsi="Times New Roman" w:cs="Times New Roman"/>
          <w:kern w:val="0"/>
        </w:rPr>
      </w:pPr>
      <w:r w:rsidRPr="00447008">
        <w:rPr>
          <w:rFonts w:ascii="Times New Roman" w:hAnsi="Times New Roman" w:cs="Times New Roman" w:hint="eastAsia"/>
          <w:kern w:val="0"/>
        </w:rPr>
        <w:t>现场</w:t>
      </w:r>
      <w:r w:rsidR="00A45616">
        <w:rPr>
          <w:rFonts w:ascii="Times New Roman" w:hAnsi="Times New Roman" w:cs="Times New Roman" w:hint="eastAsia"/>
          <w:kern w:val="0"/>
        </w:rPr>
        <w:t>控制箱</w:t>
      </w:r>
      <w:r w:rsidRPr="00447008">
        <w:rPr>
          <w:rFonts w:ascii="Times New Roman" w:hAnsi="Times New Roman" w:cs="Times New Roman" w:hint="eastAsia"/>
          <w:kern w:val="0"/>
        </w:rPr>
        <w:t>到电源接线盒（水炮或探测器</w:t>
      </w:r>
      <w:r w:rsidRPr="00447008">
        <w:rPr>
          <w:rFonts w:ascii="Times New Roman" w:hAnsi="Times New Roman" w:cs="Times New Roman"/>
          <w:kern w:val="0"/>
        </w:rPr>
        <w:t>）</w:t>
      </w:r>
      <w:r w:rsidRPr="00447008">
        <w:rPr>
          <w:rFonts w:ascii="Times New Roman" w:hAnsi="Times New Roman" w:cs="Times New Roman" w:hint="eastAsia"/>
          <w:kern w:val="0"/>
        </w:rPr>
        <w:t>之间布线要求：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030"/>
      </w:tblGrid>
      <w:tr w:rsidR="00571B08" w:rsidTr="001F04A2">
        <w:trPr>
          <w:jc w:val="center"/>
        </w:trPr>
        <w:tc>
          <w:tcPr>
            <w:tcW w:w="3260" w:type="dxa"/>
            <w:shd w:val="clear" w:color="auto" w:fill="D9D9D9" w:themeFill="background1" w:themeFillShade="D9"/>
          </w:tcPr>
          <w:p w:rsidR="00571B08" w:rsidRDefault="00571B08" w:rsidP="007B7092">
            <w:pPr>
              <w:jc w:val="center"/>
              <w:rPr>
                <w:rFonts w:ascii="宋体" w:hAnsi="宋体"/>
                <w:b/>
                <w:bCs/>
                <w:color w:val="000000"/>
                <w:sz w:val="18"/>
                <w:szCs w:val="18"/>
              </w:rPr>
            </w:pPr>
            <w:r>
              <w:rPr>
                <w:rFonts w:ascii="宋体" w:hAnsi="宋体" w:hint="eastAsia"/>
                <w:b/>
                <w:bCs/>
                <w:color w:val="000000"/>
                <w:sz w:val="18"/>
                <w:szCs w:val="18"/>
              </w:rPr>
              <w:t>名称</w:t>
            </w:r>
          </w:p>
        </w:tc>
        <w:tc>
          <w:tcPr>
            <w:tcW w:w="3030" w:type="dxa"/>
            <w:shd w:val="clear" w:color="auto" w:fill="D9D9D9" w:themeFill="background1" w:themeFillShade="D9"/>
          </w:tcPr>
          <w:p w:rsidR="00571B08" w:rsidRDefault="00571B08" w:rsidP="007B7092">
            <w:pPr>
              <w:jc w:val="center"/>
              <w:rPr>
                <w:rFonts w:ascii="宋体" w:hAnsi="宋体"/>
                <w:b/>
                <w:bCs/>
                <w:color w:val="000000"/>
                <w:sz w:val="18"/>
                <w:szCs w:val="18"/>
              </w:rPr>
            </w:pPr>
            <w:r>
              <w:rPr>
                <w:rFonts w:ascii="宋体" w:hAnsi="宋体" w:hint="eastAsia"/>
                <w:b/>
                <w:bCs/>
                <w:color w:val="000000"/>
                <w:sz w:val="18"/>
                <w:szCs w:val="18"/>
              </w:rPr>
              <w:t>导线要求</w:t>
            </w:r>
          </w:p>
        </w:tc>
      </w:tr>
      <w:tr w:rsidR="00571B08" w:rsidTr="00167C91">
        <w:trPr>
          <w:jc w:val="center"/>
        </w:trPr>
        <w:tc>
          <w:tcPr>
            <w:tcW w:w="3260" w:type="dxa"/>
            <w:shd w:val="clear" w:color="auto" w:fill="auto"/>
          </w:tcPr>
          <w:p w:rsidR="00571B08" w:rsidRDefault="00571B08" w:rsidP="007B7092">
            <w:pPr>
              <w:jc w:val="center"/>
              <w:rPr>
                <w:rFonts w:ascii="宋体" w:hAnsi="宋体"/>
                <w:bCs/>
                <w:color w:val="000000"/>
                <w:sz w:val="18"/>
                <w:szCs w:val="18"/>
              </w:rPr>
            </w:pPr>
            <w:r>
              <w:rPr>
                <w:rFonts w:ascii="宋体" w:hAnsi="宋体" w:hint="eastAsia"/>
                <w:bCs/>
                <w:color w:val="000000"/>
                <w:sz w:val="18"/>
                <w:szCs w:val="18"/>
              </w:rPr>
              <w:t>RS-485通讯总线</w:t>
            </w:r>
          </w:p>
        </w:tc>
        <w:tc>
          <w:tcPr>
            <w:tcW w:w="3030" w:type="dxa"/>
            <w:shd w:val="clear" w:color="auto" w:fill="auto"/>
          </w:tcPr>
          <w:p w:rsidR="00571B08" w:rsidRDefault="00571B08" w:rsidP="007B7092">
            <w:pPr>
              <w:jc w:val="center"/>
              <w:rPr>
                <w:rFonts w:ascii="宋体" w:hAnsi="宋体"/>
                <w:bCs/>
                <w:color w:val="000000"/>
                <w:sz w:val="18"/>
                <w:szCs w:val="18"/>
              </w:rPr>
            </w:pPr>
            <w:r>
              <w:rPr>
                <w:rFonts w:ascii="宋体" w:hAnsi="宋体" w:hint="eastAsia"/>
                <w:bCs/>
                <w:color w:val="000000"/>
                <w:sz w:val="18"/>
                <w:szCs w:val="18"/>
              </w:rPr>
              <w:t>ZR-RVS</w:t>
            </w:r>
            <w:r w:rsidR="005B752B">
              <w:rPr>
                <w:rFonts w:ascii="宋体" w:hAnsi="宋体"/>
                <w:bCs/>
                <w:color w:val="000000"/>
                <w:sz w:val="18"/>
                <w:szCs w:val="18"/>
              </w:rPr>
              <w:t>P</w:t>
            </w:r>
            <w:r>
              <w:rPr>
                <w:rFonts w:ascii="宋体" w:hAnsi="宋体" w:hint="eastAsia"/>
                <w:bCs/>
                <w:color w:val="000000"/>
                <w:sz w:val="18"/>
                <w:szCs w:val="18"/>
              </w:rPr>
              <w:t xml:space="preserve"> 2×1.5</w:t>
            </w:r>
          </w:p>
        </w:tc>
      </w:tr>
      <w:tr w:rsidR="00571B08" w:rsidTr="00167C91">
        <w:trPr>
          <w:jc w:val="center"/>
        </w:trPr>
        <w:tc>
          <w:tcPr>
            <w:tcW w:w="3260" w:type="dxa"/>
            <w:shd w:val="clear" w:color="auto" w:fill="auto"/>
          </w:tcPr>
          <w:p w:rsidR="00571B08" w:rsidRDefault="00571B08" w:rsidP="007B7092">
            <w:pPr>
              <w:jc w:val="center"/>
              <w:rPr>
                <w:rFonts w:ascii="宋体" w:hAnsi="宋体"/>
                <w:bCs/>
                <w:color w:val="000000"/>
                <w:sz w:val="18"/>
                <w:szCs w:val="18"/>
              </w:rPr>
            </w:pPr>
            <w:r>
              <w:rPr>
                <w:rFonts w:ascii="宋体" w:hAnsi="宋体" w:hint="eastAsia"/>
                <w:bCs/>
                <w:color w:val="000000"/>
                <w:sz w:val="18"/>
                <w:szCs w:val="18"/>
              </w:rPr>
              <w:t>AC220V工作电源</w:t>
            </w:r>
          </w:p>
        </w:tc>
        <w:tc>
          <w:tcPr>
            <w:tcW w:w="3030" w:type="dxa"/>
            <w:shd w:val="clear" w:color="auto" w:fill="auto"/>
          </w:tcPr>
          <w:p w:rsidR="00571B08" w:rsidRDefault="005B752B" w:rsidP="005B752B">
            <w:pPr>
              <w:jc w:val="center"/>
              <w:rPr>
                <w:rFonts w:ascii="宋体" w:hAnsi="宋体"/>
                <w:bCs/>
                <w:color w:val="000000"/>
                <w:sz w:val="18"/>
                <w:szCs w:val="18"/>
              </w:rPr>
            </w:pPr>
            <w:r>
              <w:rPr>
                <w:rFonts w:ascii="宋体" w:hAnsi="宋体"/>
                <w:bCs/>
                <w:color w:val="000000"/>
                <w:sz w:val="18"/>
                <w:szCs w:val="18"/>
              </w:rPr>
              <w:t>ZR</w:t>
            </w:r>
            <w:r w:rsidR="00571B08">
              <w:rPr>
                <w:rFonts w:ascii="宋体" w:hAnsi="宋体" w:hint="eastAsia"/>
                <w:bCs/>
                <w:color w:val="000000"/>
                <w:sz w:val="18"/>
                <w:szCs w:val="18"/>
              </w:rPr>
              <w:t xml:space="preserve">-BV </w:t>
            </w:r>
            <w:r>
              <w:rPr>
                <w:rFonts w:ascii="宋体" w:hAnsi="宋体"/>
                <w:bCs/>
                <w:color w:val="000000"/>
                <w:sz w:val="18"/>
                <w:szCs w:val="18"/>
              </w:rPr>
              <w:t>3</w:t>
            </w:r>
            <w:r w:rsidR="00571B08">
              <w:rPr>
                <w:rFonts w:ascii="宋体" w:hAnsi="宋体" w:hint="eastAsia"/>
                <w:bCs/>
                <w:color w:val="000000"/>
                <w:sz w:val="18"/>
                <w:szCs w:val="18"/>
              </w:rPr>
              <w:t>×2.5</w:t>
            </w:r>
          </w:p>
        </w:tc>
      </w:tr>
      <w:tr w:rsidR="00571B08" w:rsidTr="00167C91">
        <w:trPr>
          <w:jc w:val="center"/>
        </w:trPr>
        <w:tc>
          <w:tcPr>
            <w:tcW w:w="3260" w:type="dxa"/>
            <w:shd w:val="clear" w:color="auto" w:fill="auto"/>
          </w:tcPr>
          <w:p w:rsidR="00571B08" w:rsidRDefault="00571B08" w:rsidP="007B7092">
            <w:pPr>
              <w:jc w:val="center"/>
              <w:rPr>
                <w:rFonts w:ascii="宋体" w:hAnsi="宋体"/>
                <w:bCs/>
                <w:color w:val="000000"/>
                <w:sz w:val="18"/>
                <w:szCs w:val="18"/>
              </w:rPr>
            </w:pPr>
            <w:r>
              <w:rPr>
                <w:rFonts w:ascii="宋体" w:hAnsi="宋体" w:hint="eastAsia"/>
                <w:bCs/>
                <w:color w:val="000000"/>
                <w:sz w:val="18"/>
                <w:szCs w:val="18"/>
              </w:rPr>
              <w:t>AC220V电磁阀电源</w:t>
            </w:r>
          </w:p>
        </w:tc>
        <w:tc>
          <w:tcPr>
            <w:tcW w:w="3030" w:type="dxa"/>
            <w:shd w:val="clear" w:color="auto" w:fill="auto"/>
          </w:tcPr>
          <w:p w:rsidR="00571B08" w:rsidRDefault="005B752B" w:rsidP="007B7092">
            <w:pPr>
              <w:jc w:val="center"/>
              <w:rPr>
                <w:rFonts w:ascii="宋体" w:hAnsi="宋体"/>
                <w:bCs/>
                <w:color w:val="000000"/>
                <w:sz w:val="18"/>
                <w:szCs w:val="18"/>
              </w:rPr>
            </w:pPr>
            <w:r>
              <w:rPr>
                <w:rFonts w:ascii="宋体" w:hAnsi="宋体"/>
                <w:bCs/>
                <w:color w:val="000000"/>
                <w:sz w:val="18"/>
                <w:szCs w:val="18"/>
              </w:rPr>
              <w:t>ZR</w:t>
            </w:r>
            <w:r w:rsidR="00571B08">
              <w:rPr>
                <w:rFonts w:ascii="宋体" w:hAnsi="宋体" w:hint="eastAsia"/>
                <w:bCs/>
                <w:color w:val="000000"/>
                <w:sz w:val="18"/>
                <w:szCs w:val="18"/>
              </w:rPr>
              <w:t>-BV 2×2.5</w:t>
            </w:r>
          </w:p>
        </w:tc>
      </w:tr>
      <w:tr w:rsidR="00571B08" w:rsidTr="00167C91">
        <w:trPr>
          <w:jc w:val="center"/>
        </w:trPr>
        <w:tc>
          <w:tcPr>
            <w:tcW w:w="3260" w:type="dxa"/>
            <w:shd w:val="clear" w:color="auto" w:fill="auto"/>
          </w:tcPr>
          <w:p w:rsidR="00571B08" w:rsidRDefault="00571B08" w:rsidP="007B7092">
            <w:pPr>
              <w:jc w:val="center"/>
              <w:rPr>
                <w:rFonts w:ascii="宋体" w:hAnsi="宋体"/>
                <w:bCs/>
                <w:color w:val="000000"/>
                <w:sz w:val="18"/>
                <w:szCs w:val="18"/>
              </w:rPr>
            </w:pPr>
            <w:r>
              <w:rPr>
                <w:rFonts w:ascii="宋体" w:hAnsi="宋体" w:hint="eastAsia"/>
                <w:bCs/>
                <w:color w:val="000000"/>
                <w:sz w:val="18"/>
                <w:szCs w:val="18"/>
              </w:rPr>
              <w:t>保护地线</w:t>
            </w:r>
          </w:p>
        </w:tc>
        <w:tc>
          <w:tcPr>
            <w:tcW w:w="3030" w:type="dxa"/>
            <w:shd w:val="clear" w:color="auto" w:fill="auto"/>
          </w:tcPr>
          <w:p w:rsidR="00571B08" w:rsidRDefault="005B752B" w:rsidP="007B7092">
            <w:pPr>
              <w:jc w:val="center"/>
              <w:rPr>
                <w:rFonts w:ascii="宋体" w:hAnsi="宋体"/>
                <w:bCs/>
                <w:color w:val="000000"/>
                <w:sz w:val="18"/>
                <w:szCs w:val="18"/>
              </w:rPr>
            </w:pPr>
            <w:r>
              <w:rPr>
                <w:rFonts w:ascii="宋体" w:hAnsi="宋体"/>
                <w:bCs/>
                <w:color w:val="000000"/>
                <w:sz w:val="18"/>
                <w:szCs w:val="18"/>
              </w:rPr>
              <w:t>ZR</w:t>
            </w:r>
            <w:r w:rsidR="00571B08">
              <w:rPr>
                <w:rFonts w:ascii="宋体" w:hAnsi="宋体" w:hint="eastAsia"/>
                <w:bCs/>
                <w:color w:val="000000"/>
                <w:sz w:val="18"/>
                <w:szCs w:val="18"/>
              </w:rPr>
              <w:t>-BV 1×4.0</w:t>
            </w:r>
          </w:p>
        </w:tc>
      </w:tr>
    </w:tbl>
    <w:p w:rsidR="00571B08" w:rsidRPr="00447008" w:rsidRDefault="00571B08" w:rsidP="00447008">
      <w:pPr>
        <w:autoSpaceDE w:val="0"/>
        <w:autoSpaceDN w:val="0"/>
        <w:adjustRightInd w:val="0"/>
        <w:spacing w:line="300" w:lineRule="auto"/>
        <w:ind w:firstLineChars="200" w:firstLine="420"/>
        <w:rPr>
          <w:rFonts w:ascii="Times New Roman" w:hAnsi="Times New Roman" w:cs="Times New Roman"/>
          <w:kern w:val="0"/>
        </w:rPr>
      </w:pPr>
      <w:r w:rsidRPr="00447008">
        <w:rPr>
          <w:rFonts w:ascii="Times New Roman" w:hAnsi="Times New Roman" w:cs="Times New Roman" w:hint="eastAsia"/>
          <w:kern w:val="0"/>
        </w:rPr>
        <w:t>水炮</w:t>
      </w:r>
      <w:r w:rsidR="00116E15" w:rsidRPr="00DC653F">
        <w:rPr>
          <w:rFonts w:ascii="Times New Roman" w:hAnsi="Times New Roman" w:cs="Times New Roman" w:hint="eastAsia"/>
          <w:kern w:val="0"/>
        </w:rPr>
        <w:t>带有至电源接线盒</w:t>
      </w:r>
      <w:r w:rsidRPr="00447008">
        <w:rPr>
          <w:rFonts w:ascii="Times New Roman" w:hAnsi="Times New Roman" w:cs="Times New Roman" w:hint="eastAsia"/>
          <w:kern w:val="0"/>
        </w:rPr>
        <w:t>的导线（具体接线方式</w:t>
      </w:r>
      <w:proofErr w:type="gramStart"/>
      <w:r w:rsidRPr="00447008">
        <w:rPr>
          <w:rFonts w:ascii="Times New Roman" w:hAnsi="Times New Roman" w:cs="Times New Roman" w:hint="eastAsia"/>
          <w:kern w:val="0"/>
        </w:rPr>
        <w:t>见设备</w:t>
      </w:r>
      <w:proofErr w:type="gramEnd"/>
      <w:r w:rsidRPr="00447008">
        <w:rPr>
          <w:rFonts w:ascii="Times New Roman" w:hAnsi="Times New Roman" w:cs="Times New Roman" w:hint="eastAsia"/>
          <w:kern w:val="0"/>
        </w:rPr>
        <w:t>说明书），电源接线盒到电磁阀的引线选用</w:t>
      </w:r>
      <w:r w:rsidR="00023D64">
        <w:rPr>
          <w:rFonts w:ascii="Times New Roman" w:hAnsi="Times New Roman" w:cs="Times New Roman"/>
          <w:kern w:val="0"/>
        </w:rPr>
        <w:t>ZR</w:t>
      </w:r>
      <w:r w:rsidRPr="00447008">
        <w:rPr>
          <w:rFonts w:ascii="Times New Roman" w:hAnsi="Times New Roman" w:cs="Times New Roman" w:hint="eastAsia"/>
          <w:kern w:val="0"/>
        </w:rPr>
        <w:t>-BV</w:t>
      </w:r>
      <w:r w:rsidR="005B752B">
        <w:rPr>
          <w:rFonts w:ascii="Times New Roman" w:hAnsi="Times New Roman" w:cs="Times New Roman"/>
          <w:kern w:val="0"/>
        </w:rPr>
        <w:t xml:space="preserve"> </w:t>
      </w:r>
      <w:r w:rsidRPr="00447008">
        <w:rPr>
          <w:rFonts w:ascii="Times New Roman" w:hAnsi="Times New Roman" w:cs="Times New Roman" w:hint="eastAsia"/>
          <w:kern w:val="0"/>
        </w:rPr>
        <w:t>2x</w:t>
      </w:r>
      <w:r w:rsidR="006733F4">
        <w:rPr>
          <w:rFonts w:ascii="Times New Roman" w:hAnsi="Times New Roman" w:cs="Times New Roman"/>
          <w:kern w:val="0"/>
        </w:rPr>
        <w:t>2</w:t>
      </w:r>
      <w:r w:rsidRPr="00447008">
        <w:rPr>
          <w:rFonts w:ascii="Times New Roman" w:hAnsi="Times New Roman" w:cs="Times New Roman" w:hint="eastAsia"/>
          <w:kern w:val="0"/>
        </w:rPr>
        <w:t>.5</w:t>
      </w:r>
      <w:r w:rsidRPr="00447008">
        <w:rPr>
          <w:rFonts w:ascii="Times New Roman" w:hAnsi="Times New Roman" w:cs="Times New Roman" w:hint="eastAsia"/>
          <w:kern w:val="0"/>
        </w:rPr>
        <w:t>。</w:t>
      </w:r>
    </w:p>
    <w:p w:rsidR="00116E15" w:rsidRDefault="00571B08" w:rsidP="00447008">
      <w:pPr>
        <w:autoSpaceDE w:val="0"/>
        <w:autoSpaceDN w:val="0"/>
        <w:adjustRightInd w:val="0"/>
        <w:spacing w:line="300" w:lineRule="auto"/>
        <w:ind w:firstLineChars="200" w:firstLine="420"/>
        <w:rPr>
          <w:rFonts w:ascii="Times New Roman" w:hAnsi="Times New Roman" w:cs="Times New Roman"/>
          <w:kern w:val="0"/>
        </w:rPr>
      </w:pPr>
      <w:r w:rsidRPr="00447008">
        <w:rPr>
          <w:rFonts w:ascii="Times New Roman" w:hAnsi="Times New Roman" w:cs="Times New Roman" w:hint="eastAsia"/>
          <w:kern w:val="0"/>
        </w:rPr>
        <w:t>每台水炮设</w:t>
      </w:r>
      <w:r w:rsidRPr="00447008">
        <w:rPr>
          <w:rFonts w:ascii="Times New Roman" w:hAnsi="Times New Roman" w:cs="Times New Roman" w:hint="eastAsia"/>
          <w:kern w:val="0"/>
        </w:rPr>
        <w:t>1</w:t>
      </w:r>
      <w:r w:rsidRPr="00447008">
        <w:rPr>
          <w:rFonts w:ascii="Times New Roman" w:hAnsi="Times New Roman" w:cs="Times New Roman" w:hint="eastAsia"/>
          <w:kern w:val="0"/>
        </w:rPr>
        <w:t>根视频线直接引至消防控制室集中控制装置内，视频线选用</w:t>
      </w:r>
      <w:r w:rsidRPr="00447008">
        <w:rPr>
          <w:rFonts w:ascii="Times New Roman" w:hAnsi="Times New Roman" w:cs="Times New Roman" w:hint="eastAsia"/>
          <w:kern w:val="0"/>
        </w:rPr>
        <w:t>SYV-75-5</w:t>
      </w:r>
      <w:r w:rsidRPr="00447008">
        <w:rPr>
          <w:rFonts w:ascii="Times New Roman" w:hAnsi="Times New Roman" w:cs="Times New Roman" w:hint="eastAsia"/>
          <w:kern w:val="0"/>
        </w:rPr>
        <w:t>（</w:t>
      </w:r>
      <w:r w:rsidRPr="00447008">
        <w:rPr>
          <w:rFonts w:ascii="Times New Roman" w:hAnsi="Times New Roman" w:cs="Times New Roman" w:hint="eastAsia"/>
          <w:kern w:val="0"/>
        </w:rPr>
        <w:t>128</w:t>
      </w:r>
      <w:r w:rsidRPr="00447008">
        <w:rPr>
          <w:rFonts w:ascii="Times New Roman" w:hAnsi="Times New Roman" w:cs="Times New Roman" w:hint="eastAsia"/>
          <w:kern w:val="0"/>
        </w:rPr>
        <w:t>编）。</w:t>
      </w:r>
      <w:bookmarkStart w:id="47" w:name="_Toc6827273"/>
    </w:p>
    <w:p w:rsidR="00571B08" w:rsidRPr="00447008" w:rsidRDefault="005B752B" w:rsidP="00116E15">
      <w:pPr>
        <w:pStyle w:val="af2"/>
        <w:numPr>
          <w:ilvl w:val="0"/>
          <w:numId w:val="26"/>
        </w:numPr>
        <w:autoSpaceDE w:val="0"/>
        <w:autoSpaceDN w:val="0"/>
        <w:adjustRightInd w:val="0"/>
        <w:spacing w:line="300" w:lineRule="auto"/>
        <w:ind w:firstLineChars="0"/>
        <w:rPr>
          <w:b/>
        </w:rPr>
      </w:pPr>
      <w:r w:rsidRPr="00116E15">
        <w:rPr>
          <w:rFonts w:ascii="Times New Roman" w:hAnsi="Times New Roman" w:cs="Times New Roman" w:hint="eastAsia"/>
          <w:kern w:val="0"/>
        </w:rPr>
        <w:t>20L/s</w:t>
      </w:r>
      <w:r>
        <w:rPr>
          <w:rFonts w:ascii="Times New Roman" w:hAnsi="Times New Roman" w:cs="Times New Roman"/>
          <w:kern w:val="0"/>
        </w:rPr>
        <w:t>和</w:t>
      </w:r>
      <w:r>
        <w:rPr>
          <w:rFonts w:ascii="Times New Roman" w:hAnsi="Times New Roman" w:cs="Times New Roman"/>
          <w:kern w:val="0"/>
        </w:rPr>
        <w:t>3</w:t>
      </w:r>
      <w:r w:rsidRPr="00116E15">
        <w:rPr>
          <w:rFonts w:ascii="Times New Roman" w:hAnsi="Times New Roman" w:cs="Times New Roman" w:hint="eastAsia"/>
          <w:kern w:val="0"/>
        </w:rPr>
        <w:t>0L/s</w:t>
      </w:r>
      <w:r w:rsidR="00571B08" w:rsidRPr="00116E15">
        <w:rPr>
          <w:rFonts w:ascii="Times New Roman" w:hAnsi="Times New Roman" w:cs="Times New Roman" w:hint="eastAsia"/>
          <w:kern w:val="0"/>
        </w:rPr>
        <w:t>流量水炮电控系统</w:t>
      </w:r>
      <w:bookmarkEnd w:id="47"/>
    </w:p>
    <w:p w:rsidR="00571B08" w:rsidRPr="00447008" w:rsidRDefault="00571B08" w:rsidP="00447008">
      <w:pPr>
        <w:autoSpaceDE w:val="0"/>
        <w:autoSpaceDN w:val="0"/>
        <w:adjustRightInd w:val="0"/>
        <w:spacing w:line="300" w:lineRule="auto"/>
        <w:ind w:firstLineChars="200" w:firstLine="420"/>
        <w:rPr>
          <w:rFonts w:ascii="Times New Roman" w:hAnsi="Times New Roman" w:cs="Times New Roman"/>
          <w:kern w:val="0"/>
        </w:rPr>
      </w:pPr>
      <w:r w:rsidRPr="00447008">
        <w:rPr>
          <w:rFonts w:ascii="Times New Roman" w:hAnsi="Times New Roman" w:cs="Times New Roman" w:hint="eastAsia"/>
          <w:kern w:val="0"/>
        </w:rPr>
        <w:t>集中控制装置到现场</w:t>
      </w:r>
      <w:r w:rsidR="00A45616">
        <w:rPr>
          <w:rFonts w:ascii="Times New Roman" w:hAnsi="Times New Roman" w:cs="Times New Roman" w:hint="eastAsia"/>
          <w:kern w:val="0"/>
        </w:rPr>
        <w:t>控制箱</w:t>
      </w:r>
      <w:r w:rsidRPr="00447008">
        <w:rPr>
          <w:rFonts w:ascii="Times New Roman" w:hAnsi="Times New Roman" w:cs="Times New Roman" w:hint="eastAsia"/>
          <w:kern w:val="0"/>
        </w:rPr>
        <w:t>之间布线要求：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801"/>
      </w:tblGrid>
      <w:tr w:rsidR="00571B08" w:rsidTr="00167C91">
        <w:trPr>
          <w:jc w:val="center"/>
        </w:trPr>
        <w:tc>
          <w:tcPr>
            <w:tcW w:w="2977" w:type="dxa"/>
            <w:tcBorders>
              <w:bottom w:val="single" w:sz="4" w:space="0" w:color="auto"/>
            </w:tcBorders>
            <w:shd w:val="clear" w:color="auto" w:fill="D9D9D9"/>
          </w:tcPr>
          <w:p w:rsidR="00571B08" w:rsidRDefault="00571B08" w:rsidP="007B7092">
            <w:pPr>
              <w:jc w:val="center"/>
              <w:rPr>
                <w:rFonts w:ascii="宋体" w:hAnsi="宋体"/>
                <w:b/>
                <w:bCs/>
                <w:color w:val="000000"/>
                <w:sz w:val="18"/>
                <w:szCs w:val="18"/>
              </w:rPr>
            </w:pPr>
            <w:r>
              <w:rPr>
                <w:rFonts w:ascii="宋体" w:hAnsi="宋体" w:hint="eastAsia"/>
                <w:b/>
                <w:bCs/>
                <w:color w:val="000000"/>
                <w:sz w:val="18"/>
                <w:szCs w:val="18"/>
              </w:rPr>
              <w:t>名称</w:t>
            </w:r>
          </w:p>
        </w:tc>
        <w:tc>
          <w:tcPr>
            <w:tcW w:w="2801" w:type="dxa"/>
            <w:tcBorders>
              <w:bottom w:val="single" w:sz="4" w:space="0" w:color="auto"/>
            </w:tcBorders>
            <w:shd w:val="clear" w:color="auto" w:fill="D9D9D9"/>
          </w:tcPr>
          <w:p w:rsidR="00571B08" w:rsidRDefault="00571B08" w:rsidP="007B7092">
            <w:pPr>
              <w:jc w:val="center"/>
              <w:rPr>
                <w:rFonts w:ascii="宋体" w:hAnsi="宋体"/>
                <w:b/>
                <w:bCs/>
                <w:color w:val="000000"/>
                <w:sz w:val="18"/>
                <w:szCs w:val="18"/>
              </w:rPr>
            </w:pPr>
            <w:r>
              <w:rPr>
                <w:rFonts w:ascii="宋体" w:hAnsi="宋体" w:hint="eastAsia"/>
                <w:b/>
                <w:bCs/>
                <w:color w:val="000000"/>
                <w:sz w:val="18"/>
                <w:szCs w:val="18"/>
              </w:rPr>
              <w:t>导线要求</w:t>
            </w:r>
          </w:p>
        </w:tc>
      </w:tr>
      <w:tr w:rsidR="00571B08" w:rsidTr="00167C91">
        <w:trPr>
          <w:jc w:val="center"/>
        </w:trPr>
        <w:tc>
          <w:tcPr>
            <w:tcW w:w="2977" w:type="dxa"/>
            <w:shd w:val="clear" w:color="auto" w:fill="auto"/>
          </w:tcPr>
          <w:p w:rsidR="00571B08" w:rsidRDefault="00571B08" w:rsidP="007B7092">
            <w:pPr>
              <w:jc w:val="center"/>
              <w:rPr>
                <w:rFonts w:ascii="宋体" w:hAnsi="宋体"/>
                <w:bCs/>
                <w:color w:val="000000"/>
                <w:sz w:val="18"/>
                <w:szCs w:val="18"/>
              </w:rPr>
            </w:pPr>
            <w:r>
              <w:rPr>
                <w:rFonts w:ascii="宋体" w:hAnsi="宋体" w:hint="eastAsia"/>
                <w:bCs/>
                <w:color w:val="000000"/>
                <w:sz w:val="18"/>
                <w:szCs w:val="18"/>
              </w:rPr>
              <w:t>CAN通讯总线</w:t>
            </w:r>
          </w:p>
        </w:tc>
        <w:tc>
          <w:tcPr>
            <w:tcW w:w="2801" w:type="dxa"/>
            <w:shd w:val="clear" w:color="auto" w:fill="auto"/>
          </w:tcPr>
          <w:p w:rsidR="00571B08" w:rsidRDefault="00571B08" w:rsidP="007B7092">
            <w:pPr>
              <w:jc w:val="center"/>
              <w:rPr>
                <w:rFonts w:ascii="宋体" w:hAnsi="宋体"/>
                <w:bCs/>
                <w:color w:val="000000"/>
                <w:sz w:val="18"/>
                <w:szCs w:val="18"/>
              </w:rPr>
            </w:pPr>
            <w:r>
              <w:rPr>
                <w:rFonts w:ascii="宋体" w:hAnsi="宋体" w:hint="eastAsia"/>
                <w:bCs/>
                <w:color w:val="000000"/>
                <w:sz w:val="18"/>
                <w:szCs w:val="18"/>
              </w:rPr>
              <w:t>ZR-RVS</w:t>
            </w:r>
            <w:r w:rsidR="005B752B">
              <w:rPr>
                <w:rFonts w:ascii="宋体" w:hAnsi="宋体"/>
                <w:bCs/>
                <w:color w:val="000000"/>
                <w:sz w:val="18"/>
                <w:szCs w:val="18"/>
              </w:rPr>
              <w:t>P</w:t>
            </w:r>
            <w:r>
              <w:rPr>
                <w:rFonts w:ascii="宋体" w:hAnsi="宋体" w:hint="eastAsia"/>
                <w:bCs/>
                <w:color w:val="000000"/>
                <w:sz w:val="18"/>
                <w:szCs w:val="18"/>
              </w:rPr>
              <w:t xml:space="preserve"> 2×1.5</w:t>
            </w:r>
          </w:p>
        </w:tc>
      </w:tr>
      <w:tr w:rsidR="00571B08" w:rsidTr="00167C91">
        <w:trPr>
          <w:jc w:val="center"/>
        </w:trPr>
        <w:tc>
          <w:tcPr>
            <w:tcW w:w="2977" w:type="dxa"/>
            <w:shd w:val="clear" w:color="auto" w:fill="auto"/>
          </w:tcPr>
          <w:p w:rsidR="00571B08" w:rsidRDefault="00571B08" w:rsidP="007B7092">
            <w:pPr>
              <w:jc w:val="center"/>
              <w:rPr>
                <w:rFonts w:ascii="宋体" w:hAnsi="宋体"/>
                <w:bCs/>
                <w:color w:val="000000"/>
                <w:sz w:val="18"/>
                <w:szCs w:val="18"/>
              </w:rPr>
            </w:pPr>
            <w:r>
              <w:rPr>
                <w:rFonts w:ascii="宋体" w:hAnsi="宋体" w:hint="eastAsia"/>
                <w:bCs/>
                <w:color w:val="000000"/>
                <w:sz w:val="18"/>
                <w:szCs w:val="18"/>
              </w:rPr>
              <w:t>AC220V水炮电源</w:t>
            </w:r>
          </w:p>
        </w:tc>
        <w:tc>
          <w:tcPr>
            <w:tcW w:w="2801" w:type="dxa"/>
            <w:shd w:val="clear" w:color="auto" w:fill="auto"/>
          </w:tcPr>
          <w:p w:rsidR="00571B08" w:rsidRDefault="005B752B" w:rsidP="005B752B">
            <w:pPr>
              <w:jc w:val="center"/>
              <w:rPr>
                <w:rFonts w:ascii="宋体" w:hAnsi="宋体"/>
                <w:bCs/>
                <w:color w:val="000000"/>
                <w:sz w:val="18"/>
                <w:szCs w:val="18"/>
              </w:rPr>
            </w:pPr>
            <w:r>
              <w:rPr>
                <w:rFonts w:ascii="宋体" w:hAnsi="宋体"/>
                <w:bCs/>
                <w:color w:val="000000"/>
                <w:sz w:val="18"/>
                <w:szCs w:val="18"/>
              </w:rPr>
              <w:t>ZR</w:t>
            </w:r>
            <w:r w:rsidR="00571B08">
              <w:rPr>
                <w:rFonts w:ascii="宋体" w:hAnsi="宋体" w:hint="eastAsia"/>
                <w:bCs/>
                <w:color w:val="000000"/>
                <w:sz w:val="18"/>
                <w:szCs w:val="18"/>
              </w:rPr>
              <w:t xml:space="preserve">-BV </w:t>
            </w:r>
            <w:r>
              <w:rPr>
                <w:rFonts w:ascii="宋体" w:hAnsi="宋体"/>
                <w:bCs/>
                <w:color w:val="000000"/>
                <w:sz w:val="18"/>
                <w:szCs w:val="18"/>
              </w:rPr>
              <w:t>3</w:t>
            </w:r>
            <w:r w:rsidR="00571B08">
              <w:rPr>
                <w:rFonts w:ascii="宋体" w:hAnsi="宋体" w:hint="eastAsia"/>
                <w:bCs/>
                <w:color w:val="000000"/>
                <w:sz w:val="18"/>
                <w:szCs w:val="18"/>
              </w:rPr>
              <w:t>×2.5</w:t>
            </w:r>
          </w:p>
        </w:tc>
      </w:tr>
      <w:tr w:rsidR="00571B08" w:rsidTr="00167C91">
        <w:trPr>
          <w:jc w:val="center"/>
        </w:trPr>
        <w:tc>
          <w:tcPr>
            <w:tcW w:w="2977" w:type="dxa"/>
            <w:shd w:val="clear" w:color="auto" w:fill="auto"/>
          </w:tcPr>
          <w:p w:rsidR="00571B08" w:rsidRDefault="00571B08" w:rsidP="007B7092">
            <w:pPr>
              <w:jc w:val="center"/>
              <w:rPr>
                <w:rFonts w:ascii="宋体" w:hAnsi="宋体"/>
                <w:bCs/>
                <w:color w:val="000000"/>
                <w:sz w:val="18"/>
                <w:szCs w:val="18"/>
              </w:rPr>
            </w:pPr>
            <w:r>
              <w:rPr>
                <w:rFonts w:ascii="宋体" w:hAnsi="宋体" w:hint="eastAsia"/>
                <w:bCs/>
                <w:color w:val="000000"/>
                <w:sz w:val="18"/>
                <w:szCs w:val="18"/>
              </w:rPr>
              <w:t>AC220V电动阀电源</w:t>
            </w:r>
          </w:p>
        </w:tc>
        <w:tc>
          <w:tcPr>
            <w:tcW w:w="2801" w:type="dxa"/>
            <w:shd w:val="clear" w:color="auto" w:fill="auto"/>
          </w:tcPr>
          <w:p w:rsidR="00571B08" w:rsidRDefault="005B752B" w:rsidP="007B7092">
            <w:pPr>
              <w:jc w:val="center"/>
              <w:rPr>
                <w:rFonts w:ascii="宋体" w:hAnsi="宋体"/>
                <w:bCs/>
                <w:color w:val="000000"/>
                <w:sz w:val="18"/>
                <w:szCs w:val="18"/>
              </w:rPr>
            </w:pPr>
            <w:r>
              <w:rPr>
                <w:rFonts w:ascii="宋体" w:hAnsi="宋体"/>
                <w:bCs/>
                <w:color w:val="000000"/>
                <w:sz w:val="18"/>
                <w:szCs w:val="18"/>
              </w:rPr>
              <w:t>ZR</w:t>
            </w:r>
            <w:r w:rsidR="00571B08">
              <w:rPr>
                <w:rFonts w:ascii="宋体" w:hAnsi="宋体" w:hint="eastAsia"/>
                <w:bCs/>
                <w:color w:val="000000"/>
                <w:sz w:val="18"/>
                <w:szCs w:val="18"/>
              </w:rPr>
              <w:t>-BV 2×2.5</w:t>
            </w:r>
          </w:p>
        </w:tc>
      </w:tr>
      <w:tr w:rsidR="00571B08" w:rsidTr="00167C91">
        <w:trPr>
          <w:jc w:val="center"/>
        </w:trPr>
        <w:tc>
          <w:tcPr>
            <w:tcW w:w="2977" w:type="dxa"/>
            <w:shd w:val="clear" w:color="auto" w:fill="auto"/>
          </w:tcPr>
          <w:p w:rsidR="00571B08" w:rsidRDefault="00571B08" w:rsidP="007B7092">
            <w:pPr>
              <w:jc w:val="center"/>
              <w:rPr>
                <w:rFonts w:ascii="宋体" w:hAnsi="宋体"/>
                <w:bCs/>
                <w:color w:val="000000"/>
                <w:sz w:val="18"/>
                <w:szCs w:val="18"/>
              </w:rPr>
            </w:pPr>
            <w:r>
              <w:rPr>
                <w:rFonts w:ascii="宋体" w:hAnsi="宋体" w:hint="eastAsia"/>
                <w:bCs/>
                <w:color w:val="000000"/>
                <w:sz w:val="18"/>
                <w:szCs w:val="18"/>
              </w:rPr>
              <w:t>保护地线</w:t>
            </w:r>
          </w:p>
        </w:tc>
        <w:tc>
          <w:tcPr>
            <w:tcW w:w="2801" w:type="dxa"/>
            <w:shd w:val="clear" w:color="auto" w:fill="auto"/>
          </w:tcPr>
          <w:p w:rsidR="00571B08" w:rsidRDefault="005B752B" w:rsidP="007B7092">
            <w:pPr>
              <w:jc w:val="center"/>
              <w:rPr>
                <w:rFonts w:ascii="宋体" w:hAnsi="宋体"/>
                <w:bCs/>
                <w:color w:val="000000"/>
                <w:sz w:val="18"/>
                <w:szCs w:val="18"/>
              </w:rPr>
            </w:pPr>
            <w:r>
              <w:rPr>
                <w:rFonts w:ascii="宋体" w:hAnsi="宋体"/>
                <w:bCs/>
                <w:color w:val="000000"/>
                <w:sz w:val="18"/>
                <w:szCs w:val="18"/>
              </w:rPr>
              <w:t>ZR</w:t>
            </w:r>
            <w:r w:rsidR="00571B08">
              <w:rPr>
                <w:rFonts w:ascii="宋体" w:hAnsi="宋体" w:hint="eastAsia"/>
                <w:bCs/>
                <w:color w:val="000000"/>
                <w:sz w:val="18"/>
                <w:szCs w:val="18"/>
              </w:rPr>
              <w:t>-BV 1×4.0</w:t>
            </w:r>
          </w:p>
        </w:tc>
      </w:tr>
      <w:tr w:rsidR="00571B08" w:rsidTr="00167C91">
        <w:trPr>
          <w:jc w:val="center"/>
        </w:trPr>
        <w:tc>
          <w:tcPr>
            <w:tcW w:w="2977" w:type="dxa"/>
            <w:shd w:val="clear" w:color="auto" w:fill="auto"/>
          </w:tcPr>
          <w:p w:rsidR="00571B08" w:rsidRDefault="00571B08" w:rsidP="007B7092">
            <w:pPr>
              <w:jc w:val="center"/>
              <w:rPr>
                <w:rFonts w:ascii="宋体" w:hAnsi="宋体"/>
                <w:bCs/>
                <w:color w:val="000000"/>
                <w:sz w:val="18"/>
                <w:szCs w:val="18"/>
              </w:rPr>
            </w:pPr>
            <w:r>
              <w:rPr>
                <w:rFonts w:ascii="宋体" w:hAnsi="宋体" w:hint="eastAsia"/>
                <w:bCs/>
                <w:color w:val="000000"/>
                <w:sz w:val="18"/>
                <w:szCs w:val="18"/>
              </w:rPr>
              <w:t>启泵线</w:t>
            </w:r>
          </w:p>
        </w:tc>
        <w:tc>
          <w:tcPr>
            <w:tcW w:w="2801" w:type="dxa"/>
            <w:shd w:val="clear" w:color="auto" w:fill="auto"/>
          </w:tcPr>
          <w:p w:rsidR="00571B08" w:rsidRDefault="00571B08" w:rsidP="007B7092">
            <w:pPr>
              <w:jc w:val="center"/>
              <w:rPr>
                <w:rFonts w:ascii="宋体" w:hAnsi="宋体"/>
                <w:bCs/>
                <w:color w:val="000000"/>
                <w:sz w:val="18"/>
                <w:szCs w:val="18"/>
              </w:rPr>
            </w:pPr>
            <w:r>
              <w:rPr>
                <w:rFonts w:ascii="宋体" w:hAnsi="宋体" w:hint="eastAsia"/>
                <w:bCs/>
                <w:color w:val="000000"/>
                <w:sz w:val="18"/>
                <w:szCs w:val="18"/>
              </w:rPr>
              <w:t>ZR-RVS</w:t>
            </w:r>
            <w:r w:rsidR="005B752B">
              <w:rPr>
                <w:rFonts w:ascii="宋体" w:hAnsi="宋体"/>
                <w:bCs/>
                <w:color w:val="000000"/>
                <w:sz w:val="18"/>
                <w:szCs w:val="18"/>
              </w:rPr>
              <w:t>P</w:t>
            </w:r>
            <w:r>
              <w:rPr>
                <w:rFonts w:ascii="宋体" w:hAnsi="宋体" w:hint="eastAsia"/>
                <w:bCs/>
                <w:color w:val="000000"/>
                <w:sz w:val="18"/>
                <w:szCs w:val="18"/>
              </w:rPr>
              <w:t xml:space="preserve"> 2×1.5</w:t>
            </w:r>
          </w:p>
        </w:tc>
      </w:tr>
    </w:tbl>
    <w:p w:rsidR="00571B08" w:rsidRPr="00DC653F" w:rsidRDefault="00571B08" w:rsidP="00DC653F">
      <w:pPr>
        <w:autoSpaceDE w:val="0"/>
        <w:autoSpaceDN w:val="0"/>
        <w:adjustRightInd w:val="0"/>
        <w:spacing w:line="300" w:lineRule="auto"/>
        <w:ind w:firstLineChars="200" w:firstLine="420"/>
        <w:rPr>
          <w:rFonts w:ascii="Times New Roman" w:hAnsi="Times New Roman" w:cs="Times New Roman"/>
          <w:kern w:val="0"/>
        </w:rPr>
      </w:pPr>
      <w:r w:rsidRPr="00DC653F">
        <w:rPr>
          <w:rFonts w:ascii="Times New Roman" w:hAnsi="Times New Roman" w:cs="Times New Roman" w:hint="eastAsia"/>
          <w:kern w:val="0"/>
        </w:rPr>
        <w:t>现场</w:t>
      </w:r>
      <w:r w:rsidR="00A45616">
        <w:rPr>
          <w:rFonts w:ascii="Times New Roman" w:hAnsi="Times New Roman" w:cs="Times New Roman" w:hint="eastAsia"/>
          <w:kern w:val="0"/>
        </w:rPr>
        <w:t>控制箱</w:t>
      </w:r>
      <w:r w:rsidRPr="00DC653F">
        <w:rPr>
          <w:rFonts w:ascii="Times New Roman" w:hAnsi="Times New Roman" w:cs="Times New Roman" w:hint="eastAsia"/>
          <w:kern w:val="0"/>
        </w:rPr>
        <w:t>到电源接线盒之间布线要求：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801"/>
      </w:tblGrid>
      <w:tr w:rsidR="00571B08" w:rsidTr="00167C91">
        <w:trPr>
          <w:jc w:val="center"/>
        </w:trPr>
        <w:tc>
          <w:tcPr>
            <w:tcW w:w="2977" w:type="dxa"/>
            <w:tcBorders>
              <w:bottom w:val="single" w:sz="4" w:space="0" w:color="auto"/>
            </w:tcBorders>
            <w:shd w:val="clear" w:color="auto" w:fill="D9D9D9"/>
          </w:tcPr>
          <w:p w:rsidR="00571B08" w:rsidRDefault="00571B08" w:rsidP="007B7092">
            <w:pPr>
              <w:jc w:val="center"/>
              <w:rPr>
                <w:rFonts w:ascii="宋体" w:hAnsi="宋体"/>
                <w:b/>
                <w:bCs/>
                <w:color w:val="000000"/>
                <w:sz w:val="18"/>
                <w:szCs w:val="18"/>
              </w:rPr>
            </w:pPr>
            <w:r>
              <w:rPr>
                <w:rFonts w:ascii="宋体" w:hAnsi="宋体" w:hint="eastAsia"/>
                <w:b/>
                <w:bCs/>
                <w:color w:val="000000"/>
                <w:sz w:val="18"/>
                <w:szCs w:val="18"/>
              </w:rPr>
              <w:t>名称</w:t>
            </w:r>
          </w:p>
        </w:tc>
        <w:tc>
          <w:tcPr>
            <w:tcW w:w="2801" w:type="dxa"/>
            <w:tcBorders>
              <w:bottom w:val="single" w:sz="4" w:space="0" w:color="auto"/>
            </w:tcBorders>
            <w:shd w:val="clear" w:color="auto" w:fill="D9D9D9"/>
          </w:tcPr>
          <w:p w:rsidR="00571B08" w:rsidRDefault="00571B08" w:rsidP="007B7092">
            <w:pPr>
              <w:jc w:val="center"/>
              <w:rPr>
                <w:rFonts w:ascii="宋体" w:hAnsi="宋体"/>
                <w:b/>
                <w:bCs/>
                <w:color w:val="000000"/>
                <w:sz w:val="18"/>
                <w:szCs w:val="18"/>
              </w:rPr>
            </w:pPr>
            <w:r>
              <w:rPr>
                <w:rFonts w:ascii="宋体" w:hAnsi="宋体" w:hint="eastAsia"/>
                <w:b/>
                <w:bCs/>
                <w:color w:val="000000"/>
                <w:sz w:val="18"/>
                <w:szCs w:val="18"/>
              </w:rPr>
              <w:t>导线要求</w:t>
            </w:r>
          </w:p>
        </w:tc>
      </w:tr>
      <w:tr w:rsidR="00571B08" w:rsidTr="00167C91">
        <w:trPr>
          <w:jc w:val="center"/>
        </w:trPr>
        <w:tc>
          <w:tcPr>
            <w:tcW w:w="2977" w:type="dxa"/>
            <w:shd w:val="clear" w:color="auto" w:fill="auto"/>
          </w:tcPr>
          <w:p w:rsidR="00571B08" w:rsidRDefault="00571B08" w:rsidP="007B7092">
            <w:pPr>
              <w:jc w:val="center"/>
              <w:rPr>
                <w:rFonts w:ascii="宋体" w:hAnsi="宋体"/>
                <w:bCs/>
                <w:color w:val="000000"/>
                <w:sz w:val="18"/>
                <w:szCs w:val="18"/>
              </w:rPr>
            </w:pPr>
            <w:r>
              <w:rPr>
                <w:rFonts w:ascii="宋体" w:hAnsi="宋体" w:hint="eastAsia"/>
                <w:bCs/>
                <w:color w:val="000000"/>
                <w:sz w:val="18"/>
                <w:szCs w:val="18"/>
              </w:rPr>
              <w:t>RS-485通讯总线</w:t>
            </w:r>
          </w:p>
        </w:tc>
        <w:tc>
          <w:tcPr>
            <w:tcW w:w="2801" w:type="dxa"/>
            <w:shd w:val="clear" w:color="auto" w:fill="auto"/>
          </w:tcPr>
          <w:p w:rsidR="00571B08" w:rsidRDefault="00571B08" w:rsidP="007B7092">
            <w:pPr>
              <w:jc w:val="center"/>
              <w:rPr>
                <w:rFonts w:ascii="宋体" w:hAnsi="宋体"/>
                <w:bCs/>
                <w:color w:val="000000"/>
                <w:sz w:val="18"/>
                <w:szCs w:val="18"/>
              </w:rPr>
            </w:pPr>
            <w:r>
              <w:rPr>
                <w:rFonts w:ascii="宋体" w:hAnsi="宋体" w:hint="eastAsia"/>
                <w:bCs/>
                <w:color w:val="000000"/>
                <w:sz w:val="18"/>
                <w:szCs w:val="18"/>
              </w:rPr>
              <w:t>ZR-RVS</w:t>
            </w:r>
            <w:r w:rsidR="005B752B">
              <w:rPr>
                <w:rFonts w:ascii="宋体" w:hAnsi="宋体"/>
                <w:bCs/>
                <w:color w:val="000000"/>
                <w:sz w:val="18"/>
                <w:szCs w:val="18"/>
              </w:rPr>
              <w:t>P</w:t>
            </w:r>
            <w:r>
              <w:rPr>
                <w:rFonts w:ascii="宋体" w:hAnsi="宋体" w:hint="eastAsia"/>
                <w:bCs/>
                <w:color w:val="000000"/>
                <w:sz w:val="18"/>
                <w:szCs w:val="18"/>
              </w:rPr>
              <w:t xml:space="preserve"> 2×1.5</w:t>
            </w:r>
          </w:p>
        </w:tc>
      </w:tr>
      <w:tr w:rsidR="00571B08" w:rsidTr="00167C91">
        <w:trPr>
          <w:jc w:val="center"/>
        </w:trPr>
        <w:tc>
          <w:tcPr>
            <w:tcW w:w="2977" w:type="dxa"/>
            <w:shd w:val="clear" w:color="auto" w:fill="auto"/>
          </w:tcPr>
          <w:p w:rsidR="00571B08" w:rsidRDefault="00571B08" w:rsidP="007B7092">
            <w:pPr>
              <w:jc w:val="center"/>
              <w:rPr>
                <w:rFonts w:ascii="宋体" w:hAnsi="宋体"/>
                <w:bCs/>
                <w:color w:val="000000"/>
                <w:sz w:val="18"/>
                <w:szCs w:val="18"/>
              </w:rPr>
            </w:pPr>
            <w:r>
              <w:rPr>
                <w:rFonts w:ascii="宋体" w:hAnsi="宋体" w:hint="eastAsia"/>
                <w:bCs/>
                <w:color w:val="000000"/>
                <w:sz w:val="18"/>
                <w:szCs w:val="18"/>
              </w:rPr>
              <w:t>AC220V工作电源</w:t>
            </w:r>
          </w:p>
        </w:tc>
        <w:tc>
          <w:tcPr>
            <w:tcW w:w="2801" w:type="dxa"/>
            <w:shd w:val="clear" w:color="auto" w:fill="auto"/>
          </w:tcPr>
          <w:p w:rsidR="00571B08" w:rsidRDefault="005B752B" w:rsidP="007B7092">
            <w:pPr>
              <w:jc w:val="center"/>
              <w:rPr>
                <w:rFonts w:ascii="宋体" w:hAnsi="宋体"/>
                <w:bCs/>
                <w:color w:val="000000"/>
                <w:sz w:val="18"/>
                <w:szCs w:val="18"/>
              </w:rPr>
            </w:pPr>
            <w:r>
              <w:rPr>
                <w:rFonts w:ascii="宋体" w:hAnsi="宋体"/>
                <w:bCs/>
                <w:color w:val="000000"/>
                <w:sz w:val="18"/>
                <w:szCs w:val="18"/>
              </w:rPr>
              <w:t>ZR</w:t>
            </w:r>
            <w:r w:rsidR="00571B08">
              <w:rPr>
                <w:rFonts w:ascii="宋体" w:hAnsi="宋体" w:hint="eastAsia"/>
                <w:bCs/>
                <w:color w:val="000000"/>
                <w:sz w:val="18"/>
                <w:szCs w:val="18"/>
              </w:rPr>
              <w:t>-BV 2×2.5</w:t>
            </w:r>
          </w:p>
        </w:tc>
      </w:tr>
      <w:tr w:rsidR="00571B08" w:rsidTr="00167C91">
        <w:trPr>
          <w:jc w:val="center"/>
        </w:trPr>
        <w:tc>
          <w:tcPr>
            <w:tcW w:w="2977" w:type="dxa"/>
            <w:shd w:val="clear" w:color="auto" w:fill="auto"/>
          </w:tcPr>
          <w:p w:rsidR="00571B08" w:rsidRDefault="00571B08" w:rsidP="007B7092">
            <w:pPr>
              <w:jc w:val="center"/>
              <w:rPr>
                <w:rFonts w:ascii="宋体" w:hAnsi="宋体"/>
                <w:bCs/>
                <w:color w:val="000000"/>
                <w:sz w:val="18"/>
                <w:szCs w:val="18"/>
              </w:rPr>
            </w:pPr>
            <w:r>
              <w:rPr>
                <w:rFonts w:ascii="宋体" w:hAnsi="宋体" w:hint="eastAsia"/>
                <w:bCs/>
                <w:color w:val="000000"/>
                <w:sz w:val="18"/>
                <w:szCs w:val="18"/>
              </w:rPr>
              <w:t>AC220V电动阀电源</w:t>
            </w:r>
          </w:p>
        </w:tc>
        <w:tc>
          <w:tcPr>
            <w:tcW w:w="2801" w:type="dxa"/>
            <w:shd w:val="clear" w:color="auto" w:fill="auto"/>
          </w:tcPr>
          <w:p w:rsidR="00571B08" w:rsidRDefault="005B752B" w:rsidP="007B7092">
            <w:pPr>
              <w:jc w:val="center"/>
              <w:rPr>
                <w:rFonts w:ascii="宋体" w:hAnsi="宋体"/>
                <w:bCs/>
                <w:color w:val="000000"/>
                <w:sz w:val="18"/>
                <w:szCs w:val="18"/>
              </w:rPr>
            </w:pPr>
            <w:r>
              <w:rPr>
                <w:rFonts w:ascii="宋体" w:hAnsi="宋体"/>
                <w:bCs/>
                <w:color w:val="000000"/>
                <w:sz w:val="18"/>
                <w:szCs w:val="18"/>
              </w:rPr>
              <w:t>ZR</w:t>
            </w:r>
            <w:r w:rsidR="00571B08">
              <w:rPr>
                <w:rFonts w:ascii="宋体" w:hAnsi="宋体" w:hint="eastAsia"/>
                <w:bCs/>
                <w:color w:val="000000"/>
                <w:sz w:val="18"/>
                <w:szCs w:val="18"/>
              </w:rPr>
              <w:t>-BV 2×2.5</w:t>
            </w:r>
          </w:p>
        </w:tc>
      </w:tr>
      <w:tr w:rsidR="00571B08" w:rsidTr="00167C91">
        <w:trPr>
          <w:jc w:val="center"/>
        </w:trPr>
        <w:tc>
          <w:tcPr>
            <w:tcW w:w="2977" w:type="dxa"/>
            <w:shd w:val="clear" w:color="auto" w:fill="auto"/>
          </w:tcPr>
          <w:p w:rsidR="00571B08" w:rsidRDefault="00571B08" w:rsidP="007B7092">
            <w:pPr>
              <w:jc w:val="center"/>
              <w:rPr>
                <w:rFonts w:ascii="宋体" w:hAnsi="宋体"/>
                <w:bCs/>
                <w:color w:val="000000"/>
                <w:sz w:val="18"/>
                <w:szCs w:val="18"/>
              </w:rPr>
            </w:pPr>
            <w:r>
              <w:rPr>
                <w:rFonts w:ascii="宋体" w:hAnsi="宋体" w:hint="eastAsia"/>
                <w:bCs/>
                <w:color w:val="000000"/>
                <w:sz w:val="18"/>
                <w:szCs w:val="18"/>
              </w:rPr>
              <w:t>保护地线</w:t>
            </w:r>
          </w:p>
        </w:tc>
        <w:tc>
          <w:tcPr>
            <w:tcW w:w="2801" w:type="dxa"/>
            <w:shd w:val="clear" w:color="auto" w:fill="auto"/>
          </w:tcPr>
          <w:p w:rsidR="00571B08" w:rsidRDefault="005B752B" w:rsidP="007B7092">
            <w:pPr>
              <w:jc w:val="center"/>
              <w:rPr>
                <w:rFonts w:ascii="宋体" w:hAnsi="宋体"/>
                <w:bCs/>
                <w:color w:val="000000"/>
                <w:sz w:val="18"/>
                <w:szCs w:val="18"/>
              </w:rPr>
            </w:pPr>
            <w:r>
              <w:rPr>
                <w:rFonts w:ascii="宋体" w:hAnsi="宋体"/>
                <w:bCs/>
                <w:color w:val="000000"/>
                <w:sz w:val="18"/>
                <w:szCs w:val="18"/>
              </w:rPr>
              <w:t>ZR</w:t>
            </w:r>
            <w:r w:rsidR="00571B08">
              <w:rPr>
                <w:rFonts w:ascii="宋体" w:hAnsi="宋体" w:hint="eastAsia"/>
                <w:bCs/>
                <w:color w:val="000000"/>
                <w:sz w:val="18"/>
                <w:szCs w:val="18"/>
              </w:rPr>
              <w:t>-BV 1×4.0</w:t>
            </w:r>
          </w:p>
        </w:tc>
      </w:tr>
      <w:tr w:rsidR="00571B08" w:rsidTr="00167C91">
        <w:trPr>
          <w:jc w:val="center"/>
        </w:trPr>
        <w:tc>
          <w:tcPr>
            <w:tcW w:w="2977" w:type="dxa"/>
            <w:shd w:val="clear" w:color="auto" w:fill="auto"/>
          </w:tcPr>
          <w:p w:rsidR="00571B08" w:rsidRDefault="00571B08" w:rsidP="007B7092">
            <w:pPr>
              <w:jc w:val="center"/>
              <w:rPr>
                <w:rFonts w:ascii="宋体" w:hAnsi="宋体"/>
                <w:bCs/>
                <w:color w:val="000000"/>
                <w:sz w:val="18"/>
                <w:szCs w:val="18"/>
              </w:rPr>
            </w:pPr>
            <w:r>
              <w:rPr>
                <w:rFonts w:ascii="宋体" w:hAnsi="宋体" w:hint="eastAsia"/>
                <w:bCs/>
                <w:color w:val="000000"/>
                <w:sz w:val="18"/>
                <w:szCs w:val="18"/>
              </w:rPr>
              <w:t>启泵线</w:t>
            </w:r>
          </w:p>
        </w:tc>
        <w:tc>
          <w:tcPr>
            <w:tcW w:w="2801" w:type="dxa"/>
            <w:shd w:val="clear" w:color="auto" w:fill="auto"/>
          </w:tcPr>
          <w:p w:rsidR="00571B08" w:rsidRDefault="00571B08" w:rsidP="007B7092">
            <w:pPr>
              <w:jc w:val="center"/>
              <w:rPr>
                <w:rFonts w:ascii="宋体" w:hAnsi="宋体"/>
                <w:bCs/>
                <w:color w:val="000000"/>
                <w:sz w:val="18"/>
                <w:szCs w:val="18"/>
              </w:rPr>
            </w:pPr>
            <w:r>
              <w:rPr>
                <w:rFonts w:ascii="宋体" w:hAnsi="宋体" w:hint="eastAsia"/>
                <w:bCs/>
                <w:color w:val="000000"/>
                <w:sz w:val="18"/>
                <w:szCs w:val="18"/>
              </w:rPr>
              <w:t>ZR-RVS</w:t>
            </w:r>
            <w:r w:rsidR="005B752B">
              <w:rPr>
                <w:rFonts w:ascii="宋体" w:hAnsi="宋体"/>
                <w:bCs/>
                <w:color w:val="000000"/>
                <w:sz w:val="18"/>
                <w:szCs w:val="18"/>
              </w:rPr>
              <w:t>P</w:t>
            </w:r>
            <w:r>
              <w:rPr>
                <w:rFonts w:ascii="宋体" w:hAnsi="宋体" w:hint="eastAsia"/>
                <w:bCs/>
                <w:color w:val="000000"/>
                <w:sz w:val="18"/>
                <w:szCs w:val="18"/>
              </w:rPr>
              <w:t xml:space="preserve"> 2×1.5</w:t>
            </w:r>
          </w:p>
        </w:tc>
      </w:tr>
    </w:tbl>
    <w:p w:rsidR="00571B08" w:rsidRPr="00DC653F" w:rsidRDefault="005B752B" w:rsidP="00447008">
      <w:pPr>
        <w:autoSpaceDE w:val="0"/>
        <w:autoSpaceDN w:val="0"/>
        <w:adjustRightInd w:val="0"/>
        <w:spacing w:line="300" w:lineRule="auto"/>
        <w:ind w:firstLineChars="200" w:firstLine="420"/>
        <w:rPr>
          <w:rFonts w:ascii="Times New Roman" w:hAnsi="Times New Roman" w:cs="Times New Roman"/>
          <w:kern w:val="0"/>
        </w:rPr>
      </w:pPr>
      <w:r>
        <w:rPr>
          <w:rFonts w:ascii="Times New Roman" w:hAnsi="Times New Roman" w:cs="Times New Roman" w:hint="eastAsia"/>
          <w:kern w:val="0"/>
        </w:rPr>
        <w:t>水炮</w:t>
      </w:r>
      <w:r w:rsidR="00571B08" w:rsidRPr="00DC653F">
        <w:rPr>
          <w:rFonts w:ascii="Times New Roman" w:hAnsi="Times New Roman" w:cs="Times New Roman" w:hint="eastAsia"/>
          <w:kern w:val="0"/>
        </w:rPr>
        <w:t>带有至电源接线盒的导线（具体接线方式</w:t>
      </w:r>
      <w:proofErr w:type="gramStart"/>
      <w:r w:rsidR="00571B08" w:rsidRPr="00DC653F">
        <w:rPr>
          <w:rFonts w:ascii="Times New Roman" w:hAnsi="Times New Roman" w:cs="Times New Roman" w:hint="eastAsia"/>
          <w:kern w:val="0"/>
        </w:rPr>
        <w:t>见设备</w:t>
      </w:r>
      <w:proofErr w:type="gramEnd"/>
      <w:r w:rsidR="00571B08" w:rsidRPr="00DC653F">
        <w:rPr>
          <w:rFonts w:ascii="Times New Roman" w:hAnsi="Times New Roman" w:cs="Times New Roman" w:hint="eastAsia"/>
          <w:kern w:val="0"/>
        </w:rPr>
        <w:t>说明书），电源</w:t>
      </w:r>
      <w:proofErr w:type="gramStart"/>
      <w:r w:rsidR="00571B08" w:rsidRPr="00DC653F">
        <w:rPr>
          <w:rFonts w:ascii="Times New Roman" w:hAnsi="Times New Roman" w:cs="Times New Roman" w:hint="eastAsia"/>
          <w:kern w:val="0"/>
        </w:rPr>
        <w:t>电接盒</w:t>
      </w:r>
      <w:proofErr w:type="gramEnd"/>
      <w:r w:rsidR="00571B08" w:rsidRPr="00DC653F">
        <w:rPr>
          <w:rFonts w:ascii="Times New Roman" w:hAnsi="Times New Roman" w:cs="Times New Roman" w:hint="eastAsia"/>
          <w:kern w:val="0"/>
        </w:rPr>
        <w:t>到电动阀的引线选用</w:t>
      </w:r>
      <w:r w:rsidR="00571B08" w:rsidRPr="00DC653F">
        <w:rPr>
          <w:rFonts w:ascii="Times New Roman" w:hAnsi="Times New Roman" w:cs="Times New Roman" w:hint="eastAsia"/>
          <w:kern w:val="0"/>
        </w:rPr>
        <w:t xml:space="preserve"> </w:t>
      </w:r>
      <w:r>
        <w:rPr>
          <w:rFonts w:ascii="Times New Roman" w:hAnsi="Times New Roman" w:cs="Times New Roman" w:hint="eastAsia"/>
          <w:kern w:val="0"/>
        </w:rPr>
        <w:t>ZR</w:t>
      </w:r>
      <w:r w:rsidR="00571B08" w:rsidRPr="00DC653F">
        <w:rPr>
          <w:rFonts w:ascii="Times New Roman" w:hAnsi="Times New Roman" w:cs="Times New Roman" w:hint="eastAsia"/>
          <w:kern w:val="0"/>
        </w:rPr>
        <w:t>-</w:t>
      </w:r>
      <w:r w:rsidR="006733F4">
        <w:rPr>
          <w:rFonts w:ascii="Times New Roman" w:hAnsi="Times New Roman" w:cs="Times New Roman"/>
          <w:kern w:val="0"/>
        </w:rPr>
        <w:t>BV</w:t>
      </w:r>
      <w:r w:rsidR="00571B08" w:rsidRPr="00DC653F">
        <w:rPr>
          <w:rFonts w:ascii="Times New Roman" w:hAnsi="Times New Roman" w:cs="Times New Roman" w:hint="eastAsia"/>
          <w:kern w:val="0"/>
        </w:rPr>
        <w:t xml:space="preserve"> 2</w:t>
      </w:r>
      <w:r w:rsidR="00571B08" w:rsidRPr="00DC653F">
        <w:rPr>
          <w:rFonts w:ascii="Times New Roman" w:hAnsi="Times New Roman" w:cs="Times New Roman" w:hint="eastAsia"/>
          <w:kern w:val="0"/>
        </w:rPr>
        <w:t>×</w:t>
      </w:r>
      <w:r w:rsidR="006733F4">
        <w:rPr>
          <w:rFonts w:ascii="Times New Roman" w:hAnsi="Times New Roman" w:cs="Times New Roman"/>
          <w:kern w:val="0"/>
        </w:rPr>
        <w:t>2</w:t>
      </w:r>
      <w:r w:rsidR="00571B08" w:rsidRPr="00DC653F">
        <w:rPr>
          <w:rFonts w:ascii="Times New Roman" w:hAnsi="Times New Roman" w:cs="Times New Roman" w:hint="eastAsia"/>
          <w:kern w:val="0"/>
        </w:rPr>
        <w:t>.5</w:t>
      </w:r>
      <w:r w:rsidR="00571B08" w:rsidRPr="00DC653F">
        <w:rPr>
          <w:rFonts w:ascii="Times New Roman" w:hAnsi="Times New Roman" w:cs="Times New Roman" w:hint="eastAsia"/>
          <w:kern w:val="0"/>
        </w:rPr>
        <w:t>。</w:t>
      </w:r>
    </w:p>
    <w:p w:rsidR="00571B08" w:rsidRPr="00447008" w:rsidRDefault="00571B08" w:rsidP="00447008">
      <w:pPr>
        <w:autoSpaceDE w:val="0"/>
        <w:autoSpaceDN w:val="0"/>
        <w:adjustRightInd w:val="0"/>
        <w:spacing w:line="300" w:lineRule="auto"/>
        <w:ind w:firstLineChars="200" w:firstLine="420"/>
      </w:pPr>
      <w:r w:rsidRPr="00DC653F">
        <w:rPr>
          <w:rFonts w:ascii="Times New Roman" w:hAnsi="Times New Roman" w:cs="Times New Roman" w:hint="eastAsia"/>
          <w:kern w:val="0"/>
        </w:rPr>
        <w:t>每台水炮设</w:t>
      </w:r>
      <w:r w:rsidRPr="00DC653F">
        <w:rPr>
          <w:rFonts w:ascii="Times New Roman" w:hAnsi="Times New Roman" w:cs="Times New Roman" w:hint="eastAsia"/>
          <w:kern w:val="0"/>
        </w:rPr>
        <w:t>1</w:t>
      </w:r>
      <w:r w:rsidRPr="00DC653F">
        <w:rPr>
          <w:rFonts w:ascii="Times New Roman" w:hAnsi="Times New Roman" w:cs="Times New Roman" w:hint="eastAsia"/>
          <w:kern w:val="0"/>
        </w:rPr>
        <w:t>根视频线直接引至消防控制室集中控制装置内，视频线选用</w:t>
      </w:r>
      <w:r w:rsidRPr="00DC653F">
        <w:rPr>
          <w:rFonts w:ascii="Times New Roman" w:hAnsi="Times New Roman" w:cs="Times New Roman" w:hint="eastAsia"/>
          <w:kern w:val="0"/>
        </w:rPr>
        <w:t>SYV-75-5</w:t>
      </w:r>
      <w:r w:rsidRPr="00DC653F">
        <w:rPr>
          <w:rFonts w:ascii="Times New Roman" w:hAnsi="Times New Roman" w:cs="Times New Roman" w:hint="eastAsia"/>
          <w:kern w:val="0"/>
        </w:rPr>
        <w:t>（</w:t>
      </w:r>
      <w:r w:rsidRPr="00DC653F">
        <w:rPr>
          <w:rFonts w:ascii="Times New Roman" w:hAnsi="Times New Roman" w:cs="Times New Roman" w:hint="eastAsia"/>
          <w:kern w:val="0"/>
        </w:rPr>
        <w:t>128</w:t>
      </w:r>
      <w:r w:rsidRPr="00DC653F">
        <w:rPr>
          <w:rFonts w:ascii="Times New Roman" w:hAnsi="Times New Roman" w:cs="Times New Roman" w:hint="eastAsia"/>
          <w:kern w:val="0"/>
        </w:rPr>
        <w:t>编）。</w:t>
      </w:r>
    </w:p>
    <w:p w:rsidR="0094668A" w:rsidRPr="0094668A" w:rsidRDefault="0094668A" w:rsidP="0094668A">
      <w:pPr>
        <w:pStyle w:val="33"/>
        <w:spacing w:beforeLines="50" w:before="156" w:afterLines="50" w:after="156" w:line="300" w:lineRule="auto"/>
        <w:rPr>
          <w:rFonts w:ascii="Times New Roman" w:eastAsiaTheme="minorEastAsia" w:hAnsi="Times New Roman"/>
        </w:rPr>
      </w:pPr>
      <w:bookmarkStart w:id="48" w:name="_Toc74756558"/>
      <w:r w:rsidRPr="0094668A">
        <w:rPr>
          <w:rFonts w:ascii="Times New Roman" w:eastAsiaTheme="minorEastAsia" w:hAnsi="Times New Roman" w:hint="eastAsia"/>
        </w:rPr>
        <w:t>9</w:t>
      </w:r>
      <w:r w:rsidRPr="0094668A">
        <w:rPr>
          <w:rFonts w:ascii="Times New Roman" w:eastAsiaTheme="minorEastAsia" w:hAnsi="Times New Roman"/>
        </w:rPr>
        <w:t xml:space="preserve">.2 </w:t>
      </w:r>
      <w:r w:rsidRPr="0094668A">
        <w:rPr>
          <w:rFonts w:ascii="Times New Roman" w:eastAsiaTheme="minorEastAsia" w:hAnsi="Times New Roman"/>
        </w:rPr>
        <w:t>电控系统布线示图</w:t>
      </w:r>
      <w:bookmarkEnd w:id="48"/>
    </w:p>
    <w:p w:rsidR="000C6CEC" w:rsidRDefault="001F26C5" w:rsidP="0094668A">
      <w:pPr>
        <w:rPr>
          <w:rFonts w:ascii="宋体" w:hAnsi="Txt" w:cs="宋体"/>
          <w:color w:val="000000"/>
          <w:kern w:val="0"/>
          <w:sz w:val="24"/>
        </w:rPr>
      </w:pPr>
      <w:r>
        <w:rPr>
          <w:noProof/>
        </w:rPr>
        <w:lastRenderedPageBreak/>
        <w:drawing>
          <wp:inline distT="0" distB="0" distL="0" distR="0" wp14:anchorId="4DA893A0" wp14:editId="6EC22901">
            <wp:extent cx="6210935" cy="44532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10935" cy="4453255"/>
                    </a:xfrm>
                    <a:prstGeom prst="rect">
                      <a:avLst/>
                    </a:prstGeom>
                  </pic:spPr>
                </pic:pic>
              </a:graphicData>
            </a:graphic>
          </wp:inline>
        </w:drawing>
      </w:r>
    </w:p>
    <w:p w:rsidR="000C6CEC" w:rsidRDefault="000C6CEC">
      <w:pPr>
        <w:widowControl/>
        <w:jc w:val="left"/>
        <w:rPr>
          <w:rFonts w:ascii="宋体" w:hAnsi="Txt" w:cs="宋体"/>
          <w:color w:val="000000"/>
          <w:kern w:val="0"/>
          <w:sz w:val="24"/>
        </w:rPr>
      </w:pPr>
      <w:r>
        <w:rPr>
          <w:rFonts w:ascii="宋体" w:hAnsi="Txt" w:cs="宋体"/>
          <w:color w:val="000000"/>
          <w:kern w:val="0"/>
          <w:sz w:val="24"/>
        </w:rPr>
        <w:br w:type="page"/>
      </w:r>
    </w:p>
    <w:p w:rsidR="0094668A" w:rsidRPr="0094668A" w:rsidRDefault="0094668A" w:rsidP="0094668A"/>
    <w:p w:rsidR="004818DD" w:rsidRDefault="005049F3" w:rsidP="00B576D4">
      <w:pPr>
        <w:pStyle w:val="1"/>
        <w:spacing w:beforeLines="50" w:before="156" w:afterLines="50" w:after="156"/>
        <w:ind w:firstLineChars="0" w:firstLine="0"/>
        <w:jc w:val="center"/>
        <w:rPr>
          <w:rFonts w:eastAsiaTheme="minorEastAsia"/>
          <w:b/>
        </w:rPr>
      </w:pPr>
      <w:bookmarkStart w:id="49" w:name="_Toc74756559"/>
      <w:r>
        <w:rPr>
          <w:rFonts w:eastAsiaTheme="minorEastAsia"/>
          <w:b/>
        </w:rPr>
        <w:pict>
          <v:line id="Line 65" o:spid="_x0000_s1048" style="position:absolute;left:0;text-align:left;z-index:251648000" from="1in,7.25pt" to="1in,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"/>
        </w:pict>
      </w:r>
      <w:r w:rsidR="00AD4046" w:rsidRPr="00657CB1">
        <w:rPr>
          <w:rFonts w:eastAsiaTheme="minorEastAsia"/>
          <w:b/>
        </w:rPr>
        <w:t>第</w:t>
      </w:r>
      <w:r w:rsidR="0026020E">
        <w:rPr>
          <w:rFonts w:eastAsiaTheme="minorEastAsia" w:hint="eastAsia"/>
          <w:b/>
        </w:rPr>
        <w:t>十</w:t>
      </w:r>
      <w:r w:rsidR="00AD4046" w:rsidRPr="00657CB1">
        <w:rPr>
          <w:rFonts w:eastAsiaTheme="minorEastAsia"/>
          <w:b/>
        </w:rPr>
        <w:t>章</w:t>
      </w:r>
      <w:r w:rsidR="00AD4046" w:rsidRPr="00657CB1">
        <w:rPr>
          <w:rFonts w:eastAsiaTheme="minorEastAsia"/>
          <w:b/>
        </w:rPr>
        <w:t xml:space="preserve">  </w:t>
      </w:r>
      <w:r w:rsidR="0094668A" w:rsidRPr="006A029A">
        <w:rPr>
          <w:rFonts w:eastAsiaTheme="minorEastAsia" w:hint="eastAsia"/>
          <w:b/>
        </w:rPr>
        <w:t>自动跟踪定位射流灭火装置设计图例</w:t>
      </w:r>
      <w:bookmarkEnd w:id="49"/>
    </w:p>
    <w:p w:rsidR="000C6CEC" w:rsidRPr="000C6CEC" w:rsidRDefault="000C6CEC" w:rsidP="000C6CEC">
      <w:pPr>
        <w:pStyle w:val="33"/>
        <w:spacing w:beforeLines="50" w:before="156" w:afterLines="50" w:after="156" w:line="300" w:lineRule="auto"/>
        <w:rPr>
          <w:rFonts w:ascii="Times New Roman" w:eastAsiaTheme="minorEastAsia" w:hAnsi="Times New Roman"/>
        </w:rPr>
      </w:pPr>
      <w:bookmarkStart w:id="50" w:name="_Toc74756560"/>
      <w:r w:rsidRPr="000C6CEC">
        <w:rPr>
          <w:rFonts w:ascii="Times New Roman" w:eastAsiaTheme="minorEastAsia" w:hAnsi="Times New Roman" w:hint="eastAsia"/>
        </w:rPr>
        <w:t>1</w:t>
      </w:r>
      <w:r w:rsidRPr="000C6CEC">
        <w:rPr>
          <w:rFonts w:ascii="Times New Roman" w:eastAsiaTheme="minorEastAsia" w:hAnsi="Times New Roman"/>
        </w:rPr>
        <w:t xml:space="preserve">0.1 </w:t>
      </w:r>
      <w:r w:rsidR="00620E67">
        <w:rPr>
          <w:rFonts w:ascii="Times New Roman" w:eastAsiaTheme="minorEastAsia" w:hAnsi="Times New Roman"/>
        </w:rPr>
        <w:t>5L/s</w:t>
      </w:r>
      <w:r w:rsidR="00620E67">
        <w:rPr>
          <w:rFonts w:ascii="Times New Roman" w:eastAsiaTheme="minorEastAsia" w:hAnsi="Times New Roman" w:hint="eastAsia"/>
        </w:rPr>
        <w:t>和</w:t>
      </w:r>
      <w:r w:rsidR="00620E67">
        <w:rPr>
          <w:rFonts w:ascii="Times New Roman" w:eastAsiaTheme="minorEastAsia" w:hAnsi="Times New Roman" w:hint="eastAsia"/>
        </w:rPr>
        <w:t>1</w:t>
      </w:r>
      <w:r w:rsidR="00620E67">
        <w:rPr>
          <w:rFonts w:ascii="Times New Roman" w:eastAsiaTheme="minorEastAsia" w:hAnsi="Times New Roman"/>
        </w:rPr>
        <w:t>0L/s</w:t>
      </w:r>
      <w:r w:rsidRPr="000C6CEC">
        <w:rPr>
          <w:rFonts w:ascii="Times New Roman" w:eastAsiaTheme="minorEastAsia" w:hAnsi="Times New Roman" w:hint="eastAsia"/>
        </w:rPr>
        <w:t>水炮灭火系统图</w:t>
      </w:r>
      <w:bookmarkEnd w:id="50"/>
    </w:p>
    <w:p w:rsidR="0026020E" w:rsidRDefault="0026020E" w:rsidP="0026020E">
      <w:r>
        <w:rPr>
          <w:rFonts w:ascii="宋体" w:hAnsi="宋体" w:hint="eastAsia"/>
          <w:noProof/>
          <w:color w:val="000000"/>
        </w:rPr>
        <w:drawing>
          <wp:inline distT="0" distB="0" distL="0" distR="0">
            <wp:extent cx="5911850" cy="56959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44">
                      <a:extLst>
                        <a:ext uri="{28A0092B-C50C-407E-A947-70E740481C1C}">
                          <a14:useLocalDpi xmlns:a14="http://schemas.microsoft.com/office/drawing/2010/main" val="0"/>
                        </a:ext>
                      </a:extLst>
                    </a:blip>
                    <a:srcRect b="3612"/>
                    <a:stretch>
                      <a:fillRect/>
                    </a:stretch>
                  </pic:blipFill>
                  <pic:spPr bwMode="auto">
                    <a:xfrm>
                      <a:off x="0" y="0"/>
                      <a:ext cx="5911850" cy="5695950"/>
                    </a:xfrm>
                    <a:prstGeom prst="rect">
                      <a:avLst/>
                    </a:prstGeom>
                    <a:noFill/>
                    <a:ln>
                      <a:noFill/>
                    </a:ln>
                  </pic:spPr>
                </pic:pic>
              </a:graphicData>
            </a:graphic>
          </wp:inline>
        </w:drawing>
      </w:r>
    </w:p>
    <w:p w:rsidR="000C6CEC" w:rsidRDefault="000C6CEC" w:rsidP="0026020E"/>
    <w:p w:rsidR="000C6CEC" w:rsidRDefault="000C6CEC" w:rsidP="0026020E"/>
    <w:p w:rsidR="000C6CEC" w:rsidRDefault="000C6CEC" w:rsidP="0026020E"/>
    <w:p w:rsidR="000C6CEC" w:rsidRDefault="000C6CEC" w:rsidP="0026020E"/>
    <w:p w:rsidR="000C6CEC" w:rsidRDefault="000C6CEC" w:rsidP="0026020E"/>
    <w:p w:rsidR="000C6CEC" w:rsidRDefault="000C6CEC" w:rsidP="0026020E"/>
    <w:p w:rsidR="000C6CEC" w:rsidRDefault="000C6CEC" w:rsidP="0026020E"/>
    <w:p w:rsidR="000C6CEC" w:rsidRDefault="000C6CEC" w:rsidP="0026020E"/>
    <w:p w:rsidR="000C6CEC" w:rsidRDefault="000C6CEC" w:rsidP="0026020E"/>
    <w:p w:rsidR="000C6CEC" w:rsidRDefault="000C6CEC" w:rsidP="0026020E"/>
    <w:p w:rsidR="0026020E" w:rsidRPr="000C6CEC" w:rsidRDefault="000C6CEC" w:rsidP="000C6CEC">
      <w:pPr>
        <w:pStyle w:val="33"/>
        <w:spacing w:beforeLines="50" w:before="156" w:afterLines="50" w:after="156" w:line="300" w:lineRule="auto"/>
        <w:rPr>
          <w:rFonts w:ascii="Times New Roman" w:eastAsiaTheme="minorEastAsia" w:hAnsi="Times New Roman"/>
        </w:rPr>
      </w:pPr>
      <w:bookmarkStart w:id="51" w:name="_Toc74756561"/>
      <w:r w:rsidRPr="000C6CEC">
        <w:rPr>
          <w:rFonts w:ascii="Times New Roman" w:eastAsiaTheme="minorEastAsia" w:hAnsi="Times New Roman" w:hint="eastAsia"/>
        </w:rPr>
        <w:lastRenderedPageBreak/>
        <w:t>1</w:t>
      </w:r>
      <w:r w:rsidRPr="000C6CEC">
        <w:rPr>
          <w:rFonts w:ascii="Times New Roman" w:eastAsiaTheme="minorEastAsia" w:hAnsi="Times New Roman"/>
        </w:rPr>
        <w:t xml:space="preserve">0.2 </w:t>
      </w:r>
      <w:r w:rsidR="00620E67">
        <w:rPr>
          <w:rFonts w:ascii="Times New Roman" w:eastAsiaTheme="minorEastAsia" w:hAnsi="Times New Roman"/>
        </w:rPr>
        <w:t>20L/s</w:t>
      </w:r>
      <w:r w:rsidR="00620E67">
        <w:rPr>
          <w:rFonts w:ascii="Times New Roman" w:eastAsiaTheme="minorEastAsia" w:hAnsi="Times New Roman" w:hint="eastAsia"/>
        </w:rPr>
        <w:t>和</w:t>
      </w:r>
      <w:r w:rsidR="00620E67">
        <w:rPr>
          <w:rFonts w:ascii="Times New Roman" w:eastAsiaTheme="minorEastAsia" w:hAnsi="Times New Roman"/>
        </w:rPr>
        <w:t>30L/s</w:t>
      </w:r>
      <w:r w:rsidRPr="000C6CEC">
        <w:rPr>
          <w:rFonts w:ascii="Times New Roman" w:eastAsiaTheme="minorEastAsia" w:hAnsi="Times New Roman" w:hint="eastAsia"/>
        </w:rPr>
        <w:t>水炮灭火系统图</w:t>
      </w:r>
      <w:bookmarkEnd w:id="51"/>
    </w:p>
    <w:p w:rsidR="0026020E" w:rsidRPr="0026020E" w:rsidRDefault="0026020E" w:rsidP="0026020E">
      <w:r>
        <w:rPr>
          <w:rFonts w:ascii="宋体" w:hAnsi="宋体" w:hint="eastAsia"/>
          <w:noProof/>
          <w:color w:val="000000"/>
        </w:rPr>
        <w:drawing>
          <wp:inline distT="0" distB="0" distL="0" distR="0">
            <wp:extent cx="5422900" cy="67564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2900" cy="6756400"/>
                    </a:xfrm>
                    <a:prstGeom prst="rect">
                      <a:avLst/>
                    </a:prstGeom>
                    <a:noFill/>
                    <a:ln>
                      <a:noFill/>
                    </a:ln>
                  </pic:spPr>
                </pic:pic>
              </a:graphicData>
            </a:graphic>
          </wp:inline>
        </w:drawing>
      </w:r>
    </w:p>
    <w:p w:rsidR="004818DD" w:rsidRPr="00657CB1" w:rsidRDefault="00AD4046">
      <w:pPr>
        <w:widowControl/>
        <w:jc w:val="left"/>
        <w:rPr>
          <w:rFonts w:ascii="Times New Roman" w:hAnsi="Times New Roman" w:cs="Times New Roman"/>
        </w:rPr>
      </w:pPr>
      <w:r w:rsidRPr="00657CB1">
        <w:rPr>
          <w:rFonts w:ascii="Times New Roman" w:hAnsi="Times New Roman" w:cs="Times New Roman"/>
        </w:rPr>
        <w:br w:type="page"/>
      </w:r>
    </w:p>
    <w:p w:rsidR="004818DD" w:rsidRPr="00657CB1" w:rsidRDefault="00AD4046" w:rsidP="00B576D4">
      <w:pPr>
        <w:pStyle w:val="1"/>
        <w:spacing w:beforeLines="50" w:before="156" w:afterLines="50" w:after="156"/>
        <w:ind w:firstLineChars="0" w:firstLine="0"/>
        <w:jc w:val="center"/>
        <w:rPr>
          <w:rFonts w:eastAsiaTheme="minorEastAsia"/>
          <w:b/>
        </w:rPr>
      </w:pPr>
      <w:bookmarkStart w:id="52" w:name="_Toc74756562"/>
      <w:r w:rsidRPr="00657CB1">
        <w:rPr>
          <w:rFonts w:eastAsiaTheme="minorEastAsia"/>
          <w:b/>
        </w:rPr>
        <w:lastRenderedPageBreak/>
        <w:t>声</w:t>
      </w:r>
      <w:r w:rsidRPr="00657CB1">
        <w:rPr>
          <w:rFonts w:eastAsiaTheme="minorEastAsia"/>
          <w:b/>
        </w:rPr>
        <w:t xml:space="preserve">    </w:t>
      </w:r>
      <w:r w:rsidRPr="00657CB1">
        <w:rPr>
          <w:rFonts w:eastAsiaTheme="minorEastAsia"/>
          <w:b/>
        </w:rPr>
        <w:t>明</w:t>
      </w:r>
      <w:bookmarkEnd w:id="52"/>
    </w:p>
    <w:p w:rsidR="004818DD" w:rsidRPr="00657CB1" w:rsidRDefault="00AD4046">
      <w:pPr>
        <w:spacing w:line="300" w:lineRule="auto"/>
        <w:ind w:firstLineChars="200" w:firstLine="420"/>
        <w:rPr>
          <w:rFonts w:ascii="Times New Roman" w:hAnsi="Times New Roman" w:cs="Times New Roman"/>
        </w:rPr>
      </w:pPr>
      <w:r w:rsidRPr="00657CB1">
        <w:rPr>
          <w:rFonts w:ascii="Times New Roman" w:hAnsi="Times New Roman" w:cs="Times New Roman"/>
        </w:rPr>
        <w:t>本说明书详细介绍了</w:t>
      </w:r>
      <w:r w:rsidR="008E4CDB">
        <w:rPr>
          <w:rFonts w:ascii="Times New Roman" w:hAnsi="Times New Roman" w:cs="Times New Roman" w:hint="eastAsia"/>
        </w:rPr>
        <w:t>自动跟踪定位射流灭火系统的</w:t>
      </w:r>
      <w:r w:rsidRPr="00657CB1">
        <w:rPr>
          <w:rFonts w:ascii="Times New Roman" w:hAnsi="Times New Roman" w:cs="Times New Roman"/>
        </w:rPr>
        <w:t>功能及使用方法，我们力求做到使产品的信息最新、最准确，但仍无法覆盖所有的具体应用或预见所有的需求。</w:t>
      </w:r>
    </w:p>
    <w:p w:rsidR="004818DD" w:rsidRPr="00657CB1" w:rsidRDefault="00AD4046">
      <w:pPr>
        <w:spacing w:line="300" w:lineRule="auto"/>
        <w:ind w:firstLineChars="200" w:firstLine="420"/>
        <w:rPr>
          <w:rFonts w:ascii="Times New Roman" w:hAnsi="Times New Roman" w:cs="Times New Roman"/>
        </w:rPr>
      </w:pPr>
      <w:r w:rsidRPr="00657CB1">
        <w:rPr>
          <w:rFonts w:ascii="Times New Roman" w:hAnsi="Times New Roman" w:cs="Times New Roman"/>
        </w:rPr>
        <w:t>本系列</w:t>
      </w:r>
      <w:r w:rsidR="008E4CDB">
        <w:rPr>
          <w:rFonts w:ascii="Times New Roman" w:hAnsi="Times New Roman" w:cs="Times New Roman" w:hint="eastAsia"/>
        </w:rPr>
        <w:t>产品</w:t>
      </w:r>
      <w:r w:rsidRPr="00657CB1">
        <w:rPr>
          <w:rFonts w:ascii="Times New Roman" w:hAnsi="Times New Roman" w:cs="Times New Roman"/>
        </w:rPr>
        <w:t>外观、规格、功能等可能变更或改进，如需进一步了解请随时联系我们。</w:t>
      </w:r>
    </w:p>
    <w:p w:rsidR="004818DD" w:rsidRPr="00657CB1" w:rsidRDefault="00AD4046">
      <w:pPr>
        <w:spacing w:line="300" w:lineRule="auto"/>
        <w:ind w:firstLineChars="200" w:firstLine="420"/>
        <w:rPr>
          <w:rFonts w:ascii="Times New Roman" w:hAnsi="Times New Roman" w:cs="Times New Roman"/>
        </w:rPr>
      </w:pPr>
      <w:r w:rsidRPr="00657CB1">
        <w:rPr>
          <w:rFonts w:ascii="Times New Roman" w:hAnsi="Times New Roman" w:cs="Times New Roman"/>
        </w:rPr>
        <w:t>秦皇岛泰和</w:t>
      </w:r>
      <w:proofErr w:type="gramStart"/>
      <w:r w:rsidRPr="00657CB1">
        <w:rPr>
          <w:rFonts w:ascii="Times New Roman" w:hAnsi="Times New Roman" w:cs="Times New Roman"/>
        </w:rPr>
        <w:t>安科技</w:t>
      </w:r>
      <w:proofErr w:type="gramEnd"/>
      <w:r w:rsidRPr="00657CB1">
        <w:rPr>
          <w:rFonts w:ascii="Times New Roman" w:hAnsi="Times New Roman" w:cs="Times New Roman"/>
        </w:rPr>
        <w:t>有限公司享有并保留一切著作权之专属权利，非经本公司事前同意，不得对本说明书部分或全部进行增删、改编或仿制之行为。</w:t>
      </w:r>
    </w:p>
    <w:p w:rsidR="004818DD" w:rsidRPr="00657CB1" w:rsidRDefault="00AD4046">
      <w:pPr>
        <w:spacing w:line="300" w:lineRule="auto"/>
        <w:ind w:firstLineChars="200" w:firstLine="420"/>
        <w:rPr>
          <w:rFonts w:ascii="Times New Roman" w:hAnsi="Times New Roman" w:cs="Times New Roman"/>
        </w:rPr>
      </w:pPr>
      <w:r w:rsidRPr="00657CB1">
        <w:rPr>
          <w:rFonts w:ascii="Times New Roman" w:hAnsi="Times New Roman" w:cs="Times New Roman"/>
        </w:rPr>
        <w:t>除此之外，请您关注如下事项：</w:t>
      </w:r>
    </w:p>
    <w:p w:rsidR="004818DD" w:rsidRPr="00657CB1" w:rsidRDefault="00AD4046">
      <w:pPr>
        <w:spacing w:line="300" w:lineRule="auto"/>
        <w:ind w:firstLineChars="200" w:firstLine="420"/>
        <w:rPr>
          <w:rFonts w:ascii="Times New Roman" w:hAnsi="Times New Roman" w:cs="Times New Roman"/>
        </w:rPr>
      </w:pPr>
      <w:r w:rsidRPr="00657CB1">
        <w:rPr>
          <w:rFonts w:ascii="Times New Roman" w:hAnsi="Times New Roman" w:cs="Times New Roman"/>
        </w:rPr>
        <w:t>1</w:t>
      </w:r>
      <w:r w:rsidRPr="00657CB1">
        <w:rPr>
          <w:rFonts w:ascii="Times New Roman" w:hAnsi="Times New Roman" w:cs="Times New Roman"/>
        </w:rPr>
        <w:t>、在实际使用本</w:t>
      </w:r>
      <w:r w:rsidR="008E4CDB">
        <w:rPr>
          <w:rFonts w:ascii="Times New Roman" w:hAnsi="Times New Roman" w:cs="Times New Roman" w:hint="eastAsia"/>
        </w:rPr>
        <w:t>系统</w:t>
      </w:r>
      <w:r w:rsidR="008E4CDB">
        <w:rPr>
          <w:rFonts w:ascii="Times New Roman" w:hAnsi="Times New Roman" w:cs="Times New Roman"/>
        </w:rPr>
        <w:t>产品</w:t>
      </w:r>
      <w:r w:rsidRPr="00657CB1">
        <w:rPr>
          <w:rFonts w:ascii="Times New Roman" w:hAnsi="Times New Roman" w:cs="Times New Roman"/>
        </w:rPr>
        <w:t>时，容量不能超过设计的容量。</w:t>
      </w:r>
    </w:p>
    <w:p w:rsidR="004818DD" w:rsidRPr="00657CB1" w:rsidRDefault="00AD4046">
      <w:pPr>
        <w:spacing w:line="300" w:lineRule="auto"/>
        <w:ind w:firstLineChars="200" w:firstLine="420"/>
        <w:rPr>
          <w:rFonts w:ascii="Times New Roman" w:hAnsi="Times New Roman" w:cs="Times New Roman"/>
        </w:rPr>
      </w:pPr>
      <w:r w:rsidRPr="00657CB1">
        <w:rPr>
          <w:rFonts w:ascii="Times New Roman" w:hAnsi="Times New Roman" w:cs="Times New Roman"/>
        </w:rPr>
        <w:t>2</w:t>
      </w:r>
      <w:r w:rsidRPr="00657CB1">
        <w:rPr>
          <w:rFonts w:ascii="Times New Roman" w:hAnsi="Times New Roman" w:cs="Times New Roman"/>
        </w:rPr>
        <w:t>、工程验收完成后，请勿私自增加设备。如需要增加，请联系我司技术人员。同时，新增设备需要独立自成系统，不能影响现有系统正常工作。</w:t>
      </w:r>
    </w:p>
    <w:p w:rsidR="004818DD" w:rsidRPr="00657CB1" w:rsidRDefault="00AD4046">
      <w:pPr>
        <w:spacing w:line="300" w:lineRule="auto"/>
        <w:ind w:firstLineChars="200" w:firstLine="420"/>
        <w:rPr>
          <w:rFonts w:ascii="Times New Roman" w:hAnsi="Times New Roman" w:cs="Times New Roman"/>
        </w:rPr>
      </w:pPr>
      <w:r w:rsidRPr="00657CB1">
        <w:rPr>
          <w:rFonts w:ascii="Times New Roman" w:hAnsi="Times New Roman" w:cs="Times New Roman"/>
        </w:rPr>
        <w:t>3</w:t>
      </w:r>
      <w:r w:rsidRPr="00657CB1">
        <w:rPr>
          <w:rFonts w:ascii="Times New Roman" w:hAnsi="Times New Roman" w:cs="Times New Roman"/>
        </w:rPr>
        <w:t>、工程验收完成后，请勿私自更改设备内部结构以及外部线路。如需要更改，请联系我司技术人员。</w:t>
      </w:r>
    </w:p>
    <w:p w:rsidR="004818DD" w:rsidRPr="00657CB1" w:rsidRDefault="00AD4046">
      <w:pPr>
        <w:spacing w:line="300" w:lineRule="auto"/>
        <w:ind w:firstLineChars="200" w:firstLine="420"/>
        <w:rPr>
          <w:rFonts w:ascii="Times New Roman" w:hAnsi="Times New Roman" w:cs="Times New Roman"/>
        </w:rPr>
      </w:pPr>
      <w:r w:rsidRPr="00657CB1">
        <w:rPr>
          <w:rFonts w:ascii="Times New Roman" w:hAnsi="Times New Roman" w:cs="Times New Roman"/>
        </w:rPr>
        <w:t>4</w:t>
      </w:r>
      <w:r w:rsidRPr="00657CB1">
        <w:rPr>
          <w:rFonts w:ascii="Times New Roman" w:hAnsi="Times New Roman" w:cs="Times New Roman"/>
        </w:rPr>
        <w:t>、工程现场二次装修后，本系统需由专业人员重新进行调试、验收，合格后方能投入使用。</w:t>
      </w:r>
    </w:p>
    <w:p w:rsidR="004818DD" w:rsidRPr="00657CB1" w:rsidRDefault="00AD4046">
      <w:pPr>
        <w:spacing w:line="300" w:lineRule="auto"/>
        <w:ind w:firstLineChars="200" w:firstLine="420"/>
        <w:rPr>
          <w:rFonts w:ascii="Times New Roman" w:hAnsi="Times New Roman" w:cs="Times New Roman"/>
        </w:rPr>
      </w:pPr>
      <w:r w:rsidRPr="00657CB1">
        <w:rPr>
          <w:rFonts w:ascii="Times New Roman" w:hAnsi="Times New Roman" w:cs="Times New Roman"/>
        </w:rPr>
        <w:t>5</w:t>
      </w:r>
      <w:r w:rsidRPr="00657CB1">
        <w:rPr>
          <w:rFonts w:ascii="Times New Roman" w:hAnsi="Times New Roman" w:cs="Times New Roman"/>
        </w:rPr>
        <w:t>、已验收的工程在使用时，如出现故障警报，请及时处理。</w:t>
      </w:r>
    </w:p>
    <w:p w:rsidR="00DC2835" w:rsidRPr="00657CB1" w:rsidRDefault="00AD4046" w:rsidP="00401EFC">
      <w:pPr>
        <w:spacing w:line="300" w:lineRule="auto"/>
        <w:ind w:firstLineChars="200" w:firstLine="420"/>
        <w:rPr>
          <w:rFonts w:ascii="Times New Roman" w:hAnsi="Times New Roman" w:cs="Times New Roman"/>
          <w:b/>
          <w:sz w:val="56"/>
        </w:rPr>
        <w:sectPr w:rsidR="00DC2835" w:rsidRPr="00657CB1" w:rsidSect="006A029A">
          <w:footerReference w:type="default" r:id="rId46"/>
          <w:pgSz w:w="11906" w:h="16838"/>
          <w:pgMar w:top="993" w:right="991" w:bottom="851" w:left="1134" w:header="851" w:footer="992" w:gutter="0"/>
          <w:pgNumType w:start="1"/>
          <w:cols w:space="425"/>
          <w:docGrid w:type="lines" w:linePitch="312"/>
        </w:sectPr>
      </w:pPr>
      <w:r w:rsidRPr="00657CB1">
        <w:rPr>
          <w:rFonts w:ascii="Times New Roman" w:hAnsi="Times New Roman" w:cs="Times New Roman"/>
        </w:rPr>
        <w:t>秦皇岛泰和</w:t>
      </w:r>
      <w:proofErr w:type="gramStart"/>
      <w:r w:rsidRPr="00657CB1">
        <w:rPr>
          <w:rFonts w:ascii="Times New Roman" w:hAnsi="Times New Roman" w:cs="Times New Roman"/>
        </w:rPr>
        <w:t>安科技</w:t>
      </w:r>
      <w:proofErr w:type="gramEnd"/>
      <w:r w:rsidRPr="00657CB1">
        <w:rPr>
          <w:rFonts w:ascii="Times New Roman" w:hAnsi="Times New Roman" w:cs="Times New Roman"/>
        </w:rPr>
        <w:t>有限公司不对由于违反上述事项，所造成的任何损失和伤害负责。</w:t>
      </w:r>
    </w:p>
    <w:p w:rsidR="004818DD" w:rsidRPr="00544054" w:rsidRDefault="005049F3" w:rsidP="005E619C">
      <w:pPr>
        <w:spacing w:line="720" w:lineRule="auto"/>
        <w:jc w:val="center"/>
        <w:rPr>
          <w:rFonts w:ascii="Times New Roman" w:hAnsi="Times New Roman" w:cs="Times New Roman"/>
          <w:b/>
          <w:sz w:val="56"/>
        </w:rPr>
      </w:pPr>
      <w:r>
        <w:rPr>
          <w:rFonts w:ascii="Times New Roman" w:hAnsi="Times New Roman" w:cs="Times New Roman"/>
          <w:b/>
          <w:noProof/>
          <w:sz w:val="56"/>
        </w:rPr>
        <w:lastRenderedPageBreak/>
        <w:pict>
          <v:group id="组合 456" o:spid="_x0000_s1080" style="position:absolute;left:0;text-align:left;margin-left:0;margin-top:0;width:471.55pt;height:122.65pt;z-index:251689984;mso-position-horizontal:center;mso-position-horizontal-relative:margin;mso-position-vertical:bottom;mso-position-vertical-relative:margin" coordsize="59887,15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">
            <v:shape id="文本框 2" o:spid="_x0000_s1081" type="#_x0000_t202" style="position:absolute;left:905;top:860;width:58077;height:13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0B7F0A" w:rsidRDefault="000B7F0A" w:rsidP="00EF5E24">
                    <w:pPr>
                      <w:spacing w:line="240" w:lineRule="exact"/>
                      <w:rPr>
                        <w:rFonts w:ascii="黑体" w:eastAsia="黑体" w:hAnsi="黑体"/>
                        <w:b/>
                        <w:sz w:val="32"/>
                        <w:szCs w:val="32"/>
                      </w:rPr>
                    </w:pPr>
                  </w:p>
                  <w:p w:rsidR="000B7F0A" w:rsidRDefault="000B7F0A" w:rsidP="00EF5E24">
                    <w:pPr>
                      <w:spacing w:line="240" w:lineRule="exact"/>
                      <w:rPr>
                        <w:rFonts w:ascii="黑体" w:eastAsia="黑体" w:hAnsi="黑体"/>
                        <w:b/>
                        <w:sz w:val="32"/>
                        <w:szCs w:val="32"/>
                      </w:rPr>
                    </w:pPr>
                  </w:p>
                  <w:p w:rsidR="000B7F0A" w:rsidRPr="00F906B6" w:rsidRDefault="000B7F0A" w:rsidP="00EF5E24">
                    <w:pPr>
                      <w:spacing w:line="240" w:lineRule="exact"/>
                      <w:rPr>
                        <w:rFonts w:ascii="黑体" w:eastAsia="黑体" w:hAnsi="黑体"/>
                        <w:b/>
                        <w:color w:val="262626" w:themeColor="text1" w:themeTint="D9"/>
                        <w:sz w:val="17"/>
                        <w:szCs w:val="17"/>
                      </w:rPr>
                    </w:pPr>
                    <w:r w:rsidRPr="00F906B6">
                      <w:rPr>
                        <w:rFonts w:ascii="黑体" w:eastAsia="黑体" w:hAnsi="黑体" w:hint="eastAsia"/>
                        <w:b/>
                        <w:color w:val="262626" w:themeColor="text1" w:themeTint="D9"/>
                        <w:sz w:val="17"/>
                        <w:szCs w:val="17"/>
                      </w:rPr>
                      <w:t>地址：河北省秦皇岛市经济技术开发区</w:t>
                    </w:r>
                    <w:r>
                      <w:rPr>
                        <w:rFonts w:ascii="黑体" w:eastAsia="黑体" w:hAnsi="黑体" w:hint="eastAsia"/>
                        <w:b/>
                        <w:color w:val="262626" w:themeColor="text1" w:themeTint="D9"/>
                        <w:sz w:val="17"/>
                        <w:szCs w:val="17"/>
                      </w:rPr>
                      <w:t>龙海道8</w:t>
                    </w:r>
                    <w:r>
                      <w:rPr>
                        <w:rFonts w:ascii="黑体" w:eastAsia="黑体" w:hAnsi="黑体"/>
                        <w:b/>
                        <w:color w:val="262626" w:themeColor="text1" w:themeTint="D9"/>
                        <w:sz w:val="17"/>
                        <w:szCs w:val="17"/>
                      </w:rPr>
                      <w:t>6</w:t>
                    </w:r>
                    <w:r w:rsidRPr="00F906B6">
                      <w:rPr>
                        <w:rFonts w:ascii="黑体" w:eastAsia="黑体" w:hAnsi="黑体" w:hint="eastAsia"/>
                        <w:b/>
                        <w:color w:val="262626" w:themeColor="text1" w:themeTint="D9"/>
                        <w:sz w:val="17"/>
                        <w:szCs w:val="17"/>
                      </w:rPr>
                      <w:t>号</w:t>
                    </w:r>
                  </w:p>
                  <w:p w:rsidR="000B7F0A" w:rsidRPr="00192F37" w:rsidRDefault="000B7F0A" w:rsidP="00EF5E24">
                    <w:pPr>
                      <w:spacing w:line="240" w:lineRule="exact"/>
                      <w:rPr>
                        <w:rFonts w:ascii="黑体" w:eastAsia="黑体" w:hAnsi="黑体"/>
                        <w:b/>
                        <w:color w:val="262626" w:themeColor="text1" w:themeTint="D9"/>
                        <w:sz w:val="18"/>
                        <w:szCs w:val="18"/>
                      </w:rPr>
                    </w:pPr>
                    <w:r w:rsidRPr="00192F37">
                      <w:rPr>
                        <w:rFonts w:ascii="黑体" w:eastAsia="黑体" w:hAnsi="黑体" w:hint="eastAsia"/>
                        <w:b/>
                        <w:color w:val="262626" w:themeColor="text1" w:themeTint="D9"/>
                        <w:sz w:val="18"/>
                        <w:szCs w:val="18"/>
                      </w:rPr>
                      <w:t>电话：</w:t>
                    </w:r>
                    <w:r w:rsidRPr="00192F37">
                      <w:rPr>
                        <w:rFonts w:ascii="黑体" w:eastAsia="黑体" w:hAnsi="黑体"/>
                        <w:b/>
                        <w:color w:val="262626" w:themeColor="text1" w:themeTint="D9"/>
                        <w:sz w:val="18"/>
                        <w:szCs w:val="18"/>
                      </w:rPr>
                      <w:t>0335-3535119</w:t>
                    </w:r>
                  </w:p>
                  <w:p w:rsidR="000B7F0A" w:rsidRPr="00192F37" w:rsidRDefault="000B7F0A" w:rsidP="00EF5E24">
                    <w:pPr>
                      <w:spacing w:line="240" w:lineRule="exact"/>
                      <w:rPr>
                        <w:rFonts w:ascii="黑体" w:eastAsia="黑体" w:hAnsi="黑体"/>
                        <w:b/>
                        <w:color w:val="262626" w:themeColor="text1" w:themeTint="D9"/>
                        <w:sz w:val="18"/>
                        <w:szCs w:val="18"/>
                      </w:rPr>
                    </w:pPr>
                    <w:r w:rsidRPr="00192F37">
                      <w:rPr>
                        <w:rFonts w:ascii="黑体" w:eastAsia="黑体" w:hAnsi="黑体" w:hint="eastAsia"/>
                        <w:b/>
                        <w:color w:val="262626" w:themeColor="text1" w:themeTint="D9"/>
                        <w:sz w:val="18"/>
                        <w:szCs w:val="18"/>
                      </w:rPr>
                      <w:t>传真：</w:t>
                    </w:r>
                    <w:r w:rsidRPr="00192F37">
                      <w:rPr>
                        <w:rFonts w:ascii="黑体" w:eastAsia="黑体" w:hAnsi="黑体"/>
                        <w:b/>
                        <w:color w:val="262626" w:themeColor="text1" w:themeTint="D9"/>
                        <w:sz w:val="18"/>
                        <w:szCs w:val="18"/>
                      </w:rPr>
                      <w:t>0335-3535119</w:t>
                    </w:r>
                  </w:p>
                  <w:p w:rsidR="000B7F0A" w:rsidRPr="00B12C15" w:rsidRDefault="000B7F0A" w:rsidP="00EF5E24">
                    <w:pPr>
                      <w:rPr>
                        <w:rFonts w:ascii="黑体" w:eastAsia="黑体" w:hAnsi="黑体"/>
                        <w:b/>
                        <w:sz w:val="16"/>
                        <w:szCs w:val="16"/>
                      </w:rPr>
                    </w:pPr>
                  </w:p>
                </w:txbxContent>
              </v:textbox>
            </v:shape>
            <v:group id="组合 453" o:spid="_x0000_s1082" style="position:absolute;top:10728;width:27190;height:4851" coordsize="27196,4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group id="组合 31" o:spid="_x0000_s1083" style="position:absolute;top:1024;width:26908;height:2667" coordsize="26908,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组合 30" o:spid="_x0000_s1084" style="position:absolute;left:1536;top:219;width:25372;height:2445" coordsize="25372,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对角圆角矩形 5" o:spid="_x0000_s1085" style="position:absolute;width:25372;height:2444;visibility:visible;v-text-anchor:middle" coordsize="2537270,244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8t2MEA&#10;AADaAAAADwAAAGRycy9kb3ducmV2LnhtbESPT2sCMRTE7wW/Q3hCbzWxtEVWo2hB8FZq/XN9JM/d&#10;xc1L3MTd7bdvCoUeh5n5DbNYDa4RHbWx9qxhOlEgiI23NZcaDl/bpxmImJAtNp5JwzdFWC1HDwss&#10;rO/5k7p9KkWGcCxQQ5VSKKSMpiKHceIDcfYuvnWYsmxLaVvsM9w18lmpN+mw5rxQYaD3isx1f3ca&#10;7q43QakTutDdNur48XK+GK/143hYz0EkGtJ/+K+9sxpe4fdKvgF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LdjBAAAA2gAAAA8AAAAAAAAAAAAAAAAAmAIAAGRycy9kb3du&#10;cmV2LnhtbFBLBQYAAAAABAAEAPUAAACGAwAAAAA=&#10;" adj="-11796480,,5400" path="m90084,l2537270,r,l2537270,154391v,49752,-40332,90084,-90084,90084l,244475r,l,90084c,40332,40332,,90084,xe" filled="f" strokecolor="black [3213]" strokeweight=".5pt">
                    <v:stroke joinstyle="miter"/>
                    <v:formulas/>
                    <v:path arrowok="t" o:connecttype="custom" o:connectlocs="90084,0;2537270,0;2537270,0;2537270,154391;2447186,244475;0,244475;0,244475;0,90084;90084,0" o:connectangles="0,0,0,0,0,0,0,0,0" textboxrect="0,0,2537270,244475"/>
                    <v:textbox>
                      <w:txbxContent>
                        <w:p w:rsidR="000B7F0A" w:rsidRDefault="000B7F0A" w:rsidP="00EF5E24">
                          <w:pPr>
                            <w:jc w:val="center"/>
                          </w:pPr>
                        </w:p>
                      </w:txbxContent>
                    </v:textbox>
                  </v:shape>
                  <v:shape id="单圆角矩形 9" o:spid="_x0000_s1086" style="position:absolute;left:292;top:146;width:11410;height:2121;flip:x;visibility:visible;v-text-anchor:middle" coordsize="1141010,212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h/8EA&#10;AADaAAAADwAAAGRycy9kb3ducmV2LnhtbESPT4vCMBTE7wt+h/AEb2uqB9FqFBFlV2/+QTw+mmdT&#10;2ryUJtr67c3CgsdhZn7DLFadrcSTGl84VjAaJiCIM6cLzhVczrvvKQgfkDVWjknBizyslr2vBaba&#10;tXyk5ynkIkLYp6jAhFCnUvrMkEU/dDVx9O6usRiibHKpG2wj3FZynCQTabHguGCwpo2hrDw9rAJ9&#10;y/bkrqPX4XhpXfEotzvzUyo16HfrOYhAXfiE/9u/WsEM/q7EG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TIf/BAAAA2gAAAA8AAAAAAAAAAAAAAAAAmAIAAGRycy9kb3du&#10;cmV2LnhtbFBLBQYAAAAABAAEAPUAAACGAwAAAAA=&#10;" adj="-11796480,,5400" path="m,l1056233,v46821,,84777,37956,84777,84777l1141010,212090,,212090,,xe" fillcolor="#404040 [2429]" strokecolor="black [3213]" strokeweight=".5pt">
                    <v:stroke joinstyle="miter"/>
                    <v:formulas/>
                    <v:path arrowok="t" o:connecttype="custom" o:connectlocs="0,0;1056233,0;1141010,84777;1141010,212090;0,212090;0,0" o:connectangles="0,0,0,0,0,0" textboxrect="0,0,1141010,212090"/>
                    <v:textbox>
                      <w:txbxContent>
                        <w:p w:rsidR="000B7F0A" w:rsidRDefault="000B7F0A" w:rsidP="00EF5E24">
                          <w:pPr>
                            <w:jc w:val="center"/>
                          </w:pPr>
                        </w:p>
                      </w:txbxContent>
                    </v:textbox>
                  </v:shape>
                </v:group>
                <v:shape id="文本框 11" o:spid="_x0000_s1087" type="#_x0000_t202" style="position:absolute;width:14979;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0B7F0A" w:rsidRPr="00553E53" w:rsidRDefault="000B7F0A" w:rsidP="00EF5E24">
                        <w:pPr>
                          <w:jc w:val="center"/>
                          <w:rPr>
                            <w:rFonts w:ascii="黑体" w:eastAsia="黑体" w:hAnsi="黑体" w:cs="Times New Roman"/>
                            <w:outline/>
                            <w:color w:val="FFFFFF" w:themeColor="background1"/>
                            <w:szCs w:val="21"/>
                          </w:rPr>
                        </w:pPr>
                        <w:r w:rsidRPr="00553E53">
                          <w:rPr>
                            <w:rFonts w:ascii="黑体" w:eastAsia="黑体" w:hAnsi="黑体" w:cs="Times New Roman" w:hint="eastAsia"/>
                            <w:outline/>
                            <w:color w:val="FFFFFF" w:themeColor="background1"/>
                            <w:szCs w:val="21"/>
                          </w:rPr>
                          <w:t>全国统一服务热线</w:t>
                        </w:r>
                      </w:p>
                    </w:txbxContent>
                  </v:textbox>
                </v:shape>
              </v:group>
              <v:shape id="文本框 14" o:spid="_x0000_s1088" type="#_x0000_t202" style="position:absolute;left:12216;width:14980;height:4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0B7F0A" w:rsidRPr="00192F37" w:rsidRDefault="000B7F0A" w:rsidP="00EF5E24">
                      <w:pPr>
                        <w:jc w:val="center"/>
                        <w:rPr>
                          <w:rFonts w:ascii="Arial" w:eastAsia="黑体" w:hAnsi="Arial" w:cs="Arial"/>
                          <w:color w:val="404040" w:themeColor="text1" w:themeTint="BF"/>
                          <w:sz w:val="31"/>
                          <w:szCs w:val="31"/>
                        </w:rPr>
                      </w:pPr>
                      <w:r w:rsidRPr="00192F37">
                        <w:rPr>
                          <w:rFonts w:ascii="Arial" w:eastAsia="黑体" w:hAnsi="Arial" w:cs="Arial"/>
                          <w:color w:val="404040" w:themeColor="text1" w:themeTint="BF"/>
                          <w:sz w:val="31"/>
                          <w:szCs w:val="31"/>
                        </w:rPr>
                        <w:t>400-678-1993</w:t>
                      </w:r>
                    </w:p>
                  </w:txbxContent>
                </v:textbox>
              </v:shape>
            </v:group>
            <v:shape id="文本框 18" o:spid="_x0000_s1089" type="#_x0000_t202" style="position:absolute;left:588;width:27076;height:4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3c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WP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29t3EAAAA2wAAAA8AAAAAAAAAAAAAAAAAmAIAAGRycy9k&#10;b3ducmV2LnhtbFBLBQYAAAAABAAEAPUAAACJAwAAAAA=&#10;" filled="f" stroked="f">
              <v:textbox style="mso-fit-shape-to-text:t">
                <w:txbxContent>
                  <w:p w:rsidR="000B7F0A" w:rsidRPr="00B840E1" w:rsidRDefault="000B7F0A" w:rsidP="00EF5E24">
                    <w:pPr>
                      <w:jc w:val="center"/>
                      <w:rPr>
                        <w:rFonts w:ascii="黑体" w:eastAsia="黑体" w:hAnsi="黑体" w:cs="Times New Roman"/>
                        <w:b/>
                        <w:color w:val="000000" w:themeColor="text1"/>
                        <w:sz w:val="33"/>
                        <w:szCs w:val="33"/>
                      </w:rPr>
                    </w:pPr>
                    <w:r w:rsidRPr="00B840E1">
                      <w:rPr>
                        <w:rFonts w:ascii="黑体" w:eastAsia="黑体" w:hAnsi="黑体" w:cs="Times New Roman" w:hint="eastAsia"/>
                        <w:b/>
                        <w:color w:val="000000" w:themeColor="text1"/>
                        <w:sz w:val="33"/>
                        <w:szCs w:val="33"/>
                      </w:rPr>
                      <w:t>秦皇岛泰和</w:t>
                    </w:r>
                    <w:proofErr w:type="gramStart"/>
                    <w:r w:rsidRPr="00B840E1">
                      <w:rPr>
                        <w:rFonts w:ascii="黑体" w:eastAsia="黑体" w:hAnsi="黑体" w:cs="Times New Roman" w:hint="eastAsia"/>
                        <w:b/>
                        <w:color w:val="000000" w:themeColor="text1"/>
                        <w:sz w:val="33"/>
                        <w:szCs w:val="33"/>
                      </w:rPr>
                      <w:t>安科技</w:t>
                    </w:r>
                    <w:proofErr w:type="gramEnd"/>
                    <w:r w:rsidRPr="00B840E1">
                      <w:rPr>
                        <w:rFonts w:ascii="黑体" w:eastAsia="黑体" w:hAnsi="黑体" w:cs="Times New Roman" w:hint="eastAsia"/>
                        <w:b/>
                        <w:color w:val="000000" w:themeColor="text1"/>
                        <w:sz w:val="33"/>
                        <w:szCs w:val="33"/>
                      </w:rPr>
                      <w:t>有限公司</w:t>
                    </w:r>
                  </w:p>
                </w:txbxContent>
              </v:textbox>
            </v:shape>
            <v:shape id="文本框 455" o:spid="_x0000_s1090" type="#_x0000_t202" style="position:absolute;left:38386;top:10862;width:21501;height:3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6d+MIA&#10;AADcAAAADwAAAGRycy9kb3ducmV2LnhtbESPQWvCQBSE74X+h+UJvdWNYqSkriJVwUMvanp/ZF+z&#10;wezbkH2a+O+7hUKPw8x8w6w2o2/VnfrYBDYwm2agiKtgG64NlJfD6xuoKMgW28Bk4EERNuvnpxUW&#10;Ngx8ovtZapUgHAs04ES6QutYOfIYp6EjTt536D1Kkn2tbY9DgvtWz7NsqT02nBYcdvThqLqeb96A&#10;iN3OHuXex+PX+LkbXFblWBrzMhm376CERvkP/7WP1sAiz+H3TDo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p34wgAAANwAAAAPAAAAAAAAAAAAAAAAAJgCAABkcnMvZG93&#10;bnJldi54bWxQSwUGAAAAAAQABAD1AAAAhwMAAAAA&#10;" filled="f" stroked="f">
              <v:textbox style="mso-fit-shape-to-text:t">
                <w:txbxContent>
                  <w:p w:rsidR="000B7F0A" w:rsidRPr="00F906B6" w:rsidRDefault="000B7F0A" w:rsidP="00EF5E24">
                    <w:pPr>
                      <w:spacing w:line="240" w:lineRule="exact"/>
                      <w:jc w:val="center"/>
                      <w:rPr>
                        <w:rFonts w:ascii="黑体" w:eastAsia="黑体" w:hAnsi="黑体" w:cs="Times New Roman"/>
                        <w:color w:val="262626" w:themeColor="text1" w:themeTint="D9"/>
                        <w:sz w:val="16"/>
                        <w:szCs w:val="16"/>
                      </w:rPr>
                    </w:pPr>
                    <w:r w:rsidRPr="00F906B6">
                      <w:rPr>
                        <w:rFonts w:ascii="黑体" w:eastAsia="黑体" w:hAnsi="黑体" w:cs="Times New Roman" w:hint="eastAsia"/>
                        <w:color w:val="262626" w:themeColor="text1" w:themeTint="D9"/>
                        <w:sz w:val="16"/>
                        <w:szCs w:val="16"/>
                      </w:rPr>
                      <w:t>安装、使用产品前，请阅读安装使用说明书；请妥善保管好本手册，以便日后能随时查阅。</w:t>
                    </w:r>
                  </w:p>
                </w:txbxContent>
              </v:textbox>
            </v:shape>
            <w10:wrap type="square" anchorx="margin" anchory="margin"/>
          </v:group>
        </w:pict>
      </w:r>
    </w:p>
    <w:sectPr w:rsidR="004818DD" w:rsidRPr="00544054" w:rsidSect="004818DD">
      <w:headerReference w:type="default" r:id="rId47"/>
      <w:footerReference w:type="default" r:id="rId48"/>
      <w:pgSz w:w="11906" w:h="16838"/>
      <w:pgMar w:top="993" w:right="991" w:bottom="851"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9F3" w:rsidRDefault="005049F3" w:rsidP="004818DD">
      <w:r>
        <w:separator/>
      </w:r>
    </w:p>
  </w:endnote>
  <w:endnote w:type="continuationSeparator" w:id="0">
    <w:p w:rsidR="005049F3" w:rsidRDefault="005049F3" w:rsidP="00481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Txt">
    <w:charset w:val="00"/>
    <w:family w:val="auto"/>
    <w:pitch w:val="variable"/>
    <w:sig w:usb0="A0002AA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0A" w:rsidRDefault="000B7F0A">
    <w:pPr>
      <w:pStyle w:val="aa"/>
      <w:jc w:val="center"/>
      <w:rPr>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0A" w:rsidRDefault="000B7F0A">
    <w:pPr>
      <w:pStyle w:val="aa"/>
      <w:jc w:val="center"/>
      <w:rPr>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0A" w:rsidRDefault="000B7F0A">
    <w:pPr>
      <w:pStyle w:val="aa"/>
      <w:jc w:val="center"/>
      <w:rPr>
        <w:sz w:val="22"/>
      </w:rPr>
    </w:pPr>
    <w:r>
      <w:rPr>
        <w:sz w:val="22"/>
      </w:rPr>
      <w:fldChar w:fldCharType="begin"/>
    </w:r>
    <w:r>
      <w:rPr>
        <w:sz w:val="22"/>
      </w:rPr>
      <w:instrText xml:space="preserve"> PAGE  \* ROMAN  \* MERGEFORMAT </w:instrText>
    </w:r>
    <w:r>
      <w:rPr>
        <w:sz w:val="22"/>
      </w:rPr>
      <w:fldChar w:fldCharType="separate"/>
    </w:r>
    <w:r w:rsidR="00850FCC">
      <w:rPr>
        <w:noProof/>
        <w:sz w:val="22"/>
      </w:rPr>
      <w:t>III</w:t>
    </w:r>
    <w:r>
      <w:rPr>
        <w:sz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0A" w:rsidRDefault="000B7F0A">
    <w:pPr>
      <w:pStyle w:val="aa"/>
      <w:jc w:val="center"/>
      <w:rPr>
        <w:sz w:val="22"/>
      </w:rPr>
    </w:pPr>
    <w:r>
      <w:rPr>
        <w:sz w:val="22"/>
      </w:rPr>
      <w:fldChar w:fldCharType="begin"/>
    </w:r>
    <w:r>
      <w:rPr>
        <w:sz w:val="22"/>
      </w:rPr>
      <w:instrText xml:space="preserve"> PAGE  \* Arabic  \* MERGEFORMAT </w:instrText>
    </w:r>
    <w:r>
      <w:rPr>
        <w:sz w:val="22"/>
      </w:rPr>
      <w:fldChar w:fldCharType="separate"/>
    </w:r>
    <w:r w:rsidR="00850FCC">
      <w:rPr>
        <w:noProof/>
        <w:sz w:val="22"/>
      </w:rPr>
      <w:t>34</w:t>
    </w:r>
    <w:r>
      <w:rPr>
        <w:sz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0A" w:rsidRDefault="000B7F0A">
    <w:pPr>
      <w:pStyle w:val="aa"/>
      <w:jc w:val="center"/>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9F3" w:rsidRDefault="005049F3" w:rsidP="004818DD">
      <w:r>
        <w:separator/>
      </w:r>
    </w:p>
  </w:footnote>
  <w:footnote w:type="continuationSeparator" w:id="0">
    <w:p w:rsidR="005049F3" w:rsidRDefault="005049F3" w:rsidP="004818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0A" w:rsidRDefault="000B7F0A" w:rsidP="00A90130">
    <w:pPr>
      <w:pStyle w:val="ab"/>
      <w:pBdr>
        <w:bottom w:val="single" w:sz="6" w:space="5" w:color="auto"/>
      </w:pBdr>
      <w:ind w:firstLineChars="1152" w:firstLine="2765"/>
      <w:jc w:val="right"/>
      <w:rPr>
        <w:rFonts w:ascii="宋体" w:hAnsi="宋体"/>
        <w:sz w:val="24"/>
        <w:szCs w:val="24"/>
      </w:rPr>
    </w:pPr>
    <w:r>
      <w:rPr>
        <w:rFonts w:ascii="宋体" w:hAnsi="宋体" w:hint="eastAsia"/>
        <w:noProof/>
        <w:sz w:val="24"/>
        <w:szCs w:val="24"/>
      </w:rPr>
      <w:drawing>
        <wp:anchor distT="0" distB="0" distL="114300" distR="114300" simplePos="0" relativeHeight="251662336" behindDoc="0" locked="0" layoutInCell="1" allowOverlap="1" wp14:anchorId="753A593D" wp14:editId="5A7E7DB5">
          <wp:simplePos x="0" y="0"/>
          <wp:positionH relativeFrom="column">
            <wp:posOffset>65405</wp:posOffset>
          </wp:positionH>
          <wp:positionV relativeFrom="paragraph">
            <wp:posOffset>-175008</wp:posOffset>
          </wp:positionV>
          <wp:extent cx="1438275" cy="352425"/>
          <wp:effectExtent l="0" t="0" r="0" b="0"/>
          <wp:wrapNone/>
          <wp:docPr id="63" name="图片 1"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descr="LOGO 2"/>
                  <pic:cNvPicPr>
                    <a:picLocks noChangeAspect="1" noChangeArrowheads="1"/>
                  </pic:cNvPicPr>
                </pic:nvPicPr>
                <pic:blipFill>
                  <a:blip r:embed="rId1"/>
                  <a:srcRect l="3529" t="20107" r="6427" b="25455"/>
                  <a:stretch>
                    <a:fillRect/>
                  </a:stretch>
                </pic:blipFill>
                <pic:spPr>
                  <a:xfrm>
                    <a:off x="0" y="0"/>
                    <a:ext cx="1438275" cy="352425"/>
                  </a:xfrm>
                  <a:prstGeom prst="rect">
                    <a:avLst/>
                  </a:prstGeom>
                  <a:noFill/>
                  <a:ln w="9525">
                    <a:noFill/>
                    <a:miter lim="800000"/>
                    <a:headEnd/>
                    <a:tailEnd/>
                  </a:ln>
                </pic:spPr>
              </pic:pic>
            </a:graphicData>
          </a:graphic>
        </wp:anchor>
      </w:drawing>
    </w:r>
  </w:p>
  <w:p w:rsidR="000B7F0A" w:rsidRPr="00544054" w:rsidRDefault="000B7F0A" w:rsidP="0054405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0A" w:rsidRPr="00544054" w:rsidRDefault="000B7F0A" w:rsidP="0054405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0A" w:rsidRDefault="000B7F0A" w:rsidP="00A90130">
    <w:pPr>
      <w:pStyle w:val="ab"/>
      <w:pBdr>
        <w:bottom w:val="single" w:sz="6" w:space="5" w:color="auto"/>
      </w:pBdr>
      <w:ind w:firstLineChars="1152" w:firstLine="2765"/>
      <w:jc w:val="right"/>
      <w:rPr>
        <w:rFonts w:ascii="宋体" w:hAnsi="宋体"/>
        <w:sz w:val="24"/>
        <w:szCs w:val="24"/>
      </w:rPr>
    </w:pPr>
    <w:r w:rsidRPr="00297CF7">
      <w:rPr>
        <w:rFonts w:hint="eastAsia"/>
        <w:noProof/>
        <w:sz w:val="24"/>
        <w:szCs w:val="24"/>
      </w:rPr>
      <w:drawing>
        <wp:anchor distT="0" distB="0" distL="114300" distR="114300" simplePos="0" relativeHeight="251658240" behindDoc="0" locked="0" layoutInCell="1" allowOverlap="1" wp14:anchorId="39926627" wp14:editId="4065B871">
          <wp:simplePos x="0" y="0"/>
          <wp:positionH relativeFrom="column">
            <wp:posOffset>5232</wp:posOffset>
          </wp:positionH>
          <wp:positionV relativeFrom="paragraph">
            <wp:posOffset>80366</wp:posOffset>
          </wp:positionV>
          <wp:extent cx="1438275" cy="352425"/>
          <wp:effectExtent l="0" t="0" r="9525" b="9525"/>
          <wp:wrapNone/>
          <wp:docPr id="1" name="图片 1"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descr="LOGO 2"/>
                  <pic:cNvPicPr>
                    <a:picLocks noChangeAspect="1" noChangeArrowheads="1"/>
                  </pic:cNvPicPr>
                </pic:nvPicPr>
                <pic:blipFill>
                  <a:blip r:embed="rId1"/>
                  <a:srcRect l="3529" t="20107" r="6427" b="25455"/>
                  <a:stretch>
                    <a:fillRect/>
                  </a:stretch>
                </pic:blipFill>
                <pic:spPr>
                  <a:xfrm>
                    <a:off x="0" y="0"/>
                    <a:ext cx="1438275" cy="352425"/>
                  </a:xfrm>
                  <a:prstGeom prst="rect">
                    <a:avLst/>
                  </a:prstGeom>
                  <a:noFill/>
                  <a:ln w="9525">
                    <a:noFill/>
                    <a:miter lim="800000"/>
                    <a:headEnd/>
                    <a:tailEnd/>
                  </a:ln>
                </pic:spPr>
              </pic:pic>
            </a:graphicData>
          </a:graphic>
        </wp:anchor>
      </w:drawing>
    </w:r>
    <w:r>
      <w:rPr>
        <w:rFonts w:ascii="宋体" w:hAnsi="宋体" w:hint="eastAsia"/>
        <w:sz w:val="24"/>
        <w:szCs w:val="24"/>
      </w:rPr>
      <w:t>［安装、使用产品前，请认真阅读安装使用说明书</w:t>
    </w:r>
    <w:r>
      <w:rPr>
        <w:rFonts w:ascii="宋体" w:hAnsi="宋体"/>
        <w:sz w:val="24"/>
        <w:szCs w:val="24"/>
      </w:rPr>
      <w:t>］</w:t>
    </w:r>
  </w:p>
  <w:p w:rsidR="000B7F0A" w:rsidRPr="00297CF7" w:rsidRDefault="000B7F0A" w:rsidP="00297CF7">
    <w:pPr>
      <w:pStyle w:val="ab"/>
      <w:pBdr>
        <w:bottom w:val="single" w:sz="6" w:space="5" w:color="auto"/>
      </w:pBdr>
      <w:ind w:firstLineChars="1152" w:firstLine="2765"/>
      <w:jc w:val="right"/>
      <w:rPr>
        <w:rFonts w:ascii="宋体" w:hAnsi="宋体"/>
        <w:sz w:val="24"/>
        <w:szCs w:val="24"/>
      </w:rPr>
    </w:pPr>
    <w:r>
      <w:rPr>
        <w:rFonts w:hint="eastAsia"/>
        <w:sz w:val="24"/>
        <w:szCs w:val="24"/>
      </w:rPr>
      <w:t>自动跟踪定位射流灭火系统</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0A" w:rsidRPr="00DC2835" w:rsidRDefault="000B7F0A" w:rsidP="00DC283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111BA"/>
    <w:multiLevelType w:val="hybridMultilevel"/>
    <w:tmpl w:val="C97A04AA"/>
    <w:lvl w:ilvl="0" w:tplc="04090003">
      <w:start w:val="1"/>
      <w:numFmt w:val="bullet"/>
      <w:lvlText w:val=""/>
      <w:lvlJc w:val="left"/>
      <w:pPr>
        <w:ind w:left="780" w:hanging="360"/>
      </w:pPr>
      <w:rPr>
        <w:rFonts w:ascii="Wingdings" w:hAnsi="Wingdings" w:hint="default"/>
      </w:rPr>
    </w:lvl>
    <w:lvl w:ilvl="1" w:tplc="2BD4D6F4">
      <w:start w:val="1"/>
      <w:numFmt w:val="decimal"/>
      <w:lvlText w:val="(%2)"/>
      <w:lvlJc w:val="left"/>
      <w:pPr>
        <w:ind w:left="1260" w:hanging="42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6866E63"/>
    <w:multiLevelType w:val="hybridMultilevel"/>
    <w:tmpl w:val="1DC45218"/>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nsid w:val="0FB826DC"/>
    <w:multiLevelType w:val="hybridMultilevel"/>
    <w:tmpl w:val="495A5346"/>
    <w:lvl w:ilvl="0" w:tplc="04090003">
      <w:start w:val="1"/>
      <w:numFmt w:val="bullet"/>
      <w:lvlText w:val=""/>
      <w:lvlJc w:val="left"/>
      <w:pPr>
        <w:ind w:left="780" w:hanging="360"/>
      </w:pPr>
      <w:rPr>
        <w:rFonts w:ascii="Wingdings" w:hAnsi="Wingding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47D3F4B"/>
    <w:multiLevelType w:val="hybridMultilevel"/>
    <w:tmpl w:val="BA725E22"/>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nsid w:val="15866AA2"/>
    <w:multiLevelType w:val="hybridMultilevel"/>
    <w:tmpl w:val="2E1C4398"/>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5">
    <w:nsid w:val="184F4A27"/>
    <w:multiLevelType w:val="hybridMultilevel"/>
    <w:tmpl w:val="33B2B564"/>
    <w:lvl w:ilvl="0" w:tplc="2BD4D6F4">
      <w:start w:val="1"/>
      <w:numFmt w:val="decimal"/>
      <w:lvlText w:val="(%1)"/>
      <w:lvlJc w:val="left"/>
      <w:pPr>
        <w:ind w:left="840" w:hanging="420"/>
      </w:pPr>
      <w:rPr>
        <w:rFonts w:hint="default"/>
      </w:rPr>
    </w:lvl>
    <w:lvl w:ilvl="1" w:tplc="08588122">
      <w:start w:val="1"/>
      <w:numFmt w:val="decimal"/>
      <w:lvlText w:val="（%2）"/>
      <w:lvlJc w:val="left"/>
      <w:pPr>
        <w:ind w:left="1560" w:hanging="72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1BA1316D"/>
    <w:multiLevelType w:val="multilevel"/>
    <w:tmpl w:val="1BA1316D"/>
    <w:lvl w:ilvl="0">
      <w:start w:val="1"/>
      <w:numFmt w:val="chineseCountingThousand"/>
      <w:suff w:val="nothing"/>
      <w:lvlText w:val="%1."/>
      <w:lvlJc w:val="righ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7">
    <w:nsid w:val="1C546F77"/>
    <w:multiLevelType w:val="hybridMultilevel"/>
    <w:tmpl w:val="DE10B5A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1F774DA1"/>
    <w:multiLevelType w:val="hybridMultilevel"/>
    <w:tmpl w:val="AD8C68A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260953F6"/>
    <w:multiLevelType w:val="hybridMultilevel"/>
    <w:tmpl w:val="7D2216B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2A47248E"/>
    <w:multiLevelType w:val="hybridMultilevel"/>
    <w:tmpl w:val="31BED438"/>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nsid w:val="2C196A97"/>
    <w:multiLevelType w:val="hybridMultilevel"/>
    <w:tmpl w:val="058E567E"/>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nsid w:val="2C433892"/>
    <w:multiLevelType w:val="hybridMultilevel"/>
    <w:tmpl w:val="0AF83DB4"/>
    <w:lvl w:ilvl="0" w:tplc="04090011">
      <w:start w:val="1"/>
      <w:numFmt w:val="decimal"/>
      <w:lvlText w:val="%1)"/>
      <w:lvlJc w:val="left"/>
      <w:pPr>
        <w:ind w:left="420" w:hanging="420"/>
      </w:pPr>
    </w:lvl>
    <w:lvl w:ilvl="1" w:tplc="2BD4D6F4">
      <w:start w:val="1"/>
      <w:numFmt w:val="decimal"/>
      <w:lvlText w:val="(%2)"/>
      <w:lvlJc w:val="left"/>
      <w:pPr>
        <w:ind w:left="840" w:hanging="4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45320EB"/>
    <w:multiLevelType w:val="hybridMultilevel"/>
    <w:tmpl w:val="09FC67B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nsid w:val="34DC1BF0"/>
    <w:multiLevelType w:val="hybridMultilevel"/>
    <w:tmpl w:val="FCE44960"/>
    <w:lvl w:ilvl="0" w:tplc="2BD4D6F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7365265"/>
    <w:multiLevelType w:val="hybridMultilevel"/>
    <w:tmpl w:val="42482D0E"/>
    <w:lvl w:ilvl="0" w:tplc="2BD4D6F4">
      <w:start w:val="1"/>
      <w:numFmt w:val="decimal"/>
      <w:lvlText w:val="(%1)"/>
      <w:lvlJc w:val="left"/>
      <w:pPr>
        <w:ind w:left="840" w:hanging="420"/>
      </w:pPr>
      <w:rPr>
        <w:rFont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nsid w:val="3F125CE1"/>
    <w:multiLevelType w:val="hybridMultilevel"/>
    <w:tmpl w:val="01C6864E"/>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nsid w:val="3F433FF5"/>
    <w:multiLevelType w:val="hybridMultilevel"/>
    <w:tmpl w:val="98CEA576"/>
    <w:lvl w:ilvl="0" w:tplc="2BD4D6F4">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4410670D"/>
    <w:multiLevelType w:val="hybridMultilevel"/>
    <w:tmpl w:val="5952303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nsid w:val="51ED299D"/>
    <w:multiLevelType w:val="hybridMultilevel"/>
    <w:tmpl w:val="51E67362"/>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nsid w:val="585E4B74"/>
    <w:multiLevelType w:val="hybridMultilevel"/>
    <w:tmpl w:val="C226C796"/>
    <w:lvl w:ilvl="0" w:tplc="2BD4D6F4">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nsid w:val="5BB61026"/>
    <w:multiLevelType w:val="hybridMultilevel"/>
    <w:tmpl w:val="5060FF9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nsid w:val="65A36E60"/>
    <w:multiLevelType w:val="hybridMultilevel"/>
    <w:tmpl w:val="A490936C"/>
    <w:lvl w:ilvl="0" w:tplc="2BD4D6F4">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nsid w:val="67B25FEA"/>
    <w:multiLevelType w:val="hybridMultilevel"/>
    <w:tmpl w:val="CDE4298C"/>
    <w:lvl w:ilvl="0" w:tplc="04090003">
      <w:start w:val="1"/>
      <w:numFmt w:val="bullet"/>
      <w:lvlText w:val=""/>
      <w:lvlJc w:val="left"/>
      <w:pPr>
        <w:ind w:left="840" w:hanging="420"/>
      </w:pPr>
      <w:rPr>
        <w:rFonts w:ascii="Wingdings" w:hAnsi="Wingdings" w:hint="default"/>
      </w:rPr>
    </w:lvl>
    <w:lvl w:ilvl="1" w:tplc="E29AEB3A">
      <w:start w:val="1"/>
      <w:numFmt w:val="decimal"/>
      <w:lvlText w:val="(%2)"/>
      <w:lvlJc w:val="left"/>
      <w:pPr>
        <w:ind w:left="534" w:hanging="137"/>
      </w:pPr>
      <w:rPr>
        <w:rFont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nsid w:val="67F5720B"/>
    <w:multiLevelType w:val="hybridMultilevel"/>
    <w:tmpl w:val="C13A56BE"/>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5">
    <w:nsid w:val="6DAE06CF"/>
    <w:multiLevelType w:val="hybridMultilevel"/>
    <w:tmpl w:val="C6F087F6"/>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nsid w:val="713E3624"/>
    <w:multiLevelType w:val="hybridMultilevel"/>
    <w:tmpl w:val="66425834"/>
    <w:lvl w:ilvl="0" w:tplc="2BD4D6F4">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723B08A6"/>
    <w:multiLevelType w:val="hybridMultilevel"/>
    <w:tmpl w:val="F3E2F046"/>
    <w:lvl w:ilvl="0" w:tplc="601472F6">
      <w:start w:val="1"/>
      <w:numFmt w:val="decimal"/>
      <w:lvlText w:val="(%1)"/>
      <w:lvlJc w:val="left"/>
      <w:pPr>
        <w:ind w:left="840" w:hanging="420"/>
      </w:pPr>
      <w:rPr>
        <w:rFonts w:hint="default"/>
        <w:b w:val="0"/>
      </w:rPr>
    </w:lvl>
    <w:lvl w:ilvl="1" w:tplc="08588122">
      <w:start w:val="1"/>
      <w:numFmt w:val="decimal"/>
      <w:lvlText w:val="（%2）"/>
      <w:lvlJc w:val="left"/>
      <w:pPr>
        <w:ind w:left="1560" w:hanging="72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76544BA4"/>
    <w:multiLevelType w:val="hybridMultilevel"/>
    <w:tmpl w:val="5034693E"/>
    <w:lvl w:ilvl="0" w:tplc="2BD4D6F4">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6"/>
  </w:num>
  <w:num w:numId="2">
    <w:abstractNumId w:val="25"/>
  </w:num>
  <w:num w:numId="3">
    <w:abstractNumId w:val="0"/>
  </w:num>
  <w:num w:numId="4">
    <w:abstractNumId w:val="2"/>
  </w:num>
  <w:num w:numId="5">
    <w:abstractNumId w:val="12"/>
  </w:num>
  <w:num w:numId="6">
    <w:abstractNumId w:val="28"/>
  </w:num>
  <w:num w:numId="7">
    <w:abstractNumId w:val="15"/>
  </w:num>
  <w:num w:numId="8">
    <w:abstractNumId w:val="13"/>
  </w:num>
  <w:num w:numId="9">
    <w:abstractNumId w:val="11"/>
  </w:num>
  <w:num w:numId="10">
    <w:abstractNumId w:val="18"/>
  </w:num>
  <w:num w:numId="11">
    <w:abstractNumId w:val="3"/>
  </w:num>
  <w:num w:numId="12">
    <w:abstractNumId w:val="10"/>
  </w:num>
  <w:num w:numId="13">
    <w:abstractNumId w:val="17"/>
  </w:num>
  <w:num w:numId="14">
    <w:abstractNumId w:val="5"/>
  </w:num>
  <w:num w:numId="15">
    <w:abstractNumId w:val="9"/>
  </w:num>
  <w:num w:numId="16">
    <w:abstractNumId w:val="23"/>
  </w:num>
  <w:num w:numId="17">
    <w:abstractNumId w:val="8"/>
  </w:num>
  <w:num w:numId="18">
    <w:abstractNumId w:val="22"/>
  </w:num>
  <w:num w:numId="19">
    <w:abstractNumId w:val="24"/>
  </w:num>
  <w:num w:numId="20">
    <w:abstractNumId w:val="4"/>
  </w:num>
  <w:num w:numId="21">
    <w:abstractNumId w:val="26"/>
  </w:num>
  <w:num w:numId="22">
    <w:abstractNumId w:val="14"/>
  </w:num>
  <w:num w:numId="23">
    <w:abstractNumId w:val="19"/>
  </w:num>
  <w:num w:numId="24">
    <w:abstractNumId w:val="20"/>
  </w:num>
  <w:num w:numId="25">
    <w:abstractNumId w:val="1"/>
  </w:num>
  <w:num w:numId="26">
    <w:abstractNumId w:val="27"/>
  </w:num>
  <w:num w:numId="27">
    <w:abstractNumId w:val="7"/>
  </w:num>
  <w:num w:numId="28">
    <w:abstractNumId w:val="21"/>
  </w:num>
  <w:num w:numId="29">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25E41"/>
    <w:rsid w:val="00004B8E"/>
    <w:rsid w:val="00013AA6"/>
    <w:rsid w:val="00016333"/>
    <w:rsid w:val="00020AFD"/>
    <w:rsid w:val="00020CB9"/>
    <w:rsid w:val="00023D64"/>
    <w:rsid w:val="00027DFD"/>
    <w:rsid w:val="0003205C"/>
    <w:rsid w:val="00032A93"/>
    <w:rsid w:val="000330F7"/>
    <w:rsid w:val="00035ABE"/>
    <w:rsid w:val="00040367"/>
    <w:rsid w:val="00040EA5"/>
    <w:rsid w:val="00045DCE"/>
    <w:rsid w:val="000463B3"/>
    <w:rsid w:val="00047ECB"/>
    <w:rsid w:val="000525D2"/>
    <w:rsid w:val="000549F3"/>
    <w:rsid w:val="000569E8"/>
    <w:rsid w:val="00056E84"/>
    <w:rsid w:val="0006295B"/>
    <w:rsid w:val="000733BF"/>
    <w:rsid w:val="000774A1"/>
    <w:rsid w:val="00077D3F"/>
    <w:rsid w:val="00080AB5"/>
    <w:rsid w:val="00083CBB"/>
    <w:rsid w:val="00086F76"/>
    <w:rsid w:val="0009163D"/>
    <w:rsid w:val="00091B64"/>
    <w:rsid w:val="00097F78"/>
    <w:rsid w:val="000A1336"/>
    <w:rsid w:val="000A234E"/>
    <w:rsid w:val="000A470A"/>
    <w:rsid w:val="000A6299"/>
    <w:rsid w:val="000B180B"/>
    <w:rsid w:val="000B6551"/>
    <w:rsid w:val="000B6622"/>
    <w:rsid w:val="000B7F0A"/>
    <w:rsid w:val="000C63A1"/>
    <w:rsid w:val="000C646F"/>
    <w:rsid w:val="000C65D4"/>
    <w:rsid w:val="000C6CEC"/>
    <w:rsid w:val="000D7C41"/>
    <w:rsid w:val="000E1533"/>
    <w:rsid w:val="000E43B1"/>
    <w:rsid w:val="000F0581"/>
    <w:rsid w:val="000F4323"/>
    <w:rsid w:val="000F4B44"/>
    <w:rsid w:val="00100DBD"/>
    <w:rsid w:val="00104950"/>
    <w:rsid w:val="0010537A"/>
    <w:rsid w:val="00105EE2"/>
    <w:rsid w:val="0011031E"/>
    <w:rsid w:val="001148F2"/>
    <w:rsid w:val="00115746"/>
    <w:rsid w:val="00115C53"/>
    <w:rsid w:val="00116E15"/>
    <w:rsid w:val="00117123"/>
    <w:rsid w:val="00117346"/>
    <w:rsid w:val="00123A9C"/>
    <w:rsid w:val="00127ED8"/>
    <w:rsid w:val="001311A2"/>
    <w:rsid w:val="00132E63"/>
    <w:rsid w:val="001348C3"/>
    <w:rsid w:val="0013528A"/>
    <w:rsid w:val="0013546C"/>
    <w:rsid w:val="0014059A"/>
    <w:rsid w:val="00140750"/>
    <w:rsid w:val="001425F9"/>
    <w:rsid w:val="00150BF4"/>
    <w:rsid w:val="00153225"/>
    <w:rsid w:val="001551AB"/>
    <w:rsid w:val="00155D18"/>
    <w:rsid w:val="0015727C"/>
    <w:rsid w:val="00165AEF"/>
    <w:rsid w:val="00167C91"/>
    <w:rsid w:val="00177277"/>
    <w:rsid w:val="00184B78"/>
    <w:rsid w:val="00184E02"/>
    <w:rsid w:val="001908CB"/>
    <w:rsid w:val="0019122F"/>
    <w:rsid w:val="00192EFC"/>
    <w:rsid w:val="00192F37"/>
    <w:rsid w:val="00194A0D"/>
    <w:rsid w:val="0019742A"/>
    <w:rsid w:val="001A13DB"/>
    <w:rsid w:val="001A34C3"/>
    <w:rsid w:val="001A556D"/>
    <w:rsid w:val="001B1494"/>
    <w:rsid w:val="001B1625"/>
    <w:rsid w:val="001B1D31"/>
    <w:rsid w:val="001B1FD4"/>
    <w:rsid w:val="001B332C"/>
    <w:rsid w:val="001B5D48"/>
    <w:rsid w:val="001B6B6E"/>
    <w:rsid w:val="001C0FEE"/>
    <w:rsid w:val="001C4F0E"/>
    <w:rsid w:val="001D00D1"/>
    <w:rsid w:val="001D1871"/>
    <w:rsid w:val="001D304D"/>
    <w:rsid w:val="001E6074"/>
    <w:rsid w:val="001F04A2"/>
    <w:rsid w:val="001F103A"/>
    <w:rsid w:val="001F26C5"/>
    <w:rsid w:val="001F52DA"/>
    <w:rsid w:val="0020163F"/>
    <w:rsid w:val="00215DC4"/>
    <w:rsid w:val="00233C3A"/>
    <w:rsid w:val="00236F1B"/>
    <w:rsid w:val="00242F16"/>
    <w:rsid w:val="00246010"/>
    <w:rsid w:val="00247020"/>
    <w:rsid w:val="00251F07"/>
    <w:rsid w:val="0025322C"/>
    <w:rsid w:val="00254A42"/>
    <w:rsid w:val="00254E98"/>
    <w:rsid w:val="00254FC0"/>
    <w:rsid w:val="00257B85"/>
    <w:rsid w:val="0026020E"/>
    <w:rsid w:val="00263803"/>
    <w:rsid w:val="002659D6"/>
    <w:rsid w:val="0027329E"/>
    <w:rsid w:val="00275252"/>
    <w:rsid w:val="002772CA"/>
    <w:rsid w:val="00280785"/>
    <w:rsid w:val="00280D7A"/>
    <w:rsid w:val="0028227C"/>
    <w:rsid w:val="00282285"/>
    <w:rsid w:val="0028271C"/>
    <w:rsid w:val="00284BE2"/>
    <w:rsid w:val="00287227"/>
    <w:rsid w:val="00291324"/>
    <w:rsid w:val="00297CF7"/>
    <w:rsid w:val="002A6135"/>
    <w:rsid w:val="002A6181"/>
    <w:rsid w:val="002B281E"/>
    <w:rsid w:val="002B3BDF"/>
    <w:rsid w:val="002B6287"/>
    <w:rsid w:val="002C0A1D"/>
    <w:rsid w:val="002C3FE4"/>
    <w:rsid w:val="002C4F30"/>
    <w:rsid w:val="002E2838"/>
    <w:rsid w:val="002E2CA5"/>
    <w:rsid w:val="002E34F6"/>
    <w:rsid w:val="002E352E"/>
    <w:rsid w:val="002E535C"/>
    <w:rsid w:val="002E6A31"/>
    <w:rsid w:val="002E7294"/>
    <w:rsid w:val="002F49EA"/>
    <w:rsid w:val="00305044"/>
    <w:rsid w:val="00312773"/>
    <w:rsid w:val="00312BA3"/>
    <w:rsid w:val="003134C4"/>
    <w:rsid w:val="00317DF2"/>
    <w:rsid w:val="003223D5"/>
    <w:rsid w:val="00323953"/>
    <w:rsid w:val="003304BE"/>
    <w:rsid w:val="00334458"/>
    <w:rsid w:val="00335021"/>
    <w:rsid w:val="00335F98"/>
    <w:rsid w:val="00336385"/>
    <w:rsid w:val="0034182A"/>
    <w:rsid w:val="00344C8A"/>
    <w:rsid w:val="0034504A"/>
    <w:rsid w:val="00346896"/>
    <w:rsid w:val="00347A32"/>
    <w:rsid w:val="00353584"/>
    <w:rsid w:val="00361A9D"/>
    <w:rsid w:val="00362A48"/>
    <w:rsid w:val="00362AD1"/>
    <w:rsid w:val="003660FA"/>
    <w:rsid w:val="00370BEE"/>
    <w:rsid w:val="00371243"/>
    <w:rsid w:val="003721C4"/>
    <w:rsid w:val="00372E56"/>
    <w:rsid w:val="00376A06"/>
    <w:rsid w:val="0038087F"/>
    <w:rsid w:val="00383FF3"/>
    <w:rsid w:val="00394903"/>
    <w:rsid w:val="003A045D"/>
    <w:rsid w:val="003B2153"/>
    <w:rsid w:val="003B2EA6"/>
    <w:rsid w:val="003B379F"/>
    <w:rsid w:val="003C0AAE"/>
    <w:rsid w:val="003C77F8"/>
    <w:rsid w:val="003E0907"/>
    <w:rsid w:val="003E53A1"/>
    <w:rsid w:val="003E7909"/>
    <w:rsid w:val="003F0C98"/>
    <w:rsid w:val="003F3CC6"/>
    <w:rsid w:val="003F3F20"/>
    <w:rsid w:val="003F65C1"/>
    <w:rsid w:val="003F69DC"/>
    <w:rsid w:val="00401487"/>
    <w:rsid w:val="00401547"/>
    <w:rsid w:val="00401E61"/>
    <w:rsid w:val="00401EFC"/>
    <w:rsid w:val="004042F6"/>
    <w:rsid w:val="00406E21"/>
    <w:rsid w:val="00415193"/>
    <w:rsid w:val="00421A75"/>
    <w:rsid w:val="00421B4A"/>
    <w:rsid w:val="00422219"/>
    <w:rsid w:val="00425A0A"/>
    <w:rsid w:val="00425E41"/>
    <w:rsid w:val="004357B9"/>
    <w:rsid w:val="00436097"/>
    <w:rsid w:val="00440937"/>
    <w:rsid w:val="00445095"/>
    <w:rsid w:val="00447008"/>
    <w:rsid w:val="00447B2D"/>
    <w:rsid w:val="00450E51"/>
    <w:rsid w:val="004528B8"/>
    <w:rsid w:val="00454C33"/>
    <w:rsid w:val="004602F9"/>
    <w:rsid w:val="00464B3A"/>
    <w:rsid w:val="00464D81"/>
    <w:rsid w:val="0046757C"/>
    <w:rsid w:val="00471143"/>
    <w:rsid w:val="00471B84"/>
    <w:rsid w:val="004725AB"/>
    <w:rsid w:val="00477B43"/>
    <w:rsid w:val="004805A4"/>
    <w:rsid w:val="004818DD"/>
    <w:rsid w:val="004847C6"/>
    <w:rsid w:val="00485F2B"/>
    <w:rsid w:val="004872B6"/>
    <w:rsid w:val="00487E6D"/>
    <w:rsid w:val="00487FF1"/>
    <w:rsid w:val="004914AD"/>
    <w:rsid w:val="004948ED"/>
    <w:rsid w:val="00495B78"/>
    <w:rsid w:val="004A07BF"/>
    <w:rsid w:val="004A16B3"/>
    <w:rsid w:val="004A1ED3"/>
    <w:rsid w:val="004A2C09"/>
    <w:rsid w:val="004A3B15"/>
    <w:rsid w:val="004A402C"/>
    <w:rsid w:val="004B343C"/>
    <w:rsid w:val="004B6A2A"/>
    <w:rsid w:val="004D26E8"/>
    <w:rsid w:val="004D7BA1"/>
    <w:rsid w:val="004E21F1"/>
    <w:rsid w:val="004E6865"/>
    <w:rsid w:val="004F0911"/>
    <w:rsid w:val="004F4DD0"/>
    <w:rsid w:val="00503E4D"/>
    <w:rsid w:val="005049F3"/>
    <w:rsid w:val="00504ABF"/>
    <w:rsid w:val="005053F8"/>
    <w:rsid w:val="00505E83"/>
    <w:rsid w:val="005101A1"/>
    <w:rsid w:val="00514618"/>
    <w:rsid w:val="00520249"/>
    <w:rsid w:val="00522E48"/>
    <w:rsid w:val="0052557F"/>
    <w:rsid w:val="00530DD7"/>
    <w:rsid w:val="00541665"/>
    <w:rsid w:val="00541DB6"/>
    <w:rsid w:val="00543973"/>
    <w:rsid w:val="00544054"/>
    <w:rsid w:val="00545D32"/>
    <w:rsid w:val="00550411"/>
    <w:rsid w:val="00551180"/>
    <w:rsid w:val="00551D39"/>
    <w:rsid w:val="005527DD"/>
    <w:rsid w:val="00552F61"/>
    <w:rsid w:val="00553E53"/>
    <w:rsid w:val="005611B1"/>
    <w:rsid w:val="00566735"/>
    <w:rsid w:val="00566CA2"/>
    <w:rsid w:val="00571B08"/>
    <w:rsid w:val="00576799"/>
    <w:rsid w:val="005803C0"/>
    <w:rsid w:val="00580549"/>
    <w:rsid w:val="00580826"/>
    <w:rsid w:val="00581438"/>
    <w:rsid w:val="005817F2"/>
    <w:rsid w:val="00590C56"/>
    <w:rsid w:val="005928B5"/>
    <w:rsid w:val="00594B79"/>
    <w:rsid w:val="00594F92"/>
    <w:rsid w:val="005A5349"/>
    <w:rsid w:val="005A5EFD"/>
    <w:rsid w:val="005A6163"/>
    <w:rsid w:val="005A67D6"/>
    <w:rsid w:val="005A77CB"/>
    <w:rsid w:val="005B0A25"/>
    <w:rsid w:val="005B1AB4"/>
    <w:rsid w:val="005B2E06"/>
    <w:rsid w:val="005B48CD"/>
    <w:rsid w:val="005B6C23"/>
    <w:rsid w:val="005B752B"/>
    <w:rsid w:val="005D0A6D"/>
    <w:rsid w:val="005D34D2"/>
    <w:rsid w:val="005D42F2"/>
    <w:rsid w:val="005D645B"/>
    <w:rsid w:val="005E113E"/>
    <w:rsid w:val="005E4609"/>
    <w:rsid w:val="005E619C"/>
    <w:rsid w:val="005E6D4A"/>
    <w:rsid w:val="005F499C"/>
    <w:rsid w:val="00612578"/>
    <w:rsid w:val="00615454"/>
    <w:rsid w:val="00616AEF"/>
    <w:rsid w:val="00620E67"/>
    <w:rsid w:val="0062463F"/>
    <w:rsid w:val="00627D01"/>
    <w:rsid w:val="0064027C"/>
    <w:rsid w:val="006411AE"/>
    <w:rsid w:val="00643381"/>
    <w:rsid w:val="00643EB5"/>
    <w:rsid w:val="00644321"/>
    <w:rsid w:val="006452F8"/>
    <w:rsid w:val="00654F6B"/>
    <w:rsid w:val="00657CB1"/>
    <w:rsid w:val="00666A42"/>
    <w:rsid w:val="00672A06"/>
    <w:rsid w:val="00672B52"/>
    <w:rsid w:val="006733F4"/>
    <w:rsid w:val="00673F4F"/>
    <w:rsid w:val="00682849"/>
    <w:rsid w:val="00684274"/>
    <w:rsid w:val="00684B54"/>
    <w:rsid w:val="00685186"/>
    <w:rsid w:val="006859C8"/>
    <w:rsid w:val="00685A01"/>
    <w:rsid w:val="0069376F"/>
    <w:rsid w:val="00695DF3"/>
    <w:rsid w:val="0069773E"/>
    <w:rsid w:val="006A029A"/>
    <w:rsid w:val="006A1870"/>
    <w:rsid w:val="006A293E"/>
    <w:rsid w:val="006A7896"/>
    <w:rsid w:val="006A7D17"/>
    <w:rsid w:val="006B14E9"/>
    <w:rsid w:val="006B2035"/>
    <w:rsid w:val="006B2F2F"/>
    <w:rsid w:val="006B7676"/>
    <w:rsid w:val="006C1499"/>
    <w:rsid w:val="006C59BC"/>
    <w:rsid w:val="006D68BB"/>
    <w:rsid w:val="006D73A7"/>
    <w:rsid w:val="006E2139"/>
    <w:rsid w:val="006E6F98"/>
    <w:rsid w:val="006E782F"/>
    <w:rsid w:val="006F6E1F"/>
    <w:rsid w:val="00701027"/>
    <w:rsid w:val="00702705"/>
    <w:rsid w:val="007030B4"/>
    <w:rsid w:val="00712793"/>
    <w:rsid w:val="00714A58"/>
    <w:rsid w:val="007220AF"/>
    <w:rsid w:val="00722D98"/>
    <w:rsid w:val="00730279"/>
    <w:rsid w:val="0073074D"/>
    <w:rsid w:val="00731F4B"/>
    <w:rsid w:val="007360B6"/>
    <w:rsid w:val="00736F18"/>
    <w:rsid w:val="00743085"/>
    <w:rsid w:val="00747948"/>
    <w:rsid w:val="00754A9D"/>
    <w:rsid w:val="00760544"/>
    <w:rsid w:val="007624AE"/>
    <w:rsid w:val="007628C8"/>
    <w:rsid w:val="00762D54"/>
    <w:rsid w:val="00762F7D"/>
    <w:rsid w:val="00777DAC"/>
    <w:rsid w:val="00780837"/>
    <w:rsid w:val="00782BDD"/>
    <w:rsid w:val="00783CC8"/>
    <w:rsid w:val="007877F8"/>
    <w:rsid w:val="007974DD"/>
    <w:rsid w:val="007A3081"/>
    <w:rsid w:val="007A4219"/>
    <w:rsid w:val="007A542A"/>
    <w:rsid w:val="007B03E5"/>
    <w:rsid w:val="007B14CB"/>
    <w:rsid w:val="007B18C4"/>
    <w:rsid w:val="007B21E7"/>
    <w:rsid w:val="007B5219"/>
    <w:rsid w:val="007B57F8"/>
    <w:rsid w:val="007B6446"/>
    <w:rsid w:val="007B7092"/>
    <w:rsid w:val="007C57E1"/>
    <w:rsid w:val="007C72CD"/>
    <w:rsid w:val="007D4A09"/>
    <w:rsid w:val="007D71F4"/>
    <w:rsid w:val="007E3073"/>
    <w:rsid w:val="007E33F2"/>
    <w:rsid w:val="007F1BDF"/>
    <w:rsid w:val="007F790B"/>
    <w:rsid w:val="008017BC"/>
    <w:rsid w:val="008106A7"/>
    <w:rsid w:val="0081257E"/>
    <w:rsid w:val="00812F57"/>
    <w:rsid w:val="008168A1"/>
    <w:rsid w:val="008209A3"/>
    <w:rsid w:val="00824846"/>
    <w:rsid w:val="008269DF"/>
    <w:rsid w:val="00827336"/>
    <w:rsid w:val="00827892"/>
    <w:rsid w:val="00827D89"/>
    <w:rsid w:val="0083129A"/>
    <w:rsid w:val="008329EE"/>
    <w:rsid w:val="00833A84"/>
    <w:rsid w:val="00834196"/>
    <w:rsid w:val="00835CE6"/>
    <w:rsid w:val="00840F5A"/>
    <w:rsid w:val="00843E26"/>
    <w:rsid w:val="008459AA"/>
    <w:rsid w:val="00850FCC"/>
    <w:rsid w:val="008515B0"/>
    <w:rsid w:val="00853DBB"/>
    <w:rsid w:val="0085496F"/>
    <w:rsid w:val="00861199"/>
    <w:rsid w:val="00874916"/>
    <w:rsid w:val="0087669E"/>
    <w:rsid w:val="00876C9E"/>
    <w:rsid w:val="00883076"/>
    <w:rsid w:val="008833FA"/>
    <w:rsid w:val="00883EBD"/>
    <w:rsid w:val="008860CC"/>
    <w:rsid w:val="00890AFF"/>
    <w:rsid w:val="00890C42"/>
    <w:rsid w:val="008946A1"/>
    <w:rsid w:val="00894DEE"/>
    <w:rsid w:val="008A204A"/>
    <w:rsid w:val="008A3FAF"/>
    <w:rsid w:val="008B1178"/>
    <w:rsid w:val="008B149A"/>
    <w:rsid w:val="008B26BE"/>
    <w:rsid w:val="008B56A6"/>
    <w:rsid w:val="008B61D9"/>
    <w:rsid w:val="008B63DF"/>
    <w:rsid w:val="008B6779"/>
    <w:rsid w:val="008B70B3"/>
    <w:rsid w:val="008B7B3C"/>
    <w:rsid w:val="008C609B"/>
    <w:rsid w:val="008C789D"/>
    <w:rsid w:val="008D0940"/>
    <w:rsid w:val="008D3A34"/>
    <w:rsid w:val="008D3F70"/>
    <w:rsid w:val="008D53D2"/>
    <w:rsid w:val="008D6F18"/>
    <w:rsid w:val="008E2652"/>
    <w:rsid w:val="008E4CDB"/>
    <w:rsid w:val="008E58E0"/>
    <w:rsid w:val="008F14BB"/>
    <w:rsid w:val="008F16E5"/>
    <w:rsid w:val="008F19EB"/>
    <w:rsid w:val="008F66BD"/>
    <w:rsid w:val="00902EC0"/>
    <w:rsid w:val="00902F12"/>
    <w:rsid w:val="0090318C"/>
    <w:rsid w:val="00907F8F"/>
    <w:rsid w:val="00910218"/>
    <w:rsid w:val="00913183"/>
    <w:rsid w:val="009244A8"/>
    <w:rsid w:val="00927987"/>
    <w:rsid w:val="009325BD"/>
    <w:rsid w:val="00941B60"/>
    <w:rsid w:val="00946311"/>
    <w:rsid w:val="0094668A"/>
    <w:rsid w:val="00951A65"/>
    <w:rsid w:val="00951AA1"/>
    <w:rsid w:val="00954479"/>
    <w:rsid w:val="0095563D"/>
    <w:rsid w:val="00957E93"/>
    <w:rsid w:val="00961C7D"/>
    <w:rsid w:val="0097004F"/>
    <w:rsid w:val="009721C4"/>
    <w:rsid w:val="009728E4"/>
    <w:rsid w:val="00973E5C"/>
    <w:rsid w:val="00975A94"/>
    <w:rsid w:val="009763BD"/>
    <w:rsid w:val="00980C62"/>
    <w:rsid w:val="00981BDE"/>
    <w:rsid w:val="00982042"/>
    <w:rsid w:val="00983567"/>
    <w:rsid w:val="00985A74"/>
    <w:rsid w:val="00990029"/>
    <w:rsid w:val="0099110F"/>
    <w:rsid w:val="00991557"/>
    <w:rsid w:val="009944F0"/>
    <w:rsid w:val="00996D35"/>
    <w:rsid w:val="009A3B7E"/>
    <w:rsid w:val="009A7835"/>
    <w:rsid w:val="009B0151"/>
    <w:rsid w:val="009B28AF"/>
    <w:rsid w:val="009B2A93"/>
    <w:rsid w:val="009B3BE1"/>
    <w:rsid w:val="009B614A"/>
    <w:rsid w:val="009C5C80"/>
    <w:rsid w:val="009C722E"/>
    <w:rsid w:val="009D0A79"/>
    <w:rsid w:val="009D14AA"/>
    <w:rsid w:val="009D18A1"/>
    <w:rsid w:val="009D1C6B"/>
    <w:rsid w:val="009D3B13"/>
    <w:rsid w:val="009E0F2A"/>
    <w:rsid w:val="009E5C96"/>
    <w:rsid w:val="009E75A2"/>
    <w:rsid w:val="009F24AB"/>
    <w:rsid w:val="009F4370"/>
    <w:rsid w:val="00A032EA"/>
    <w:rsid w:val="00A034F1"/>
    <w:rsid w:val="00A038EA"/>
    <w:rsid w:val="00A03B23"/>
    <w:rsid w:val="00A03D2C"/>
    <w:rsid w:val="00A03F6D"/>
    <w:rsid w:val="00A04FCF"/>
    <w:rsid w:val="00A05D59"/>
    <w:rsid w:val="00A16275"/>
    <w:rsid w:val="00A201F1"/>
    <w:rsid w:val="00A23593"/>
    <w:rsid w:val="00A23AFF"/>
    <w:rsid w:val="00A24F9E"/>
    <w:rsid w:val="00A30C55"/>
    <w:rsid w:val="00A3226E"/>
    <w:rsid w:val="00A325EB"/>
    <w:rsid w:val="00A42C50"/>
    <w:rsid w:val="00A4345A"/>
    <w:rsid w:val="00A45616"/>
    <w:rsid w:val="00A52F73"/>
    <w:rsid w:val="00A61FD2"/>
    <w:rsid w:val="00A72E81"/>
    <w:rsid w:val="00A7340E"/>
    <w:rsid w:val="00A73ED6"/>
    <w:rsid w:val="00A75216"/>
    <w:rsid w:val="00A8208C"/>
    <w:rsid w:val="00A83A81"/>
    <w:rsid w:val="00A87DF8"/>
    <w:rsid w:val="00A9012D"/>
    <w:rsid w:val="00A90130"/>
    <w:rsid w:val="00A90C69"/>
    <w:rsid w:val="00A916A2"/>
    <w:rsid w:val="00A9268F"/>
    <w:rsid w:val="00A957E8"/>
    <w:rsid w:val="00AA0F6B"/>
    <w:rsid w:val="00AA4568"/>
    <w:rsid w:val="00AA66B3"/>
    <w:rsid w:val="00AB05C8"/>
    <w:rsid w:val="00AB0755"/>
    <w:rsid w:val="00AB12DE"/>
    <w:rsid w:val="00AB2B2E"/>
    <w:rsid w:val="00AB3FEF"/>
    <w:rsid w:val="00AB6509"/>
    <w:rsid w:val="00AB67C0"/>
    <w:rsid w:val="00AB76ED"/>
    <w:rsid w:val="00AC069C"/>
    <w:rsid w:val="00AC07A6"/>
    <w:rsid w:val="00AC3E32"/>
    <w:rsid w:val="00AC545C"/>
    <w:rsid w:val="00AC64F5"/>
    <w:rsid w:val="00AC70CA"/>
    <w:rsid w:val="00AD2E56"/>
    <w:rsid w:val="00AD3539"/>
    <w:rsid w:val="00AD4046"/>
    <w:rsid w:val="00AD4A08"/>
    <w:rsid w:val="00AD4D9F"/>
    <w:rsid w:val="00AD572F"/>
    <w:rsid w:val="00AE0537"/>
    <w:rsid w:val="00AE389C"/>
    <w:rsid w:val="00AE6D6D"/>
    <w:rsid w:val="00AF17EF"/>
    <w:rsid w:val="00AF4931"/>
    <w:rsid w:val="00AF6F8B"/>
    <w:rsid w:val="00B002FE"/>
    <w:rsid w:val="00B01952"/>
    <w:rsid w:val="00B033DB"/>
    <w:rsid w:val="00B04410"/>
    <w:rsid w:val="00B075C7"/>
    <w:rsid w:val="00B12C15"/>
    <w:rsid w:val="00B21C0E"/>
    <w:rsid w:val="00B30A48"/>
    <w:rsid w:val="00B425CD"/>
    <w:rsid w:val="00B42DD6"/>
    <w:rsid w:val="00B42F75"/>
    <w:rsid w:val="00B43A79"/>
    <w:rsid w:val="00B51CF8"/>
    <w:rsid w:val="00B55E94"/>
    <w:rsid w:val="00B576D4"/>
    <w:rsid w:val="00B61FF6"/>
    <w:rsid w:val="00B67560"/>
    <w:rsid w:val="00B67E43"/>
    <w:rsid w:val="00B80712"/>
    <w:rsid w:val="00B840E1"/>
    <w:rsid w:val="00B8698A"/>
    <w:rsid w:val="00BA4B92"/>
    <w:rsid w:val="00BA5192"/>
    <w:rsid w:val="00BA77FA"/>
    <w:rsid w:val="00BB4A53"/>
    <w:rsid w:val="00BC04EA"/>
    <w:rsid w:val="00BC289E"/>
    <w:rsid w:val="00BC5576"/>
    <w:rsid w:val="00BC5E5A"/>
    <w:rsid w:val="00BD4B4B"/>
    <w:rsid w:val="00BD5C63"/>
    <w:rsid w:val="00BD61F1"/>
    <w:rsid w:val="00BD726F"/>
    <w:rsid w:val="00BE0EDA"/>
    <w:rsid w:val="00BE27FE"/>
    <w:rsid w:val="00BE388D"/>
    <w:rsid w:val="00BE60FB"/>
    <w:rsid w:val="00BE6B4E"/>
    <w:rsid w:val="00BF0585"/>
    <w:rsid w:val="00BF4CA2"/>
    <w:rsid w:val="00BF6173"/>
    <w:rsid w:val="00BF6CA9"/>
    <w:rsid w:val="00BF732D"/>
    <w:rsid w:val="00C0055B"/>
    <w:rsid w:val="00C20B49"/>
    <w:rsid w:val="00C22AD2"/>
    <w:rsid w:val="00C25B46"/>
    <w:rsid w:val="00C2703A"/>
    <w:rsid w:val="00C32C7F"/>
    <w:rsid w:val="00C35B2B"/>
    <w:rsid w:val="00C43BB7"/>
    <w:rsid w:val="00C557E0"/>
    <w:rsid w:val="00C60303"/>
    <w:rsid w:val="00C623D0"/>
    <w:rsid w:val="00C62AC9"/>
    <w:rsid w:val="00C6517B"/>
    <w:rsid w:val="00C651BF"/>
    <w:rsid w:val="00C74D73"/>
    <w:rsid w:val="00C76183"/>
    <w:rsid w:val="00C768CA"/>
    <w:rsid w:val="00C82690"/>
    <w:rsid w:val="00C855D0"/>
    <w:rsid w:val="00C90559"/>
    <w:rsid w:val="00C907E3"/>
    <w:rsid w:val="00C96300"/>
    <w:rsid w:val="00CA21B3"/>
    <w:rsid w:val="00CA2CE5"/>
    <w:rsid w:val="00CA3AD7"/>
    <w:rsid w:val="00CA705B"/>
    <w:rsid w:val="00CA737C"/>
    <w:rsid w:val="00CA7532"/>
    <w:rsid w:val="00CB10B5"/>
    <w:rsid w:val="00CB2A20"/>
    <w:rsid w:val="00CB2B97"/>
    <w:rsid w:val="00CB2FFC"/>
    <w:rsid w:val="00CC09BE"/>
    <w:rsid w:val="00CC0D58"/>
    <w:rsid w:val="00CC2068"/>
    <w:rsid w:val="00CC387F"/>
    <w:rsid w:val="00CC58D4"/>
    <w:rsid w:val="00CC5932"/>
    <w:rsid w:val="00CD15A4"/>
    <w:rsid w:val="00CD1816"/>
    <w:rsid w:val="00CD2C1D"/>
    <w:rsid w:val="00CD3270"/>
    <w:rsid w:val="00CD3F86"/>
    <w:rsid w:val="00CD5555"/>
    <w:rsid w:val="00CD5EED"/>
    <w:rsid w:val="00CE3DB9"/>
    <w:rsid w:val="00CF24E9"/>
    <w:rsid w:val="00CF2D72"/>
    <w:rsid w:val="00CF46B0"/>
    <w:rsid w:val="00D010DA"/>
    <w:rsid w:val="00D11463"/>
    <w:rsid w:val="00D11588"/>
    <w:rsid w:val="00D11DF4"/>
    <w:rsid w:val="00D15FDC"/>
    <w:rsid w:val="00D16A5E"/>
    <w:rsid w:val="00D23369"/>
    <w:rsid w:val="00D23524"/>
    <w:rsid w:val="00D312B8"/>
    <w:rsid w:val="00D312F3"/>
    <w:rsid w:val="00D44A3B"/>
    <w:rsid w:val="00D46FDF"/>
    <w:rsid w:val="00D47C77"/>
    <w:rsid w:val="00D500D3"/>
    <w:rsid w:val="00D54D05"/>
    <w:rsid w:val="00D54DBD"/>
    <w:rsid w:val="00D56750"/>
    <w:rsid w:val="00D65286"/>
    <w:rsid w:val="00D736B1"/>
    <w:rsid w:val="00D77ABE"/>
    <w:rsid w:val="00D82C7A"/>
    <w:rsid w:val="00D9679E"/>
    <w:rsid w:val="00D97B8F"/>
    <w:rsid w:val="00DA7D4E"/>
    <w:rsid w:val="00DB5AFE"/>
    <w:rsid w:val="00DC2835"/>
    <w:rsid w:val="00DC653F"/>
    <w:rsid w:val="00DD04AF"/>
    <w:rsid w:val="00DD3215"/>
    <w:rsid w:val="00DD3332"/>
    <w:rsid w:val="00DD470E"/>
    <w:rsid w:val="00DD7234"/>
    <w:rsid w:val="00DD7FAF"/>
    <w:rsid w:val="00DE2A52"/>
    <w:rsid w:val="00DE41BD"/>
    <w:rsid w:val="00DF2936"/>
    <w:rsid w:val="00DF55FA"/>
    <w:rsid w:val="00E065D2"/>
    <w:rsid w:val="00E10392"/>
    <w:rsid w:val="00E104F7"/>
    <w:rsid w:val="00E16278"/>
    <w:rsid w:val="00E179B4"/>
    <w:rsid w:val="00E17A39"/>
    <w:rsid w:val="00E23C8E"/>
    <w:rsid w:val="00E3065C"/>
    <w:rsid w:val="00E34C72"/>
    <w:rsid w:val="00E43E37"/>
    <w:rsid w:val="00E546D9"/>
    <w:rsid w:val="00E54D83"/>
    <w:rsid w:val="00E55306"/>
    <w:rsid w:val="00E562B4"/>
    <w:rsid w:val="00E64A15"/>
    <w:rsid w:val="00E653F6"/>
    <w:rsid w:val="00E66A07"/>
    <w:rsid w:val="00E66C16"/>
    <w:rsid w:val="00E66E1E"/>
    <w:rsid w:val="00E67154"/>
    <w:rsid w:val="00E67E0A"/>
    <w:rsid w:val="00E70A2E"/>
    <w:rsid w:val="00E716A7"/>
    <w:rsid w:val="00E71B6D"/>
    <w:rsid w:val="00E71C77"/>
    <w:rsid w:val="00E726EC"/>
    <w:rsid w:val="00E740B2"/>
    <w:rsid w:val="00E7796E"/>
    <w:rsid w:val="00E81A41"/>
    <w:rsid w:val="00E82421"/>
    <w:rsid w:val="00E8517D"/>
    <w:rsid w:val="00E8576D"/>
    <w:rsid w:val="00E8750D"/>
    <w:rsid w:val="00E907E4"/>
    <w:rsid w:val="00E92267"/>
    <w:rsid w:val="00E92E92"/>
    <w:rsid w:val="00E9393E"/>
    <w:rsid w:val="00E93D03"/>
    <w:rsid w:val="00E95BD7"/>
    <w:rsid w:val="00EA0CBC"/>
    <w:rsid w:val="00EA3736"/>
    <w:rsid w:val="00EA424E"/>
    <w:rsid w:val="00EA4BB7"/>
    <w:rsid w:val="00EA6C94"/>
    <w:rsid w:val="00EA6E14"/>
    <w:rsid w:val="00EB4D81"/>
    <w:rsid w:val="00EC135A"/>
    <w:rsid w:val="00EC5EC0"/>
    <w:rsid w:val="00EC6F18"/>
    <w:rsid w:val="00ED2B7E"/>
    <w:rsid w:val="00ED645A"/>
    <w:rsid w:val="00EF017B"/>
    <w:rsid w:val="00EF3FF4"/>
    <w:rsid w:val="00EF544B"/>
    <w:rsid w:val="00EF5E24"/>
    <w:rsid w:val="00F13AA5"/>
    <w:rsid w:val="00F15300"/>
    <w:rsid w:val="00F166C3"/>
    <w:rsid w:val="00F24EE8"/>
    <w:rsid w:val="00F259FE"/>
    <w:rsid w:val="00F351EA"/>
    <w:rsid w:val="00F366FF"/>
    <w:rsid w:val="00F40496"/>
    <w:rsid w:val="00F5065C"/>
    <w:rsid w:val="00F576A7"/>
    <w:rsid w:val="00F644DA"/>
    <w:rsid w:val="00F6488D"/>
    <w:rsid w:val="00F64E9D"/>
    <w:rsid w:val="00F66BB3"/>
    <w:rsid w:val="00F70F97"/>
    <w:rsid w:val="00F718EF"/>
    <w:rsid w:val="00F72136"/>
    <w:rsid w:val="00F7411C"/>
    <w:rsid w:val="00F7492C"/>
    <w:rsid w:val="00F76CB2"/>
    <w:rsid w:val="00F80B7C"/>
    <w:rsid w:val="00F86332"/>
    <w:rsid w:val="00F906B6"/>
    <w:rsid w:val="00F96468"/>
    <w:rsid w:val="00F96B68"/>
    <w:rsid w:val="00FA137E"/>
    <w:rsid w:val="00FA1539"/>
    <w:rsid w:val="00FA25EC"/>
    <w:rsid w:val="00FB018E"/>
    <w:rsid w:val="00FB1DE9"/>
    <w:rsid w:val="00FB2A2E"/>
    <w:rsid w:val="00FB5824"/>
    <w:rsid w:val="00FD2798"/>
    <w:rsid w:val="00FD7755"/>
    <w:rsid w:val="00FE03F0"/>
    <w:rsid w:val="00FE4FAE"/>
    <w:rsid w:val="00FE57DE"/>
    <w:rsid w:val="00FE76C9"/>
    <w:rsid w:val="00FF4200"/>
    <w:rsid w:val="00FF6ED4"/>
    <w:rsid w:val="162C3BF0"/>
    <w:rsid w:val="6B11772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EEC9C7FB-EF73-4432-B250-29A5C92D6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qFormat="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18DD"/>
    <w:pPr>
      <w:widowControl w:val="0"/>
      <w:jc w:val="both"/>
    </w:pPr>
    <w:rPr>
      <w:kern w:val="2"/>
      <w:sz w:val="21"/>
      <w:szCs w:val="22"/>
    </w:rPr>
  </w:style>
  <w:style w:type="paragraph" w:styleId="1">
    <w:name w:val="heading 1"/>
    <w:basedOn w:val="a"/>
    <w:next w:val="a"/>
    <w:link w:val="1Char"/>
    <w:qFormat/>
    <w:rsid w:val="004818DD"/>
    <w:pPr>
      <w:keepNext/>
      <w:tabs>
        <w:tab w:val="left" w:pos="5879"/>
      </w:tabs>
      <w:spacing w:line="360" w:lineRule="auto"/>
      <w:ind w:firstLineChars="1000" w:firstLine="2800"/>
      <w:outlineLvl w:val="0"/>
    </w:pPr>
    <w:rPr>
      <w:rFonts w:ascii="Times New Roman" w:eastAsia="宋体" w:hAnsi="Times New Roman" w:cs="Times New Roman"/>
      <w:sz w:val="28"/>
      <w:szCs w:val="24"/>
    </w:rPr>
  </w:style>
  <w:style w:type="paragraph" w:styleId="2">
    <w:name w:val="heading 2"/>
    <w:basedOn w:val="a"/>
    <w:next w:val="a0"/>
    <w:link w:val="2Char"/>
    <w:qFormat/>
    <w:rsid w:val="004818DD"/>
    <w:pPr>
      <w:keepNext/>
      <w:keepLines/>
      <w:tabs>
        <w:tab w:val="left" w:pos="567"/>
      </w:tabs>
      <w:adjustRightInd w:val="0"/>
      <w:spacing w:before="120" w:line="416" w:lineRule="atLeast"/>
      <w:ind w:left="567" w:hanging="567"/>
      <w:textAlignment w:val="baseline"/>
      <w:outlineLvl w:val="1"/>
    </w:pPr>
    <w:rPr>
      <w:rFonts w:ascii="Arial" w:eastAsia="宋体" w:hAnsi="Arial" w:cs="Times New Roman"/>
      <w:b/>
      <w:kern w:val="44"/>
      <w:sz w:val="24"/>
      <w:szCs w:val="20"/>
    </w:rPr>
  </w:style>
  <w:style w:type="paragraph" w:styleId="3">
    <w:name w:val="heading 3"/>
    <w:basedOn w:val="a"/>
    <w:next w:val="a0"/>
    <w:link w:val="3Char"/>
    <w:qFormat/>
    <w:rsid w:val="004818DD"/>
    <w:pPr>
      <w:keepNext/>
      <w:keepLines/>
      <w:tabs>
        <w:tab w:val="left" w:pos="567"/>
      </w:tabs>
      <w:adjustRightInd w:val="0"/>
      <w:spacing w:line="360" w:lineRule="auto"/>
      <w:ind w:left="567" w:hanging="567"/>
      <w:textAlignment w:val="baseline"/>
      <w:outlineLvl w:val="2"/>
    </w:pPr>
    <w:rPr>
      <w:rFonts w:ascii="Times New Roman" w:eastAsia="宋体" w:hAnsi="Times New Roman" w:cs="Times New Roman"/>
      <w:b/>
      <w:kern w:val="0"/>
      <w:szCs w:val="20"/>
    </w:rPr>
  </w:style>
  <w:style w:type="paragraph" w:styleId="5">
    <w:name w:val="heading 5"/>
    <w:basedOn w:val="a"/>
    <w:next w:val="a0"/>
    <w:link w:val="5Char"/>
    <w:qFormat/>
    <w:rsid w:val="004818DD"/>
    <w:pPr>
      <w:keepNext/>
      <w:keepLines/>
      <w:numPr>
        <w:ilvl w:val="4"/>
        <w:numId w:val="1"/>
      </w:numPr>
      <w:adjustRightInd w:val="0"/>
      <w:spacing w:before="280" w:after="290" w:line="376" w:lineRule="atLeast"/>
      <w:textAlignment w:val="baseline"/>
      <w:outlineLvl w:val="4"/>
    </w:pPr>
    <w:rPr>
      <w:rFonts w:ascii="Times New Roman" w:eastAsia="宋体" w:hAnsi="Times New Roman" w:cs="Times New Roman"/>
      <w:b/>
      <w:kern w:val="0"/>
      <w:sz w:val="28"/>
      <w:szCs w:val="20"/>
    </w:rPr>
  </w:style>
  <w:style w:type="paragraph" w:styleId="6">
    <w:name w:val="heading 6"/>
    <w:basedOn w:val="a"/>
    <w:next w:val="a0"/>
    <w:link w:val="6Char"/>
    <w:qFormat/>
    <w:rsid w:val="004818DD"/>
    <w:pPr>
      <w:keepNext/>
      <w:keepLines/>
      <w:numPr>
        <w:ilvl w:val="5"/>
        <w:numId w:val="1"/>
      </w:numPr>
      <w:adjustRightInd w:val="0"/>
      <w:spacing w:before="240" w:after="64" w:line="320" w:lineRule="atLeast"/>
      <w:textAlignment w:val="baseline"/>
      <w:outlineLvl w:val="5"/>
    </w:pPr>
    <w:rPr>
      <w:rFonts w:ascii="Arial" w:eastAsia="黑体" w:hAnsi="Arial" w:cs="Times New Roman"/>
      <w:b/>
      <w:kern w:val="0"/>
      <w:sz w:val="24"/>
      <w:szCs w:val="20"/>
    </w:rPr>
  </w:style>
  <w:style w:type="paragraph" w:styleId="7">
    <w:name w:val="heading 7"/>
    <w:basedOn w:val="a"/>
    <w:next w:val="a0"/>
    <w:link w:val="7Char"/>
    <w:qFormat/>
    <w:rsid w:val="004818DD"/>
    <w:pPr>
      <w:keepNext/>
      <w:keepLines/>
      <w:numPr>
        <w:ilvl w:val="6"/>
        <w:numId w:val="1"/>
      </w:numPr>
      <w:adjustRightInd w:val="0"/>
      <w:spacing w:before="240" w:after="64" w:line="320" w:lineRule="atLeast"/>
      <w:textAlignment w:val="baseline"/>
      <w:outlineLvl w:val="6"/>
    </w:pPr>
    <w:rPr>
      <w:rFonts w:ascii="Times New Roman" w:eastAsia="宋体" w:hAnsi="Times New Roman" w:cs="Times New Roman"/>
      <w:b/>
      <w:kern w:val="0"/>
      <w:sz w:val="24"/>
      <w:szCs w:val="20"/>
    </w:rPr>
  </w:style>
  <w:style w:type="paragraph" w:styleId="8">
    <w:name w:val="heading 8"/>
    <w:basedOn w:val="a"/>
    <w:next w:val="a0"/>
    <w:link w:val="8Char"/>
    <w:qFormat/>
    <w:rsid w:val="004818DD"/>
    <w:pPr>
      <w:keepNext/>
      <w:keepLines/>
      <w:numPr>
        <w:ilvl w:val="7"/>
        <w:numId w:val="1"/>
      </w:numPr>
      <w:adjustRightInd w:val="0"/>
      <w:spacing w:before="240" w:after="64" w:line="320" w:lineRule="atLeast"/>
      <w:textAlignment w:val="baseline"/>
      <w:outlineLvl w:val="7"/>
    </w:pPr>
    <w:rPr>
      <w:rFonts w:ascii="Arial" w:eastAsia="黑体" w:hAnsi="Arial" w:cs="Times New Roman"/>
      <w:kern w:val="0"/>
      <w:sz w:val="24"/>
      <w:szCs w:val="20"/>
    </w:rPr>
  </w:style>
  <w:style w:type="paragraph" w:styleId="9">
    <w:name w:val="heading 9"/>
    <w:basedOn w:val="a"/>
    <w:next w:val="a0"/>
    <w:link w:val="9Char"/>
    <w:qFormat/>
    <w:rsid w:val="004818DD"/>
    <w:pPr>
      <w:keepNext/>
      <w:keepLines/>
      <w:numPr>
        <w:ilvl w:val="8"/>
        <w:numId w:val="1"/>
      </w:numPr>
      <w:adjustRightInd w:val="0"/>
      <w:spacing w:before="240" w:after="64" w:line="320" w:lineRule="atLeast"/>
      <w:textAlignment w:val="baseline"/>
      <w:outlineLvl w:val="8"/>
    </w:pPr>
    <w:rPr>
      <w:rFonts w:ascii="Arial" w:eastAsia="黑体" w:hAnsi="Arial" w:cs="Times New Roman"/>
      <w:kern w:val="0"/>
      <w:sz w:val="15"/>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rsid w:val="004818DD"/>
    <w:pPr>
      <w:ind w:firstLine="420"/>
    </w:pPr>
    <w:rPr>
      <w:rFonts w:ascii="Times New Roman" w:eastAsia="宋体" w:hAnsi="Times New Roman" w:cs="Times New Roman"/>
      <w:szCs w:val="20"/>
    </w:rPr>
  </w:style>
  <w:style w:type="paragraph" w:styleId="20">
    <w:name w:val="List Number 2"/>
    <w:basedOn w:val="a"/>
    <w:rsid w:val="004818DD"/>
    <w:pPr>
      <w:tabs>
        <w:tab w:val="left" w:pos="780"/>
      </w:tabs>
      <w:ind w:left="780" w:hanging="360"/>
    </w:pPr>
    <w:rPr>
      <w:rFonts w:ascii="Times New Roman" w:eastAsia="宋体" w:hAnsi="Times New Roman" w:cs="Times New Roman"/>
      <w:szCs w:val="20"/>
    </w:rPr>
  </w:style>
  <w:style w:type="paragraph" w:styleId="a4">
    <w:name w:val="caption"/>
    <w:basedOn w:val="a"/>
    <w:next w:val="a"/>
    <w:qFormat/>
    <w:rsid w:val="004818DD"/>
    <w:pPr>
      <w:adjustRightInd w:val="0"/>
      <w:jc w:val="left"/>
      <w:textAlignment w:val="baseline"/>
    </w:pPr>
    <w:rPr>
      <w:rFonts w:ascii="Arial" w:eastAsia="黑体" w:hAnsi="Arial" w:cs="Arial"/>
      <w:kern w:val="0"/>
      <w:sz w:val="20"/>
      <w:szCs w:val="20"/>
    </w:rPr>
  </w:style>
  <w:style w:type="paragraph" w:styleId="a5">
    <w:name w:val="Document Map"/>
    <w:basedOn w:val="a"/>
    <w:link w:val="Char"/>
    <w:uiPriority w:val="99"/>
    <w:semiHidden/>
    <w:unhideWhenUsed/>
    <w:rsid w:val="004818DD"/>
    <w:rPr>
      <w:rFonts w:ascii="宋体" w:eastAsia="宋体"/>
      <w:sz w:val="18"/>
      <w:szCs w:val="18"/>
    </w:rPr>
  </w:style>
  <w:style w:type="paragraph" w:styleId="a6">
    <w:name w:val="annotation text"/>
    <w:basedOn w:val="a"/>
    <w:link w:val="Char0"/>
    <w:qFormat/>
    <w:rsid w:val="004818DD"/>
    <w:pPr>
      <w:jc w:val="left"/>
    </w:pPr>
    <w:rPr>
      <w:rFonts w:ascii="Times New Roman" w:eastAsia="宋体" w:hAnsi="Times New Roman" w:cs="Times New Roman"/>
      <w:szCs w:val="20"/>
    </w:rPr>
  </w:style>
  <w:style w:type="paragraph" w:styleId="a7">
    <w:name w:val="Body Text"/>
    <w:basedOn w:val="a"/>
    <w:link w:val="Char1"/>
    <w:unhideWhenUsed/>
    <w:rsid w:val="004818DD"/>
    <w:pPr>
      <w:spacing w:after="120"/>
    </w:pPr>
  </w:style>
  <w:style w:type="paragraph" w:styleId="a8">
    <w:name w:val="Body Text Indent"/>
    <w:basedOn w:val="a"/>
    <w:link w:val="Char2"/>
    <w:rsid w:val="004818DD"/>
    <w:pPr>
      <w:spacing w:after="120"/>
      <w:ind w:leftChars="200" w:left="420"/>
    </w:pPr>
    <w:rPr>
      <w:rFonts w:ascii="Times New Roman" w:eastAsia="宋体" w:hAnsi="Times New Roman" w:cs="Times New Roman"/>
      <w:szCs w:val="20"/>
    </w:rPr>
  </w:style>
  <w:style w:type="paragraph" w:styleId="30">
    <w:name w:val="List Number 3"/>
    <w:basedOn w:val="a"/>
    <w:rsid w:val="004818DD"/>
    <w:pPr>
      <w:tabs>
        <w:tab w:val="left" w:pos="1200"/>
      </w:tabs>
      <w:ind w:left="1200" w:hanging="360"/>
    </w:pPr>
    <w:rPr>
      <w:rFonts w:ascii="Times New Roman" w:eastAsia="宋体" w:hAnsi="Times New Roman" w:cs="Times New Roman"/>
      <w:szCs w:val="20"/>
    </w:rPr>
  </w:style>
  <w:style w:type="paragraph" w:styleId="31">
    <w:name w:val="toc 3"/>
    <w:basedOn w:val="a"/>
    <w:next w:val="a"/>
    <w:uiPriority w:val="39"/>
    <w:qFormat/>
    <w:rsid w:val="004818DD"/>
    <w:pPr>
      <w:ind w:leftChars="400" w:left="840"/>
    </w:pPr>
    <w:rPr>
      <w:rFonts w:ascii="Times New Roman" w:eastAsia="宋体" w:hAnsi="Times New Roman" w:cs="Times New Roman"/>
      <w:szCs w:val="20"/>
    </w:rPr>
  </w:style>
  <w:style w:type="paragraph" w:styleId="50">
    <w:name w:val="List Bullet 5"/>
    <w:basedOn w:val="a"/>
    <w:qFormat/>
    <w:rsid w:val="004818DD"/>
    <w:pPr>
      <w:tabs>
        <w:tab w:val="left" w:pos="2040"/>
      </w:tabs>
      <w:ind w:left="2040" w:hanging="360"/>
    </w:pPr>
    <w:rPr>
      <w:rFonts w:ascii="Times New Roman" w:eastAsia="宋体" w:hAnsi="Times New Roman" w:cs="Times New Roman"/>
      <w:szCs w:val="20"/>
    </w:rPr>
  </w:style>
  <w:style w:type="paragraph" w:styleId="4">
    <w:name w:val="List Number 4"/>
    <w:basedOn w:val="a"/>
    <w:rsid w:val="004818DD"/>
    <w:pPr>
      <w:tabs>
        <w:tab w:val="left" w:pos="1620"/>
      </w:tabs>
      <w:ind w:left="1620" w:hanging="360"/>
    </w:pPr>
    <w:rPr>
      <w:rFonts w:ascii="Times New Roman" w:eastAsia="宋体" w:hAnsi="Times New Roman" w:cs="Times New Roman"/>
      <w:szCs w:val="20"/>
    </w:rPr>
  </w:style>
  <w:style w:type="paragraph" w:styleId="a9">
    <w:name w:val="Balloon Text"/>
    <w:basedOn w:val="a"/>
    <w:link w:val="Char3"/>
    <w:unhideWhenUsed/>
    <w:qFormat/>
    <w:rsid w:val="004818DD"/>
    <w:rPr>
      <w:sz w:val="18"/>
      <w:szCs w:val="18"/>
    </w:rPr>
  </w:style>
  <w:style w:type="paragraph" w:styleId="aa">
    <w:name w:val="footer"/>
    <w:basedOn w:val="a"/>
    <w:link w:val="Char4"/>
    <w:unhideWhenUsed/>
    <w:qFormat/>
    <w:rsid w:val="004818DD"/>
    <w:pPr>
      <w:tabs>
        <w:tab w:val="center" w:pos="4153"/>
        <w:tab w:val="right" w:pos="8306"/>
      </w:tabs>
      <w:snapToGrid w:val="0"/>
      <w:jc w:val="left"/>
    </w:pPr>
    <w:rPr>
      <w:sz w:val="18"/>
      <w:szCs w:val="18"/>
    </w:rPr>
  </w:style>
  <w:style w:type="paragraph" w:styleId="ab">
    <w:name w:val="header"/>
    <w:basedOn w:val="a"/>
    <w:link w:val="Char5"/>
    <w:unhideWhenUsed/>
    <w:qFormat/>
    <w:rsid w:val="004818D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rsid w:val="004818DD"/>
    <w:pPr>
      <w:tabs>
        <w:tab w:val="right" w:leader="dot" w:pos="9118"/>
      </w:tabs>
    </w:pPr>
    <w:rPr>
      <w:rFonts w:ascii="Times New Roman" w:eastAsia="宋体" w:hAnsi="Times New Roman" w:cs="Times New Roman"/>
      <w:szCs w:val="20"/>
    </w:rPr>
  </w:style>
  <w:style w:type="paragraph" w:styleId="51">
    <w:name w:val="List Number 5"/>
    <w:basedOn w:val="a"/>
    <w:rsid w:val="004818DD"/>
    <w:pPr>
      <w:tabs>
        <w:tab w:val="left" w:pos="2040"/>
      </w:tabs>
      <w:ind w:left="2040" w:hanging="360"/>
    </w:pPr>
    <w:rPr>
      <w:rFonts w:ascii="Times New Roman" w:eastAsia="宋体" w:hAnsi="Times New Roman" w:cs="Times New Roman"/>
      <w:szCs w:val="20"/>
    </w:rPr>
  </w:style>
  <w:style w:type="paragraph" w:styleId="32">
    <w:name w:val="Body Text Indent 3"/>
    <w:basedOn w:val="a"/>
    <w:link w:val="3Char0"/>
    <w:rsid w:val="004818DD"/>
    <w:pPr>
      <w:spacing w:line="400" w:lineRule="exact"/>
      <w:ind w:firstLineChars="200" w:firstLine="560"/>
    </w:pPr>
    <w:rPr>
      <w:rFonts w:ascii="仿宋_GB2312" w:eastAsia="仿宋_GB2312" w:hAnsi="宋体" w:cs="Times New Roman"/>
      <w:sz w:val="28"/>
      <w:szCs w:val="20"/>
    </w:rPr>
  </w:style>
  <w:style w:type="paragraph" w:styleId="21">
    <w:name w:val="toc 2"/>
    <w:basedOn w:val="a"/>
    <w:next w:val="a"/>
    <w:uiPriority w:val="39"/>
    <w:rsid w:val="004818DD"/>
    <w:pPr>
      <w:tabs>
        <w:tab w:val="right" w:leader="dot" w:pos="9118"/>
      </w:tabs>
      <w:ind w:leftChars="200" w:left="420"/>
    </w:pPr>
    <w:rPr>
      <w:rFonts w:ascii="Times New Roman" w:eastAsia="宋体" w:hAnsi="Times New Roman" w:cs="Times New Roman"/>
      <w:szCs w:val="20"/>
    </w:rPr>
  </w:style>
  <w:style w:type="paragraph" w:styleId="22">
    <w:name w:val="Body Text 2"/>
    <w:basedOn w:val="a"/>
    <w:link w:val="2Char0"/>
    <w:qFormat/>
    <w:rsid w:val="004818DD"/>
    <w:pPr>
      <w:spacing w:after="120" w:line="480" w:lineRule="auto"/>
    </w:pPr>
    <w:rPr>
      <w:rFonts w:ascii="Times New Roman" w:eastAsia="宋体" w:hAnsi="Times New Roman" w:cs="Times New Roman"/>
      <w:szCs w:val="20"/>
    </w:rPr>
  </w:style>
  <w:style w:type="paragraph" w:styleId="11">
    <w:name w:val="index 1"/>
    <w:basedOn w:val="a"/>
    <w:next w:val="a"/>
    <w:rsid w:val="004818DD"/>
    <w:pPr>
      <w:ind w:right="-334" w:hanging="360"/>
      <w:jc w:val="center"/>
    </w:pPr>
    <w:rPr>
      <w:rFonts w:ascii="Times New Roman" w:eastAsia="宋体" w:hAnsi="Times New Roman" w:cs="Times New Roman"/>
      <w:szCs w:val="20"/>
    </w:rPr>
  </w:style>
  <w:style w:type="paragraph" w:styleId="ac">
    <w:name w:val="Title"/>
    <w:basedOn w:val="a"/>
    <w:link w:val="Char6"/>
    <w:qFormat/>
    <w:rsid w:val="004818DD"/>
    <w:pPr>
      <w:tabs>
        <w:tab w:val="left" w:pos="1080"/>
      </w:tabs>
      <w:spacing w:before="240" w:after="60"/>
      <w:ind w:left="425" w:hanging="425"/>
      <w:jc w:val="center"/>
      <w:outlineLvl w:val="0"/>
    </w:pPr>
    <w:rPr>
      <w:rFonts w:ascii="Arial" w:eastAsia="宋体" w:hAnsi="Arial" w:cs="Times New Roman"/>
      <w:b/>
      <w:sz w:val="44"/>
      <w:szCs w:val="20"/>
      <w:u w:val="double"/>
    </w:rPr>
  </w:style>
  <w:style w:type="paragraph" w:styleId="ad">
    <w:name w:val="Body Text First Indent"/>
    <w:basedOn w:val="a7"/>
    <w:link w:val="Char7"/>
    <w:rsid w:val="004818DD"/>
    <w:pPr>
      <w:ind w:firstLineChars="100" w:firstLine="420"/>
    </w:pPr>
    <w:rPr>
      <w:rFonts w:ascii="Times New Roman" w:eastAsia="宋体" w:hAnsi="Times New Roman" w:cs="Times New Roman"/>
      <w:szCs w:val="20"/>
    </w:rPr>
  </w:style>
  <w:style w:type="table" w:styleId="ae">
    <w:name w:val="Table Grid"/>
    <w:basedOn w:val="a2"/>
    <w:uiPriority w:val="59"/>
    <w:rsid w:val="004818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basedOn w:val="a1"/>
    <w:rsid w:val="004818DD"/>
  </w:style>
  <w:style w:type="character" w:styleId="af0">
    <w:name w:val="Hyperlink"/>
    <w:basedOn w:val="a1"/>
    <w:uiPriority w:val="99"/>
    <w:unhideWhenUsed/>
    <w:rsid w:val="004818DD"/>
    <w:rPr>
      <w:color w:val="0000FF" w:themeColor="hyperlink"/>
      <w:u w:val="single"/>
    </w:rPr>
  </w:style>
  <w:style w:type="character" w:styleId="af1">
    <w:name w:val="annotation reference"/>
    <w:basedOn w:val="a1"/>
    <w:rsid w:val="004818DD"/>
    <w:rPr>
      <w:sz w:val="21"/>
    </w:rPr>
  </w:style>
  <w:style w:type="character" w:customStyle="1" w:styleId="3Char">
    <w:name w:val="标题 3 Char"/>
    <w:basedOn w:val="a1"/>
    <w:link w:val="3"/>
    <w:rsid w:val="004818DD"/>
    <w:rPr>
      <w:rFonts w:ascii="Times New Roman" w:eastAsia="宋体" w:hAnsi="Times New Roman" w:cs="Times New Roman"/>
      <w:b/>
      <w:kern w:val="0"/>
      <w:szCs w:val="20"/>
    </w:rPr>
  </w:style>
  <w:style w:type="character" w:customStyle="1" w:styleId="2Char">
    <w:name w:val="标题 2 Char"/>
    <w:basedOn w:val="a1"/>
    <w:link w:val="2"/>
    <w:rsid w:val="004818DD"/>
    <w:rPr>
      <w:rFonts w:ascii="Arial" w:eastAsia="宋体" w:hAnsi="Arial" w:cs="Times New Roman"/>
      <w:b/>
      <w:kern w:val="44"/>
      <w:sz w:val="24"/>
      <w:szCs w:val="20"/>
    </w:rPr>
  </w:style>
  <w:style w:type="character" w:customStyle="1" w:styleId="Char5">
    <w:name w:val="页眉 Char"/>
    <w:basedOn w:val="a1"/>
    <w:link w:val="ab"/>
    <w:uiPriority w:val="99"/>
    <w:semiHidden/>
    <w:qFormat/>
    <w:rsid w:val="004818DD"/>
    <w:rPr>
      <w:sz w:val="18"/>
      <w:szCs w:val="18"/>
    </w:rPr>
  </w:style>
  <w:style w:type="character" w:customStyle="1" w:styleId="Char4">
    <w:name w:val="页脚 Char"/>
    <w:basedOn w:val="a1"/>
    <w:link w:val="aa"/>
    <w:uiPriority w:val="99"/>
    <w:semiHidden/>
    <w:qFormat/>
    <w:rsid w:val="004818DD"/>
    <w:rPr>
      <w:sz w:val="18"/>
      <w:szCs w:val="18"/>
    </w:rPr>
  </w:style>
  <w:style w:type="paragraph" w:styleId="af2">
    <w:name w:val="List Paragraph"/>
    <w:basedOn w:val="a"/>
    <w:uiPriority w:val="34"/>
    <w:qFormat/>
    <w:rsid w:val="004818DD"/>
    <w:pPr>
      <w:ind w:firstLineChars="200" w:firstLine="420"/>
    </w:pPr>
  </w:style>
  <w:style w:type="character" w:customStyle="1" w:styleId="Char3">
    <w:name w:val="批注框文本 Char"/>
    <w:basedOn w:val="a1"/>
    <w:link w:val="a9"/>
    <w:uiPriority w:val="99"/>
    <w:semiHidden/>
    <w:rsid w:val="004818DD"/>
    <w:rPr>
      <w:sz w:val="18"/>
      <w:szCs w:val="18"/>
    </w:rPr>
  </w:style>
  <w:style w:type="character" w:customStyle="1" w:styleId="1Char">
    <w:name w:val="标题 1 Char"/>
    <w:basedOn w:val="a1"/>
    <w:link w:val="1"/>
    <w:rsid w:val="004818DD"/>
    <w:rPr>
      <w:rFonts w:ascii="Times New Roman" w:eastAsia="宋体" w:hAnsi="Times New Roman" w:cs="Times New Roman"/>
      <w:sz w:val="28"/>
      <w:szCs w:val="24"/>
    </w:rPr>
  </w:style>
  <w:style w:type="character" w:customStyle="1" w:styleId="Char1">
    <w:name w:val="正文文本 Char"/>
    <w:basedOn w:val="a1"/>
    <w:link w:val="a7"/>
    <w:uiPriority w:val="99"/>
    <w:semiHidden/>
    <w:rsid w:val="004818DD"/>
  </w:style>
  <w:style w:type="character" w:customStyle="1" w:styleId="Char7">
    <w:name w:val="正文首行缩进 Char"/>
    <w:basedOn w:val="Char1"/>
    <w:link w:val="ad"/>
    <w:rsid w:val="004818DD"/>
    <w:rPr>
      <w:rFonts w:ascii="Times New Roman" w:eastAsia="宋体" w:hAnsi="Times New Roman" w:cs="Times New Roman"/>
      <w:szCs w:val="20"/>
    </w:rPr>
  </w:style>
  <w:style w:type="character" w:customStyle="1" w:styleId="Char2">
    <w:name w:val="正文文本缩进 Char"/>
    <w:basedOn w:val="a1"/>
    <w:link w:val="a8"/>
    <w:rsid w:val="004818DD"/>
    <w:rPr>
      <w:rFonts w:ascii="Times New Roman" w:eastAsia="宋体" w:hAnsi="Times New Roman" w:cs="Times New Roman"/>
      <w:szCs w:val="20"/>
    </w:rPr>
  </w:style>
  <w:style w:type="character" w:customStyle="1" w:styleId="3Char0">
    <w:name w:val="正文文本缩进 3 Char"/>
    <w:basedOn w:val="a1"/>
    <w:link w:val="32"/>
    <w:rsid w:val="004818DD"/>
    <w:rPr>
      <w:rFonts w:ascii="仿宋_GB2312" w:eastAsia="仿宋_GB2312" w:hAnsi="宋体" w:cs="Times New Roman"/>
      <w:sz w:val="28"/>
      <w:szCs w:val="20"/>
    </w:rPr>
  </w:style>
  <w:style w:type="character" w:customStyle="1" w:styleId="2Char0">
    <w:name w:val="正文文本 2 Char"/>
    <w:basedOn w:val="a1"/>
    <w:link w:val="22"/>
    <w:qFormat/>
    <w:rsid w:val="004818DD"/>
    <w:rPr>
      <w:rFonts w:ascii="Times New Roman" w:eastAsia="宋体" w:hAnsi="Times New Roman" w:cs="Times New Roman"/>
      <w:szCs w:val="20"/>
    </w:rPr>
  </w:style>
  <w:style w:type="character" w:customStyle="1" w:styleId="Char0">
    <w:name w:val="批注文字 Char"/>
    <w:basedOn w:val="a1"/>
    <w:link w:val="a6"/>
    <w:qFormat/>
    <w:rsid w:val="004818DD"/>
    <w:rPr>
      <w:rFonts w:ascii="Times New Roman" w:eastAsia="宋体" w:hAnsi="Times New Roman" w:cs="Times New Roman"/>
      <w:szCs w:val="20"/>
    </w:rPr>
  </w:style>
  <w:style w:type="paragraph" w:customStyle="1" w:styleId="CharCharCharChar">
    <w:name w:val="Char Char Char Char"/>
    <w:basedOn w:val="a"/>
    <w:rsid w:val="004818DD"/>
    <w:rPr>
      <w:rFonts w:ascii="Times New Roman" w:eastAsia="宋体" w:hAnsi="Times New Roman" w:cs="Times New Roman"/>
      <w:szCs w:val="20"/>
    </w:rPr>
  </w:style>
  <w:style w:type="paragraph" w:customStyle="1" w:styleId="CharCharCharChar1">
    <w:name w:val="Char Char Char Char1"/>
    <w:basedOn w:val="a"/>
    <w:rsid w:val="004818DD"/>
    <w:rPr>
      <w:rFonts w:ascii="Times New Roman" w:eastAsia="宋体" w:hAnsi="Times New Roman" w:cs="Times New Roman"/>
      <w:szCs w:val="24"/>
    </w:rPr>
  </w:style>
  <w:style w:type="paragraph" w:customStyle="1" w:styleId="12">
    <w:name w:val="样式1"/>
    <w:basedOn w:val="a"/>
    <w:rsid w:val="004818DD"/>
    <w:pPr>
      <w:widowControl/>
      <w:wordWrap w:val="0"/>
      <w:overflowPunct w:val="0"/>
      <w:autoSpaceDE w:val="0"/>
      <w:spacing w:beforeLines="50" w:afterLines="50"/>
      <w:textAlignment w:val="baseline"/>
      <w:outlineLvl w:val="1"/>
    </w:pPr>
    <w:rPr>
      <w:rFonts w:ascii="黑体" w:eastAsia="黑体" w:hAnsi="Times New Roman" w:cs="Times New Roman"/>
      <w:kern w:val="21"/>
      <w:szCs w:val="20"/>
    </w:rPr>
  </w:style>
  <w:style w:type="paragraph" w:customStyle="1" w:styleId="af3">
    <w:name w:val="内文"/>
    <w:rsid w:val="004818DD"/>
    <w:pPr>
      <w:widowControl w:val="0"/>
      <w:autoSpaceDE w:val="0"/>
      <w:autoSpaceDN w:val="0"/>
      <w:adjustRightInd w:val="0"/>
      <w:spacing w:line="400" w:lineRule="atLeast"/>
      <w:ind w:firstLine="397"/>
      <w:jc w:val="both"/>
    </w:pPr>
    <w:rPr>
      <w:rFonts w:ascii="黑体" w:eastAsia="黑体" w:hAnsi="Times New Roman" w:cs="Times New Roman"/>
      <w:color w:val="000000"/>
    </w:rPr>
  </w:style>
  <w:style w:type="paragraph" w:customStyle="1" w:styleId="23">
    <w:name w:val="样式2"/>
    <w:basedOn w:val="a"/>
    <w:link w:val="2Char1"/>
    <w:qFormat/>
    <w:rsid w:val="004818DD"/>
    <w:pPr>
      <w:spacing w:line="20" w:lineRule="atLeast"/>
      <w:jc w:val="center"/>
      <w:outlineLvl w:val="0"/>
    </w:pPr>
    <w:rPr>
      <w:rFonts w:ascii="宋体" w:eastAsia="宋体" w:hAnsi="宋体" w:cs="Times New Roman"/>
      <w:b/>
      <w:sz w:val="28"/>
      <w:szCs w:val="20"/>
    </w:rPr>
  </w:style>
  <w:style w:type="paragraph" w:customStyle="1" w:styleId="33">
    <w:name w:val="样式3"/>
    <w:basedOn w:val="a"/>
    <w:link w:val="3Char1"/>
    <w:qFormat/>
    <w:rsid w:val="004818DD"/>
    <w:pPr>
      <w:outlineLvl w:val="1"/>
    </w:pPr>
    <w:rPr>
      <w:rFonts w:ascii="宋体" w:eastAsia="宋体" w:hAnsi="宋体" w:cs="Times New Roman"/>
      <w:b/>
      <w:szCs w:val="20"/>
    </w:rPr>
  </w:style>
  <w:style w:type="character" w:customStyle="1" w:styleId="2Char1">
    <w:name w:val="样式2 Char"/>
    <w:basedOn w:val="a1"/>
    <w:link w:val="23"/>
    <w:rsid w:val="004818DD"/>
    <w:rPr>
      <w:rFonts w:ascii="宋体" w:eastAsia="宋体" w:hAnsi="宋体" w:cs="Times New Roman"/>
      <w:b/>
      <w:sz w:val="28"/>
      <w:szCs w:val="20"/>
    </w:rPr>
  </w:style>
  <w:style w:type="character" w:customStyle="1" w:styleId="3Char1">
    <w:name w:val="样式3 Char"/>
    <w:basedOn w:val="a1"/>
    <w:link w:val="33"/>
    <w:rsid w:val="004818DD"/>
    <w:rPr>
      <w:rFonts w:ascii="宋体" w:eastAsia="宋体" w:hAnsi="宋体" w:cs="Times New Roman"/>
      <w:b/>
      <w:szCs w:val="20"/>
    </w:rPr>
  </w:style>
  <w:style w:type="character" w:customStyle="1" w:styleId="Char6">
    <w:name w:val="标题 Char"/>
    <w:basedOn w:val="a1"/>
    <w:link w:val="ac"/>
    <w:rsid w:val="004818DD"/>
    <w:rPr>
      <w:rFonts w:ascii="Arial" w:eastAsia="宋体" w:hAnsi="Arial" w:cs="Times New Roman"/>
      <w:b/>
      <w:sz w:val="44"/>
      <w:szCs w:val="20"/>
      <w:u w:val="double"/>
    </w:rPr>
  </w:style>
  <w:style w:type="character" w:customStyle="1" w:styleId="5Char">
    <w:name w:val="标题 5 Char"/>
    <w:basedOn w:val="a1"/>
    <w:link w:val="5"/>
    <w:rsid w:val="004818DD"/>
    <w:rPr>
      <w:rFonts w:ascii="Times New Roman" w:eastAsia="宋体" w:hAnsi="Times New Roman" w:cs="Times New Roman"/>
      <w:b/>
      <w:sz w:val="28"/>
    </w:rPr>
  </w:style>
  <w:style w:type="character" w:customStyle="1" w:styleId="6Char">
    <w:name w:val="标题 6 Char"/>
    <w:basedOn w:val="a1"/>
    <w:link w:val="6"/>
    <w:rsid w:val="004818DD"/>
    <w:rPr>
      <w:rFonts w:ascii="Arial" w:eastAsia="黑体" w:hAnsi="Arial" w:cs="Times New Roman"/>
      <w:b/>
      <w:sz w:val="24"/>
    </w:rPr>
  </w:style>
  <w:style w:type="character" w:customStyle="1" w:styleId="7Char">
    <w:name w:val="标题 7 Char"/>
    <w:basedOn w:val="a1"/>
    <w:link w:val="7"/>
    <w:rsid w:val="004818DD"/>
    <w:rPr>
      <w:rFonts w:ascii="Times New Roman" w:eastAsia="宋体" w:hAnsi="Times New Roman" w:cs="Times New Roman"/>
      <w:b/>
      <w:sz w:val="24"/>
    </w:rPr>
  </w:style>
  <w:style w:type="character" w:customStyle="1" w:styleId="8Char">
    <w:name w:val="标题 8 Char"/>
    <w:basedOn w:val="a1"/>
    <w:link w:val="8"/>
    <w:rsid w:val="004818DD"/>
    <w:rPr>
      <w:rFonts w:ascii="Arial" w:eastAsia="黑体" w:hAnsi="Arial" w:cs="Times New Roman"/>
      <w:sz w:val="24"/>
    </w:rPr>
  </w:style>
  <w:style w:type="character" w:customStyle="1" w:styleId="9Char">
    <w:name w:val="标题 9 Char"/>
    <w:basedOn w:val="a1"/>
    <w:link w:val="9"/>
    <w:rsid w:val="004818DD"/>
    <w:rPr>
      <w:rFonts w:ascii="Arial" w:eastAsia="黑体" w:hAnsi="Arial" w:cs="Times New Roman"/>
      <w:sz w:val="15"/>
    </w:rPr>
  </w:style>
  <w:style w:type="table" w:customStyle="1" w:styleId="13">
    <w:name w:val="网格型1"/>
    <w:basedOn w:val="a2"/>
    <w:uiPriority w:val="59"/>
    <w:rsid w:val="004818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文档结构图 Char"/>
    <w:basedOn w:val="a1"/>
    <w:link w:val="a5"/>
    <w:uiPriority w:val="99"/>
    <w:semiHidden/>
    <w:rsid w:val="004818DD"/>
    <w:rPr>
      <w:rFonts w:ascii="宋体" w:eastAsia="宋体"/>
      <w:sz w:val="18"/>
      <w:szCs w:val="18"/>
    </w:rPr>
  </w:style>
  <w:style w:type="character" w:styleId="af4">
    <w:name w:val="endnote reference"/>
    <w:rsid w:val="00A30C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936258">
      <w:bodyDiv w:val="1"/>
      <w:marLeft w:val="0"/>
      <w:marRight w:val="0"/>
      <w:marTop w:val="0"/>
      <w:marBottom w:val="0"/>
      <w:divBdr>
        <w:top w:val="none" w:sz="0" w:space="0" w:color="auto"/>
        <w:left w:val="none" w:sz="0" w:space="0" w:color="auto"/>
        <w:bottom w:val="none" w:sz="0" w:space="0" w:color="auto"/>
        <w:right w:val="none" w:sz="0" w:space="0" w:color="auto"/>
      </w:divBdr>
    </w:div>
    <w:div w:id="411200471">
      <w:bodyDiv w:val="1"/>
      <w:marLeft w:val="0"/>
      <w:marRight w:val="0"/>
      <w:marTop w:val="0"/>
      <w:marBottom w:val="0"/>
      <w:divBdr>
        <w:top w:val="none" w:sz="0" w:space="0" w:color="auto"/>
        <w:left w:val="none" w:sz="0" w:space="0" w:color="auto"/>
        <w:bottom w:val="none" w:sz="0" w:space="0" w:color="auto"/>
        <w:right w:val="none" w:sz="0" w:space="0" w:color="auto"/>
      </w:divBdr>
    </w:div>
    <w:div w:id="542060603">
      <w:bodyDiv w:val="1"/>
      <w:marLeft w:val="0"/>
      <w:marRight w:val="0"/>
      <w:marTop w:val="0"/>
      <w:marBottom w:val="0"/>
      <w:divBdr>
        <w:top w:val="none" w:sz="0" w:space="0" w:color="auto"/>
        <w:left w:val="none" w:sz="0" w:space="0" w:color="auto"/>
        <w:bottom w:val="none" w:sz="0" w:space="0" w:color="auto"/>
        <w:right w:val="none" w:sz="0" w:space="0" w:color="auto"/>
      </w:divBdr>
    </w:div>
    <w:div w:id="767502359">
      <w:bodyDiv w:val="1"/>
      <w:marLeft w:val="0"/>
      <w:marRight w:val="0"/>
      <w:marTop w:val="0"/>
      <w:marBottom w:val="0"/>
      <w:divBdr>
        <w:top w:val="none" w:sz="0" w:space="0" w:color="auto"/>
        <w:left w:val="none" w:sz="0" w:space="0" w:color="auto"/>
        <w:bottom w:val="none" w:sz="0" w:space="0" w:color="auto"/>
        <w:right w:val="none" w:sz="0" w:space="0" w:color="auto"/>
      </w:divBdr>
    </w:div>
    <w:div w:id="1472481401">
      <w:bodyDiv w:val="1"/>
      <w:marLeft w:val="0"/>
      <w:marRight w:val="0"/>
      <w:marTop w:val="0"/>
      <w:marBottom w:val="0"/>
      <w:divBdr>
        <w:top w:val="none" w:sz="0" w:space="0" w:color="auto"/>
        <w:left w:val="none" w:sz="0" w:space="0" w:color="auto"/>
        <w:bottom w:val="none" w:sz="0" w:space="0" w:color="auto"/>
        <w:right w:val="none" w:sz="0" w:space="0" w:color="auto"/>
      </w:divBdr>
    </w:div>
    <w:div w:id="2023897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oleObject" Target="embeddings/oleObject2.bin"/><Relationship Id="rId42" Type="http://schemas.openxmlformats.org/officeDocument/2006/relationships/image" Target="media/image27.wmf"/><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oleObject" Target="embeddings/oleObject1.bin"/><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em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wmf"/><Relationship Id="rId44" Type="http://schemas.openxmlformats.org/officeDocument/2006/relationships/image" Target="media/image29.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oter" Target="footer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wmf"/><Relationship Id="rId38" Type="http://schemas.openxmlformats.org/officeDocument/2006/relationships/image" Target="media/image23.png"/><Relationship Id="rId46"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dk1">
            <a:shade val="50000"/>
          </a:schemeClr>
        </a:lnRef>
        <a:fillRef idx="1">
          <a:schemeClr val="dk1"/>
        </a:fillRef>
        <a:effectRef idx="0">
          <a:schemeClr val="dk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27"/>
    <customShpInfo spid="_x0000_s1048"/>
    <customShpInfo spid="_x0000_s1029"/>
    <customShpInfo spid="_x0000_s1033"/>
    <customShpInfo spid="_x0000_s1034"/>
    <customShpInfo spid="_x0000_s1032"/>
    <customShpInfo spid="_x0000_s1035"/>
    <customShpInfo spid="_x0000_s1031"/>
    <customShpInfo spid="_x0000_s1036"/>
    <customShpInfo spid="_x0000_s1030"/>
    <customShpInfo spid="_x0000_s1037"/>
    <customShpInfo spid="_x0000_s1038"/>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0B4AF1-6626-485B-983E-4C78A3F7D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6092</TotalTime>
  <Pages>40</Pages>
  <Words>2856</Words>
  <Characters>16281</Characters>
  <Application>Microsoft Office Word</Application>
  <DocSecurity>0</DocSecurity>
  <Lines>135</Lines>
  <Paragraphs>38</Paragraphs>
  <ScaleCrop>false</ScaleCrop>
  <Company>Microsoft</Company>
  <LinksUpToDate>false</LinksUpToDate>
  <CharactersWithSpaces>19099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文件管理员</dc:creator>
  <cp:lastModifiedBy>R&amp;D</cp:lastModifiedBy>
  <cp:revision>331</cp:revision>
  <cp:lastPrinted>2020-12-07T05:13:00Z</cp:lastPrinted>
  <dcterms:created xsi:type="dcterms:W3CDTF">2020-11-24T02:51:00Z</dcterms:created>
  <dcterms:modified xsi:type="dcterms:W3CDTF">2021-06-22T02:58:00Z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